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1" w:type="dxa"/>
        <w:tblInd w:w="250" w:type="dxa"/>
        <w:tblLook w:val="04A0" w:firstRow="1" w:lastRow="0" w:firstColumn="1" w:lastColumn="0" w:noHBand="0" w:noVBand="1"/>
      </w:tblPr>
      <w:tblGrid>
        <w:gridCol w:w="10139"/>
        <w:gridCol w:w="222"/>
        <w:gridCol w:w="222"/>
      </w:tblGrid>
      <w:tr w:rsidR="00F834AE" w:rsidRPr="00497AB6" w:rsidTr="005C3228">
        <w:trPr>
          <w:trHeight w:val="2021"/>
        </w:trPr>
        <w:tc>
          <w:tcPr>
            <w:tcW w:w="9887" w:type="dxa"/>
            <w:hideMark/>
          </w:tcPr>
          <w:p w:rsidR="005B5B98" w:rsidRPr="007C37E3" w:rsidRDefault="005B5B98" w:rsidP="005B5B9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37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5B5B98" w:rsidRPr="007C37E3" w:rsidRDefault="005B5B98" w:rsidP="005B5B98">
            <w:pPr>
              <w:spacing w:after="0" w:line="240" w:lineRule="auto"/>
              <w:ind w:right="3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37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proofErr w:type="gramStart"/>
            <w:r w:rsidRPr="007C37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Средняя  общеобразовательная</w:t>
            </w:r>
            <w:proofErr w:type="gramEnd"/>
            <w:r w:rsidRPr="007C37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школа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21</w:t>
            </w:r>
            <w:r w:rsidRPr="007C37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5B5B98" w:rsidRPr="007C37E3" w:rsidRDefault="005B5B98" w:rsidP="005B5B9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B5B98" w:rsidRPr="007A4453" w:rsidRDefault="005B5B98" w:rsidP="005B5B9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3545"/>
              <w:gridCol w:w="3579"/>
              <w:gridCol w:w="2799"/>
            </w:tblGrid>
            <w:tr w:rsidR="005B5B98" w:rsidRPr="007A4453" w:rsidTr="005B5B98">
              <w:tc>
                <w:tcPr>
                  <w:tcW w:w="3545" w:type="dxa"/>
                </w:tcPr>
                <w:p w:rsidR="005B5B98" w:rsidRPr="005F03D0" w:rsidRDefault="005B5B98" w:rsidP="005C32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3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Рассмотрена</w:t>
                  </w:r>
                </w:p>
                <w:p w:rsidR="005B5B98" w:rsidRPr="005F03D0" w:rsidRDefault="005B5B98" w:rsidP="005C32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5F03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 заседании педагогического совета МБОУ </w:t>
                  </w:r>
                  <w:r w:rsidRPr="005F03D0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«СОШ № 21»</w:t>
                  </w:r>
                </w:p>
                <w:p w:rsidR="005B5B98" w:rsidRPr="005F03D0" w:rsidRDefault="005B5B98" w:rsidP="005C32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3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 от «30» августа 2018 г. № 09</w:t>
                  </w:r>
                </w:p>
              </w:tc>
              <w:tc>
                <w:tcPr>
                  <w:tcW w:w="3579" w:type="dxa"/>
                </w:tcPr>
                <w:p w:rsidR="005B5B98" w:rsidRPr="005F03D0" w:rsidRDefault="005B5B98" w:rsidP="005C32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3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Рассмотрена</w:t>
                  </w:r>
                </w:p>
                <w:p w:rsidR="005B5B98" w:rsidRPr="005F03D0" w:rsidRDefault="005B5B98" w:rsidP="005C3228">
                  <w:pPr>
                    <w:spacing w:after="0" w:line="240" w:lineRule="auto"/>
                    <w:ind w:right="309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5F03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 заседании управляющего совета МБОУ </w:t>
                  </w:r>
                  <w:r w:rsidRPr="005F03D0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«СОШ № 21»</w:t>
                  </w:r>
                </w:p>
                <w:p w:rsidR="005B5B98" w:rsidRPr="005F03D0" w:rsidRDefault="005B5B98" w:rsidP="005C32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3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</w:t>
                  </w:r>
                  <w:r w:rsidR="005838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 от «30» августа 2018 г. № 01</w:t>
                  </w:r>
                </w:p>
              </w:tc>
              <w:tc>
                <w:tcPr>
                  <w:tcW w:w="2799" w:type="dxa"/>
                </w:tcPr>
                <w:p w:rsidR="005B5B98" w:rsidRPr="005F03D0" w:rsidRDefault="005B5B98" w:rsidP="005C32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3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Утверждена</w:t>
                  </w:r>
                </w:p>
                <w:p w:rsidR="005B5B98" w:rsidRPr="005F03D0" w:rsidRDefault="005B5B98" w:rsidP="005C32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3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приказом директора </w:t>
                  </w:r>
                </w:p>
                <w:p w:rsidR="005B5B98" w:rsidRPr="005F03D0" w:rsidRDefault="005B5B98" w:rsidP="005C3228">
                  <w:pPr>
                    <w:tabs>
                      <w:tab w:val="left" w:pos="25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5F03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МБОУ </w:t>
                  </w:r>
                  <w:r w:rsidRPr="005F03D0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«СОШ № 21» </w:t>
                  </w:r>
                </w:p>
                <w:p w:rsidR="005B5B98" w:rsidRPr="007A4453" w:rsidRDefault="005B5B98" w:rsidP="00AA41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03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«30» августа 20</w:t>
                  </w:r>
                  <w:r w:rsidR="005F03D0" w:rsidRPr="005F03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5F03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 № 668</w:t>
                  </w:r>
                </w:p>
              </w:tc>
            </w:tr>
          </w:tbl>
          <w:p w:rsidR="005B5B98" w:rsidRPr="007A4453" w:rsidRDefault="005B5B98" w:rsidP="005B5B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B98" w:rsidRPr="007A4453" w:rsidRDefault="005B5B98" w:rsidP="005B5B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B98" w:rsidRPr="007A4453" w:rsidRDefault="005B5B98" w:rsidP="005B5B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B98" w:rsidRPr="007A4453" w:rsidRDefault="005B5B98" w:rsidP="005B5B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B98" w:rsidRDefault="005B5B98" w:rsidP="005B5B98">
            <w:pPr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  <w:p w:rsidR="005B5B98" w:rsidRDefault="005B5B98" w:rsidP="005B5B98">
            <w:pPr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  <w:p w:rsidR="005B5B98" w:rsidRDefault="005B5B98" w:rsidP="005B5B98">
            <w:pPr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  <w:p w:rsidR="005B5B98" w:rsidRPr="00E01DA9" w:rsidRDefault="005B5B98" w:rsidP="005B5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A9">
              <w:rPr>
                <w:rFonts w:ascii="Times New Roman" w:hAnsi="Times New Roman"/>
                <w:b/>
                <w:sz w:val="28"/>
                <w:szCs w:val="28"/>
              </w:rPr>
              <w:t>АДАПТИРОВАННАЯ</w:t>
            </w:r>
          </w:p>
          <w:p w:rsidR="005B5B98" w:rsidRPr="00E01DA9" w:rsidRDefault="005B5B98" w:rsidP="005B5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A9">
              <w:rPr>
                <w:rFonts w:ascii="Times New Roman" w:hAnsi="Times New Roman"/>
                <w:b/>
                <w:sz w:val="28"/>
                <w:szCs w:val="28"/>
              </w:rPr>
              <w:t xml:space="preserve"> ОСНОВНАЯ ОБЩЕОБРАЗОВАТЕЛЬНАЯ ПРОГРАММА</w:t>
            </w:r>
          </w:p>
          <w:p w:rsidR="005B5B98" w:rsidRDefault="005B5B98" w:rsidP="005B5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A9">
              <w:rPr>
                <w:rFonts w:ascii="Times New Roman" w:hAnsi="Times New Roman"/>
                <w:b/>
                <w:sz w:val="28"/>
                <w:szCs w:val="28"/>
              </w:rPr>
              <w:t xml:space="preserve"> НАЧАЛЬНОГО ОБЩЕГО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ОБУЧАЮЩИХСЯ </w:t>
            </w:r>
          </w:p>
          <w:p w:rsidR="005B5B98" w:rsidRPr="00E01DA9" w:rsidRDefault="005B5B98" w:rsidP="005B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РАССТРОЙСТВАМИ АУТИСТИЧЕСКОГО СПЕКТРА</w:t>
            </w:r>
          </w:p>
          <w:p w:rsidR="005B5B98" w:rsidRPr="00E01DA9" w:rsidRDefault="005B5B98" w:rsidP="005B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DA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(ВАРИАНТ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8</w:t>
            </w:r>
            <w:r w:rsidRPr="00E01DA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</w:t>
            </w:r>
            <w:r w:rsidRPr="00E01DA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5B5B98" w:rsidRPr="00E01DA9" w:rsidRDefault="005B5B98" w:rsidP="005B5B98">
            <w:pPr>
              <w:pStyle w:val="CoverAuthor"/>
              <w:ind w:firstLine="567"/>
              <w:jc w:val="center"/>
              <w:rPr>
                <w:rStyle w:val="Zag11"/>
                <w:rFonts w:eastAsia="Arial Unicode MS" w:cs="Times New Roman"/>
                <w:b/>
                <w:color w:val="000000"/>
              </w:rPr>
            </w:pPr>
            <w:r w:rsidRPr="00E01DA9">
              <w:rPr>
                <w:rStyle w:val="Zag11"/>
                <w:rFonts w:eastAsia="Arial Unicode MS" w:cs="Times New Roman"/>
                <w:b/>
                <w:color w:val="000000"/>
              </w:rPr>
              <w:t>муниципального бюджетного общеобразовательного учреждения</w:t>
            </w:r>
          </w:p>
          <w:p w:rsidR="005B5B98" w:rsidRPr="00E01DA9" w:rsidRDefault="005B5B98" w:rsidP="005B5B98">
            <w:pPr>
              <w:pStyle w:val="CoverAuthor"/>
              <w:ind w:firstLine="567"/>
              <w:jc w:val="center"/>
              <w:rPr>
                <w:rFonts w:cs="Times New Roman"/>
                <w:color w:val="000000"/>
                <w:spacing w:val="0"/>
              </w:rPr>
            </w:pPr>
            <w:r w:rsidRPr="00E01DA9">
              <w:rPr>
                <w:rStyle w:val="Zag11"/>
                <w:rFonts w:eastAsia="Arial Unicode MS" w:cs="Times New Roman"/>
                <w:b/>
                <w:color w:val="000000"/>
              </w:rPr>
              <w:t>«Средняя общеобразовательная школа № 21»</w:t>
            </w:r>
          </w:p>
          <w:p w:rsidR="005B5B98" w:rsidRPr="00D55918" w:rsidRDefault="005B5B98" w:rsidP="005B5B98">
            <w:pPr>
              <w:pStyle w:val="CoverAuthor"/>
              <w:ind w:firstLine="567"/>
              <w:jc w:val="center"/>
              <w:rPr>
                <w:rFonts w:cs="Times New Roman"/>
                <w:color w:val="000000"/>
                <w:spacing w:val="0"/>
                <w:sz w:val="40"/>
                <w:szCs w:val="40"/>
              </w:rPr>
            </w:pPr>
          </w:p>
          <w:p w:rsidR="005B5B98" w:rsidRPr="00D55918" w:rsidRDefault="005B5B98" w:rsidP="005B5B98">
            <w:pPr>
              <w:pStyle w:val="CoverAuthor"/>
              <w:ind w:firstLine="567"/>
              <w:jc w:val="center"/>
              <w:rPr>
                <w:rFonts w:cs="Times New Roman"/>
                <w:color w:val="000000"/>
                <w:spacing w:val="0"/>
                <w:sz w:val="40"/>
                <w:szCs w:val="40"/>
              </w:rPr>
            </w:pPr>
          </w:p>
          <w:p w:rsidR="005B5B98" w:rsidRPr="00D55918" w:rsidRDefault="005B5B98" w:rsidP="005B5B98">
            <w:pPr>
              <w:pStyle w:val="CoverAuthor"/>
              <w:ind w:firstLine="567"/>
              <w:jc w:val="center"/>
              <w:rPr>
                <w:rFonts w:cs="Times New Roman"/>
                <w:color w:val="000000"/>
                <w:spacing w:val="0"/>
                <w:sz w:val="40"/>
                <w:szCs w:val="40"/>
              </w:rPr>
            </w:pPr>
          </w:p>
          <w:p w:rsidR="005B5B98" w:rsidRDefault="005B5B98" w:rsidP="005B5B98">
            <w:pPr>
              <w:pStyle w:val="CoverAuthor"/>
              <w:ind w:firstLine="567"/>
              <w:jc w:val="center"/>
              <w:rPr>
                <w:rFonts w:cs="Times New Roman"/>
                <w:color w:val="000000"/>
                <w:spacing w:val="0"/>
                <w:sz w:val="40"/>
                <w:szCs w:val="40"/>
              </w:rPr>
            </w:pPr>
          </w:p>
          <w:p w:rsidR="005B5B98" w:rsidRDefault="005B5B98" w:rsidP="005B5B98">
            <w:pPr>
              <w:pStyle w:val="CoverAuthor"/>
              <w:ind w:firstLine="567"/>
              <w:jc w:val="center"/>
              <w:rPr>
                <w:rFonts w:cs="Times New Roman"/>
                <w:color w:val="000000"/>
                <w:spacing w:val="0"/>
                <w:sz w:val="40"/>
                <w:szCs w:val="40"/>
              </w:rPr>
            </w:pPr>
          </w:p>
          <w:p w:rsidR="005B5B98" w:rsidRDefault="005B5B98" w:rsidP="005B5B98">
            <w:pPr>
              <w:pStyle w:val="CoverAuthor"/>
              <w:ind w:firstLine="567"/>
              <w:jc w:val="center"/>
              <w:rPr>
                <w:rFonts w:cs="Times New Roman"/>
                <w:color w:val="000000"/>
                <w:spacing w:val="0"/>
                <w:sz w:val="40"/>
                <w:szCs w:val="40"/>
              </w:rPr>
            </w:pPr>
          </w:p>
          <w:p w:rsidR="005B5B98" w:rsidRDefault="005B5B98" w:rsidP="005B5B98">
            <w:pPr>
              <w:pStyle w:val="CoverAuthor"/>
              <w:ind w:firstLine="567"/>
              <w:jc w:val="center"/>
              <w:rPr>
                <w:rFonts w:cs="Times New Roman"/>
                <w:color w:val="000000"/>
                <w:spacing w:val="0"/>
                <w:sz w:val="40"/>
                <w:szCs w:val="40"/>
              </w:rPr>
            </w:pPr>
          </w:p>
          <w:p w:rsidR="005B5B98" w:rsidRDefault="005B5B98" w:rsidP="005B5B98">
            <w:pPr>
              <w:pStyle w:val="CoverAuthor"/>
              <w:ind w:firstLine="567"/>
              <w:jc w:val="center"/>
              <w:rPr>
                <w:rFonts w:cs="Times New Roman"/>
                <w:color w:val="000000"/>
                <w:spacing w:val="0"/>
                <w:sz w:val="40"/>
                <w:szCs w:val="40"/>
              </w:rPr>
            </w:pPr>
          </w:p>
          <w:p w:rsidR="005B5B98" w:rsidRPr="00D55918" w:rsidRDefault="005B5B98" w:rsidP="005B5B98">
            <w:pPr>
              <w:pStyle w:val="CoverAuthor"/>
              <w:ind w:firstLine="567"/>
              <w:jc w:val="center"/>
              <w:rPr>
                <w:rFonts w:cs="Times New Roman"/>
                <w:color w:val="000000"/>
                <w:spacing w:val="0"/>
                <w:sz w:val="40"/>
                <w:szCs w:val="40"/>
              </w:rPr>
            </w:pPr>
          </w:p>
          <w:p w:rsidR="005B5B98" w:rsidRPr="00D55918" w:rsidRDefault="005B5B98" w:rsidP="005B5B98">
            <w:pPr>
              <w:pStyle w:val="CoverAuthor"/>
              <w:ind w:firstLine="567"/>
              <w:jc w:val="center"/>
              <w:rPr>
                <w:rFonts w:cs="Times New Roman"/>
                <w:color w:val="000000"/>
                <w:spacing w:val="0"/>
                <w:sz w:val="40"/>
                <w:szCs w:val="40"/>
              </w:rPr>
            </w:pPr>
          </w:p>
          <w:p w:rsidR="005B5B98" w:rsidRDefault="005B5B98" w:rsidP="005B5B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B5B98" w:rsidRDefault="005B5B98" w:rsidP="005B5B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B5B98" w:rsidRDefault="005B5B98" w:rsidP="005B5B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B5B98" w:rsidRDefault="005B5B98" w:rsidP="005B5B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B5B98" w:rsidRDefault="005B5B98" w:rsidP="005B5B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B5B98" w:rsidRDefault="005B5B98" w:rsidP="005B5B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5B5B98" w:rsidRPr="00EB0322" w:rsidRDefault="005B5B98" w:rsidP="005B5B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B032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Старый Оскол</w:t>
            </w:r>
          </w:p>
          <w:p w:rsidR="00F834AE" w:rsidRPr="005B5B98" w:rsidRDefault="005B5B98" w:rsidP="005B5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032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222" w:type="dxa"/>
          </w:tcPr>
          <w:p w:rsidR="00F834AE" w:rsidRPr="00497AB6" w:rsidRDefault="00F834AE" w:rsidP="00497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F834AE" w:rsidRPr="00497AB6" w:rsidRDefault="00F834AE" w:rsidP="00497A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B5B98" w:rsidRPr="005B5B98" w:rsidRDefault="005B5B98" w:rsidP="005B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5B5B98">
        <w:rPr>
          <w:rFonts w:ascii="Times New Roman" w:hAnsi="Times New Roman" w:cs="Times New Roman"/>
          <w:b/>
          <w:bCs/>
          <w:color w:val="00000A"/>
          <w:sz w:val="26"/>
          <w:szCs w:val="26"/>
        </w:rPr>
        <w:lastRenderedPageBreak/>
        <w:t>ОГЛАВЛЕНИЕ</w:t>
      </w:r>
    </w:p>
    <w:p w:rsidR="005838A8" w:rsidRDefault="005838A8" w:rsidP="005B5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144A08" w:rsidRPr="00144A08" w:rsidRDefault="00144A08" w:rsidP="00144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1.</w:t>
      </w:r>
      <w:r w:rsidRPr="00144A08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Общие положения………………………………………………………………………………3</w:t>
      </w:r>
    </w:p>
    <w:p w:rsidR="00144A08" w:rsidRPr="00144A08" w:rsidRDefault="00144A08" w:rsidP="00144A08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B5B98" w:rsidRPr="00C44370" w:rsidRDefault="00144A0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2</w:t>
      </w:r>
      <w:r w:rsidR="005B5B98" w:rsidRPr="005F03D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="005B5B98" w:rsidRPr="005F03D0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>Целевой раздел....................................................................................................................</w:t>
      </w:r>
      <w:r w:rsidR="00C44370" w:rsidRPr="005F03D0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>........</w:t>
      </w:r>
      <w:r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>.8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color w:val="00000A"/>
          <w:sz w:val="24"/>
          <w:szCs w:val="24"/>
        </w:rPr>
      </w:pPr>
    </w:p>
    <w:p w:rsidR="005B5B98" w:rsidRPr="00C44370" w:rsidRDefault="00144A0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2</w:t>
      </w:r>
      <w:r w:rsidR="005B5B98"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.1. Пояснительная записка</w:t>
      </w:r>
      <w:r w:rsidR="005B5B98"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DejaVuSans" w:hAnsi="Times New Roman" w:cs="Times New Roman"/>
          <w:color w:val="00000A"/>
          <w:sz w:val="24"/>
          <w:szCs w:val="24"/>
        </w:rPr>
        <w:t>8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</w:p>
    <w:p w:rsidR="005B5B98" w:rsidRPr="00C44370" w:rsidRDefault="00144A0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2</w:t>
      </w:r>
      <w:r w:rsidR="005B5B98"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.2. Планируемые результаты освоения обучающимися с расстройствами аутистического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спектра адаптированной основной общеобразовательной программы начального общего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образования</w:t>
      </w:r>
      <w:r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</w:t>
      </w:r>
      <w:r w:rsid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............................</w:t>
      </w:r>
      <w:r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</w:t>
      </w:r>
      <w:r w:rsidR="00C44370">
        <w:rPr>
          <w:rFonts w:ascii="Times New Roman" w:eastAsia="DejaVuSans" w:hAnsi="Times New Roman" w:cs="Times New Roman"/>
          <w:color w:val="00000A"/>
          <w:sz w:val="24"/>
          <w:szCs w:val="24"/>
        </w:rPr>
        <w:t>.</w:t>
      </w:r>
      <w:r w:rsidR="00144A08">
        <w:rPr>
          <w:rFonts w:ascii="Times New Roman" w:eastAsia="TimesNewRomanPSMT" w:hAnsi="Times New Roman" w:cs="Times New Roman"/>
          <w:color w:val="00000A"/>
          <w:sz w:val="24"/>
          <w:szCs w:val="24"/>
        </w:rPr>
        <w:t>9</w:t>
      </w:r>
    </w:p>
    <w:p w:rsidR="005B5B98" w:rsidRPr="00C44370" w:rsidRDefault="00144A0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2</w:t>
      </w:r>
      <w:r w:rsidR="005B5B98"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.3. Система оценки достижения обучающимися с расстройствами аутистического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спектра планируемых результатов освоения адаптированной основной общеобразовательной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программы начального общего образования</w:t>
      </w:r>
      <w:r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...............................................................</w:t>
      </w:r>
      <w:r w:rsid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</w:t>
      </w:r>
      <w:r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1</w:t>
      </w:r>
      <w:r w:rsidR="00144A08">
        <w:rPr>
          <w:rFonts w:ascii="Times New Roman" w:eastAsia="TimesNewRomanPSMT" w:hAnsi="Times New Roman" w:cs="Times New Roman"/>
          <w:color w:val="00000A"/>
          <w:sz w:val="24"/>
          <w:szCs w:val="24"/>
        </w:rPr>
        <w:t>3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</w:p>
    <w:p w:rsidR="005B5B98" w:rsidRPr="005F03D0" w:rsidRDefault="00144A0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>3</w:t>
      </w:r>
      <w:r w:rsidR="005B5B98" w:rsidRPr="005F03D0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>. Содержательный раздел...............................................................................................................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</w:p>
    <w:p w:rsidR="005B5B98" w:rsidRDefault="00144A0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3</w:t>
      </w:r>
      <w:r w:rsidR="005B5B98"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.1. Программа формирования универсальных учебных действий</w:t>
      </w:r>
      <w:r w:rsidR="005B5B98"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.............................</w:t>
      </w:r>
      <w:r w:rsid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</w:t>
      </w: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22</w:t>
      </w:r>
    </w:p>
    <w:p w:rsidR="00144A08" w:rsidRPr="00C44370" w:rsidRDefault="00144A0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</w:p>
    <w:p w:rsidR="005B5B98" w:rsidRPr="00C44370" w:rsidRDefault="00144A0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3</w:t>
      </w:r>
      <w:r w:rsidR="005B5B98"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.2. Программы учебных предметов, курсов</w:t>
      </w:r>
      <w:r w:rsidR="005B5B98"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......................................................</w:t>
      </w:r>
      <w:r w:rsid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</w:t>
      </w:r>
      <w:r w:rsidR="005B5B98"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</w:t>
      </w:r>
      <w:r>
        <w:rPr>
          <w:rFonts w:ascii="Times New Roman" w:eastAsia="DejaVuSans" w:hAnsi="Times New Roman" w:cs="Times New Roman"/>
          <w:color w:val="00000A"/>
          <w:sz w:val="24"/>
          <w:szCs w:val="24"/>
        </w:rPr>
        <w:t>29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</w:p>
    <w:p w:rsidR="005B5B98" w:rsidRPr="00C44370" w:rsidRDefault="00144A0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3</w:t>
      </w:r>
      <w:r w:rsidR="005B5B98"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.3. Программа духовно-нравственного развития, воспитания</w:t>
      </w:r>
      <w:r w:rsidR="005B5B98"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...........................</w:t>
      </w:r>
      <w:r w:rsid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</w:t>
      </w:r>
      <w:r w:rsidR="005B5B98"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</w:t>
      </w:r>
      <w:r>
        <w:rPr>
          <w:rFonts w:ascii="Times New Roman" w:eastAsia="DejaVuSans" w:hAnsi="Times New Roman" w:cs="Times New Roman"/>
          <w:color w:val="00000A"/>
          <w:sz w:val="24"/>
          <w:szCs w:val="24"/>
        </w:rPr>
        <w:t>53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</w:p>
    <w:p w:rsidR="005B5B98" w:rsidRPr="00C44370" w:rsidRDefault="00144A0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3</w:t>
      </w:r>
      <w:r w:rsidR="005B5B98"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.4. Программа формирования экологической культуры, здорового и безопасного образа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жизни</w:t>
      </w:r>
      <w:r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</w:t>
      </w:r>
      <w:r w:rsid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................................</w:t>
      </w:r>
      <w:r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</w:t>
      </w:r>
      <w:r w:rsidR="00144A08">
        <w:rPr>
          <w:rFonts w:ascii="Times New Roman" w:eastAsia="DejaVuSans" w:hAnsi="Times New Roman" w:cs="Times New Roman"/>
          <w:color w:val="00000A"/>
          <w:sz w:val="24"/>
          <w:szCs w:val="24"/>
        </w:rPr>
        <w:t>58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</w:p>
    <w:p w:rsidR="005B5B98" w:rsidRPr="00C44370" w:rsidRDefault="00144A0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3</w:t>
      </w:r>
      <w:r w:rsidR="005B5B98"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.5. Программа коррекционной работы</w:t>
      </w:r>
      <w:r w:rsidR="005B5B98"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............................................................</w:t>
      </w:r>
      <w:r w:rsid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..........................</w:t>
      </w:r>
      <w:r w:rsidR="005B5B98"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</w:t>
      </w:r>
      <w:r>
        <w:rPr>
          <w:rFonts w:ascii="Times New Roman" w:eastAsia="DejaVuSans" w:hAnsi="Times New Roman" w:cs="Times New Roman"/>
          <w:color w:val="00000A"/>
          <w:sz w:val="24"/>
          <w:szCs w:val="24"/>
        </w:rPr>
        <w:t>..64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</w:p>
    <w:p w:rsidR="005B5B98" w:rsidRPr="00C44370" w:rsidRDefault="00144A0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3</w:t>
      </w:r>
      <w:r w:rsidR="005B5B98"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.6. Программа внеурочной деятельности</w:t>
      </w:r>
      <w:r w:rsidR="005B5B98"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..........................................................</w:t>
      </w:r>
      <w:r w:rsid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..........................</w:t>
      </w:r>
      <w:r w:rsidR="005B5B98"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</w:t>
      </w:r>
      <w:r>
        <w:rPr>
          <w:rFonts w:ascii="Times New Roman" w:eastAsia="DejaVuSans" w:hAnsi="Times New Roman" w:cs="Times New Roman"/>
          <w:color w:val="00000A"/>
          <w:sz w:val="24"/>
          <w:szCs w:val="24"/>
        </w:rPr>
        <w:t>78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</w:p>
    <w:p w:rsidR="005B5B98" w:rsidRPr="00C44370" w:rsidRDefault="00144A0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>4</w:t>
      </w:r>
      <w:r w:rsidR="005B5B98" w:rsidRPr="005F03D0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>. Организационный раздел......................................................................................................</w:t>
      </w:r>
      <w:r w:rsidR="005F03D0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>.</w:t>
      </w:r>
      <w:r w:rsidR="00C44370" w:rsidRPr="005F03D0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>.</w:t>
      </w:r>
      <w:r w:rsidR="005B5B98" w:rsidRPr="005F03D0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>.81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</w:p>
    <w:p w:rsidR="005B5B98" w:rsidRPr="00C44370" w:rsidRDefault="00144A0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4</w:t>
      </w:r>
      <w:r w:rsidR="005B5B98"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.1. Учебный план</w:t>
      </w:r>
      <w:r w:rsidR="005B5B98"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........................................................................................</w:t>
      </w:r>
      <w:r w:rsid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.....................................</w:t>
      </w: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.81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</w:p>
    <w:p w:rsidR="005B5B98" w:rsidRPr="00C44370" w:rsidRDefault="00144A0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A"/>
          <w:sz w:val="24"/>
          <w:szCs w:val="24"/>
        </w:rPr>
        <w:t>4</w:t>
      </w:r>
      <w:r w:rsidR="005B5B98"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.2. Система условий </w:t>
      </w:r>
      <w:proofErr w:type="gramStart"/>
      <w:r w:rsidR="005B5B98"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реализации</w:t>
      </w:r>
      <w:proofErr w:type="gramEnd"/>
      <w:r w:rsidR="005B5B98"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 адаптированной основной общеобразовательной</w:t>
      </w:r>
    </w:p>
    <w:p w:rsidR="005B5B98" w:rsidRPr="00C44370" w:rsidRDefault="005B5B98" w:rsidP="00C4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4"/>
          <w:szCs w:val="24"/>
        </w:rPr>
      </w:pPr>
      <w:r w:rsidRPr="00C44370">
        <w:rPr>
          <w:rFonts w:ascii="Times New Roman" w:eastAsia="TimesNewRomanPSMT" w:hAnsi="Times New Roman" w:cs="Times New Roman"/>
          <w:color w:val="00000A"/>
          <w:sz w:val="24"/>
          <w:szCs w:val="24"/>
        </w:rPr>
        <w:t>программы начального общего образования</w:t>
      </w:r>
      <w:r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............................................................</w:t>
      </w:r>
      <w:r w:rsidR="00C44370">
        <w:rPr>
          <w:rFonts w:ascii="Times New Roman" w:eastAsia="DejaVuSans" w:hAnsi="Times New Roman" w:cs="Times New Roman"/>
          <w:color w:val="00000A"/>
          <w:sz w:val="24"/>
          <w:szCs w:val="24"/>
        </w:rPr>
        <w:t>.....................</w:t>
      </w:r>
      <w:r w:rsidRPr="00C44370">
        <w:rPr>
          <w:rFonts w:ascii="Times New Roman" w:eastAsia="DejaVuSans" w:hAnsi="Times New Roman" w:cs="Times New Roman"/>
          <w:color w:val="00000A"/>
          <w:sz w:val="24"/>
          <w:szCs w:val="24"/>
        </w:rPr>
        <w:t>.</w:t>
      </w:r>
      <w:r w:rsidR="00144A08">
        <w:rPr>
          <w:rFonts w:ascii="Times New Roman" w:eastAsia="DejaVuSans" w:hAnsi="Times New Roman" w:cs="Times New Roman"/>
          <w:color w:val="00000A"/>
          <w:sz w:val="24"/>
          <w:szCs w:val="24"/>
        </w:rPr>
        <w:t>.87</w:t>
      </w:r>
    </w:p>
    <w:p w:rsidR="00FE729F" w:rsidRPr="00C44370" w:rsidRDefault="00FE729F" w:rsidP="00C4437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5044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5"/>
      <w:bookmarkEnd w:id="0"/>
    </w:p>
    <w:p w:rsidR="005B5B98" w:rsidRDefault="005B5B9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98" w:rsidRDefault="005B5B9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C6" w:rsidRDefault="00AC6CC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C6" w:rsidRDefault="00AC6CC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C6" w:rsidRDefault="00AC6CC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C6" w:rsidRDefault="00AC6CC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C6" w:rsidRDefault="00AC6CC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C6" w:rsidRDefault="00AC6CC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C6" w:rsidRDefault="00AC6CC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C6" w:rsidRDefault="00AC6CC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C6" w:rsidRDefault="00AC6CC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E0" w:rsidRDefault="009357E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08" w:rsidRPr="00497AB6" w:rsidRDefault="00144A0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6CC6" w:rsidRPr="005838A8" w:rsidRDefault="00AC6CC6" w:rsidP="0058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AC6CC6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1</w:t>
      </w:r>
      <w:r w:rsidRPr="005838A8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. </w:t>
      </w:r>
      <w:r w:rsidR="005838A8" w:rsidRPr="005838A8">
        <w:rPr>
          <w:rFonts w:ascii="Times New Roman" w:hAnsi="Times New Roman" w:cs="Times New Roman"/>
          <w:b/>
          <w:bCs/>
          <w:color w:val="00000A"/>
          <w:sz w:val="26"/>
          <w:szCs w:val="26"/>
        </w:rPr>
        <w:t>Общие положения</w:t>
      </w:r>
    </w:p>
    <w:p w:rsidR="00AC6CC6" w:rsidRPr="005838A8" w:rsidRDefault="00AC6CC6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</w:p>
    <w:p w:rsidR="00AC6CC6" w:rsidRPr="005838A8" w:rsidRDefault="00AC6CC6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color w:val="00000A"/>
          <w:sz w:val="26"/>
          <w:szCs w:val="26"/>
        </w:rPr>
        <w:t xml:space="preserve">Нормативной базой, </w:t>
      </w:r>
      <w:proofErr w:type="gramStart"/>
      <w:r w:rsidRPr="005838A8">
        <w:rPr>
          <w:rFonts w:ascii="Times New Roman" w:eastAsia="TimesNewRomanPSMT" w:hAnsi="Times New Roman" w:cs="Times New Roman"/>
          <w:color w:val="00000A"/>
          <w:sz w:val="26"/>
          <w:szCs w:val="26"/>
        </w:rPr>
        <w:t>лежащей в основе разработки</w:t>
      </w:r>
      <w:proofErr w:type="gramEnd"/>
      <w:r w:rsidRPr="005838A8">
        <w:rPr>
          <w:rFonts w:ascii="Times New Roman" w:eastAsia="TimesNewRomanPSMT" w:hAnsi="Times New Roman" w:cs="Times New Roman"/>
          <w:color w:val="00000A"/>
          <w:sz w:val="26"/>
          <w:szCs w:val="26"/>
        </w:rPr>
        <w:t xml:space="preserve"> </w:t>
      </w:r>
      <w:r w:rsidR="005838A8" w:rsidRPr="005838A8">
        <w:rPr>
          <w:rFonts w:ascii="Times New Roman" w:eastAsia="TimesNewRomanPSMT" w:hAnsi="Times New Roman" w:cs="Times New Roman"/>
          <w:color w:val="00000A"/>
          <w:sz w:val="26"/>
          <w:szCs w:val="26"/>
        </w:rPr>
        <w:t>а</w:t>
      </w:r>
      <w:r w:rsidRPr="005838A8">
        <w:rPr>
          <w:rFonts w:ascii="Times New Roman" w:eastAsia="TimesNewRomanPSMT" w:hAnsi="Times New Roman" w:cs="Times New Roman"/>
          <w:color w:val="00000A"/>
          <w:sz w:val="26"/>
          <w:szCs w:val="26"/>
        </w:rPr>
        <w:t xml:space="preserve">даптированной </w:t>
      </w:r>
      <w:r w:rsidR="005838A8" w:rsidRPr="005838A8">
        <w:rPr>
          <w:rFonts w:ascii="Times New Roman" w:eastAsia="TimesNewRomanPSMT" w:hAnsi="Times New Roman" w:cs="Times New Roman"/>
          <w:color w:val="00000A"/>
          <w:sz w:val="26"/>
          <w:szCs w:val="26"/>
        </w:rPr>
        <w:t xml:space="preserve">основной общеобразовательной </w:t>
      </w:r>
      <w:r w:rsidRPr="005838A8">
        <w:rPr>
          <w:rFonts w:ascii="Times New Roman" w:eastAsia="TimesNewRomanPSMT" w:hAnsi="Times New Roman" w:cs="Times New Roman"/>
          <w:color w:val="00000A"/>
          <w:sz w:val="26"/>
          <w:szCs w:val="26"/>
        </w:rPr>
        <w:t>программы начального общего образования обучающихся с расстройствами аутистического спектра (РАС) МБОУ «СОШ №21», являются следующие документы:</w:t>
      </w:r>
    </w:p>
    <w:p w:rsidR="00AC6CC6" w:rsidRPr="005838A8" w:rsidRDefault="00AC6CC6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color w:val="00000A"/>
          <w:sz w:val="26"/>
          <w:szCs w:val="26"/>
        </w:rPr>
        <w:t>- Конституция Российской Федерации (ст. 43);</w:t>
      </w:r>
    </w:p>
    <w:p w:rsidR="00AC6CC6" w:rsidRPr="005838A8" w:rsidRDefault="00AC6CC6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color w:val="00000A"/>
          <w:sz w:val="26"/>
          <w:szCs w:val="26"/>
        </w:rPr>
        <w:t>- Федеральный закон "Об образовании в Российской Федерации" от 29 декабря 2012 года № 273-ФЗ;</w:t>
      </w:r>
    </w:p>
    <w:p w:rsidR="00AC6CC6" w:rsidRPr="005838A8" w:rsidRDefault="00AC6CC6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color w:val="00000A"/>
          <w:sz w:val="26"/>
          <w:szCs w:val="26"/>
        </w:rPr>
        <w:t>- Приказ Министерства образования и науки РФ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AC6CC6" w:rsidRPr="005838A8" w:rsidRDefault="00AC6CC6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color w:val="00000A"/>
          <w:sz w:val="26"/>
          <w:szCs w:val="26"/>
        </w:rPr>
        <w:t>- Федеральный государственный образовательный стандарт учащихся с ограниченными возможностями здоровья (утвержде</w:t>
      </w:r>
      <w:r w:rsidRPr="005838A8">
        <w:rPr>
          <w:rFonts w:ascii="Times New Roman" w:eastAsia="MS Mincho" w:hAnsi="Times New Roman" w:cs="Times New Roman"/>
          <w:color w:val="00000A"/>
          <w:sz w:val="26"/>
          <w:szCs w:val="26"/>
        </w:rPr>
        <w:t>н</w:t>
      </w:r>
      <w:r w:rsidRPr="005838A8">
        <w:rPr>
          <w:rFonts w:ascii="Times New Roman" w:eastAsia="TimesNewRomanPSMT" w:hAnsi="Times New Roman" w:cs="Times New Roman"/>
          <w:color w:val="00000A"/>
          <w:sz w:val="26"/>
          <w:szCs w:val="26"/>
        </w:rPr>
        <w:t xml:space="preserve"> приказом Министерства образования и науки РФ от 19.12.2014 года №1598);</w:t>
      </w:r>
    </w:p>
    <w:p w:rsidR="00AC6CC6" w:rsidRPr="005838A8" w:rsidRDefault="00AC6CC6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color w:val="00000A"/>
          <w:sz w:val="26"/>
          <w:szCs w:val="26"/>
        </w:rPr>
        <w:t>-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(СанПиН 2.4.2.3286-15);</w:t>
      </w:r>
    </w:p>
    <w:p w:rsidR="00AC6CC6" w:rsidRPr="005838A8" w:rsidRDefault="00AC6CC6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color w:val="00000A"/>
          <w:sz w:val="26"/>
          <w:szCs w:val="26"/>
        </w:rPr>
        <w:t>- Концепция духовно-нравственного развития и воспитания личности гражданина России»;</w:t>
      </w:r>
    </w:p>
    <w:p w:rsidR="00230912" w:rsidRPr="005838A8" w:rsidRDefault="00AC6CC6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color w:val="00000A"/>
          <w:sz w:val="26"/>
          <w:szCs w:val="26"/>
        </w:rPr>
        <w:t>- Примерная адаптированная основная общеобразовательная программа начального общего образования обучающихся с РАС.</w:t>
      </w:r>
    </w:p>
    <w:p w:rsidR="002D141C" w:rsidRPr="005838A8" w:rsidRDefault="002D141C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5044" w:rsidRPr="005838A8" w:rsidRDefault="002D141C" w:rsidP="0058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38A8">
        <w:rPr>
          <w:rFonts w:ascii="Times New Roman" w:hAnsi="Times New Roman" w:cs="Times New Roman"/>
          <w:b/>
          <w:bCs/>
          <w:sz w:val="26"/>
          <w:szCs w:val="26"/>
        </w:rPr>
        <w:t>Структура АООП НОО уча</w:t>
      </w:r>
      <w:r w:rsidR="00525044" w:rsidRPr="005838A8">
        <w:rPr>
          <w:rFonts w:ascii="Times New Roman" w:hAnsi="Times New Roman" w:cs="Times New Roman"/>
          <w:b/>
          <w:bCs/>
          <w:sz w:val="26"/>
          <w:szCs w:val="26"/>
        </w:rPr>
        <w:t>щихся с РАС</w:t>
      </w:r>
    </w:p>
    <w:p w:rsidR="002D141C" w:rsidRPr="005838A8" w:rsidRDefault="002D141C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Основная общеобразовательная программа </w:t>
      </w:r>
      <w:r w:rsidR="002D141C" w:rsidRPr="005838A8">
        <w:rPr>
          <w:rFonts w:ascii="Times New Roman" w:eastAsia="TimesNewRomanPSMT" w:hAnsi="Times New Roman" w:cs="Times New Roman"/>
          <w:sz w:val="26"/>
          <w:szCs w:val="26"/>
        </w:rPr>
        <w:t>начального общего образования уча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щихся с РАС состоит из двух частей: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Pr="005838A8">
        <w:rPr>
          <w:rFonts w:ascii="Times New Roman" w:eastAsia="TimesNewRomanPSMT" w:hAnsi="Times New Roman" w:cs="Times New Roman"/>
          <w:b/>
          <w:i/>
          <w:sz w:val="26"/>
          <w:szCs w:val="26"/>
        </w:rPr>
        <w:t>обязательной части;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Pr="005838A8">
        <w:rPr>
          <w:rFonts w:ascii="Times New Roman" w:eastAsia="TimesNewRomanPSMT" w:hAnsi="Times New Roman" w:cs="Times New Roman"/>
          <w:b/>
          <w:i/>
          <w:sz w:val="26"/>
          <w:szCs w:val="26"/>
        </w:rPr>
        <w:t>части, формируемой участниками образовательных отношений.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Соотношение частей и и</w:t>
      </w:r>
      <w:r w:rsidR="00230912" w:rsidRPr="005838A8">
        <w:rPr>
          <w:rFonts w:ascii="Times New Roman" w:eastAsia="TimesNewRomanPSMT" w:hAnsi="Times New Roman" w:cs="Times New Roman"/>
          <w:sz w:val="26"/>
          <w:szCs w:val="26"/>
        </w:rPr>
        <w:t>х объем определяется ФГОС НОО уча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щихся</w:t>
      </w:r>
      <w:r w:rsidR="00230912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с ОВЗ.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В структуре АООП НОО обучающихся с РАС представлены: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1. </w:t>
      </w:r>
      <w:r w:rsidRPr="005838A8">
        <w:rPr>
          <w:rFonts w:ascii="Times New Roman" w:eastAsia="TimesNewRomanPSMT" w:hAnsi="Times New Roman" w:cs="Times New Roman"/>
          <w:i/>
          <w:sz w:val="26"/>
          <w:szCs w:val="26"/>
        </w:rPr>
        <w:t>Целевой раздел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, включающий: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</w:t>
      </w:r>
      <w:r w:rsid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пояснительную записку, в которой раскрываются: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· цель реализации АООП;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· принципы и подходы к формированию АООП;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· общая характеристика </w:t>
      </w:r>
      <w:proofErr w:type="gramStart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АООП </w:t>
      </w:r>
      <w:r w:rsidR="00230912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НОО</w:t>
      </w:r>
      <w:proofErr w:type="gramEnd"/>
      <w:r w:rsidRPr="005838A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· психолого-педагогическая характеристика обучающихся с РАС;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· особые образовательные потребности обучающихся с РАС;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планируемые результаты освоения обучающимися варианта адаптированной</w:t>
      </w:r>
      <w:r w:rsidR="007A21F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основной образовательной программы начального общего образования;</w:t>
      </w:r>
    </w:p>
    <w:p w:rsidR="00525044" w:rsidRPr="005838A8" w:rsidRDefault="00230912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систему оценки достижения уча</w:t>
      </w:r>
      <w:r w:rsidR="00525044" w:rsidRPr="005838A8">
        <w:rPr>
          <w:rFonts w:ascii="Times New Roman" w:eastAsia="TimesNewRomanPSMT" w:hAnsi="Times New Roman" w:cs="Times New Roman"/>
          <w:sz w:val="26"/>
          <w:szCs w:val="26"/>
        </w:rPr>
        <w:t>щимися планируемых результатов освоения АООП НОО.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2. </w:t>
      </w:r>
      <w:r w:rsidRPr="005838A8">
        <w:rPr>
          <w:rFonts w:ascii="Times New Roman" w:eastAsia="TimesNewRomanPSMT" w:hAnsi="Times New Roman" w:cs="Times New Roman"/>
          <w:i/>
          <w:sz w:val="26"/>
          <w:szCs w:val="26"/>
        </w:rPr>
        <w:t>Содержательный раздел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, включающий: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программу формирования универсальных</w:t>
      </w:r>
      <w:r w:rsidR="00230912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(базовых) учебных действий;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-программу отдельных учебных предметов;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-программу д</w:t>
      </w:r>
      <w:r w:rsidR="00230912" w:rsidRPr="005838A8">
        <w:rPr>
          <w:rFonts w:ascii="Times New Roman" w:eastAsia="TimesNewRomanPSMT" w:hAnsi="Times New Roman" w:cs="Times New Roman"/>
          <w:sz w:val="26"/>
          <w:szCs w:val="26"/>
        </w:rPr>
        <w:t>уховно-нравственного развития уча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щихся;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lastRenderedPageBreak/>
        <w:t>-программу формирования экологической культуры, здорового и безопасного</w:t>
      </w:r>
      <w:r w:rsidR="00230912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образа жизни;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-программу внеурочной деятельности;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-направления и содержание программы коррекционной работы.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3. </w:t>
      </w:r>
      <w:r w:rsidRPr="005838A8">
        <w:rPr>
          <w:rFonts w:ascii="Times New Roman" w:eastAsia="TimesNewRomanPSMT" w:hAnsi="Times New Roman" w:cs="Times New Roman"/>
          <w:i/>
          <w:sz w:val="26"/>
          <w:szCs w:val="26"/>
        </w:rPr>
        <w:t>Организационный раздел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, содержащий: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учебный план;</w:t>
      </w:r>
    </w:p>
    <w:p w:rsidR="000730CB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систему специальных условий реализации АООП НОО обучающихся с РАС</w:t>
      </w:r>
      <w:r w:rsidR="00230912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(кадровые, финансовые, материально-технические условия).</w:t>
      </w:r>
    </w:p>
    <w:p w:rsidR="000730CB" w:rsidRPr="005838A8" w:rsidRDefault="000730CB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Принципы и подходы к формированию АООП </w:t>
      </w:r>
      <w:proofErr w:type="gramStart"/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НОО</w:t>
      </w:r>
      <w:r w:rsidR="002D141C"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 уча</w:t>
      </w: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щихся</w:t>
      </w:r>
      <w:proofErr w:type="gramEnd"/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с РАС</w:t>
      </w:r>
    </w:p>
    <w:p w:rsidR="002D141C" w:rsidRPr="005838A8" w:rsidRDefault="002D141C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В основу разработки АООП НОО обучающихся с РАС заложены дифференцированный и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деятельностный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подходы.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Дифференцированный по</w:t>
      </w:r>
      <w:r w:rsidR="002D141C" w:rsidRPr="005838A8">
        <w:rPr>
          <w:rFonts w:ascii="Times New Roman" w:eastAsia="TimesNewRomanPSMT" w:hAnsi="Times New Roman" w:cs="Times New Roman"/>
          <w:sz w:val="26"/>
          <w:szCs w:val="26"/>
        </w:rPr>
        <w:t>дход к построению АООП ОО для уча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щихся</w:t>
      </w:r>
      <w:r w:rsidR="00230912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с РАС предполагает учет их особых образовательных потребностей, которые</w:t>
      </w:r>
      <w:r w:rsidR="00230912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Вариант АООП </w:t>
      </w:r>
      <w:proofErr w:type="gramStart"/>
      <w:r w:rsidRPr="005838A8">
        <w:rPr>
          <w:rFonts w:ascii="Times New Roman" w:eastAsia="TimesNewRomanPSMT" w:hAnsi="Times New Roman" w:cs="Times New Roman"/>
          <w:sz w:val="26"/>
          <w:szCs w:val="26"/>
        </w:rPr>
        <w:t>8.2  создается</w:t>
      </w:r>
      <w:proofErr w:type="gram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в соответствии с дифференцированно сформулирова</w:t>
      </w:r>
      <w:r w:rsidR="00230912" w:rsidRPr="005838A8">
        <w:rPr>
          <w:rFonts w:ascii="Times New Roman" w:eastAsia="TimesNewRomanPSMT" w:hAnsi="Times New Roman" w:cs="Times New Roman"/>
          <w:sz w:val="26"/>
          <w:szCs w:val="26"/>
        </w:rPr>
        <w:t>нными требованиями в ФГОС НОО уча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щихся с ОВЗ к: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―структуре образовательной программы;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―условиям реализации образовательной программы;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―результатам образования.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Применение дифференцированного подхода к созданию образовательных</w:t>
      </w:r>
      <w:r w:rsidR="002D141C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программ обеспечивает вариативность содержа</w:t>
      </w:r>
      <w:r w:rsidR="002D141C" w:rsidRPr="005838A8">
        <w:rPr>
          <w:rFonts w:ascii="Times New Roman" w:eastAsia="TimesNewRomanPSMT" w:hAnsi="Times New Roman" w:cs="Times New Roman"/>
          <w:sz w:val="26"/>
          <w:szCs w:val="26"/>
        </w:rPr>
        <w:t>ния образования, предоставляя уча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щимся с РАС возможность реализовать индивидуальный потенциал развития.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Деятельностный</w:t>
      </w:r>
      <w:proofErr w:type="spellEnd"/>
      <w:r w:rsidR="002D141C"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подход основывается на теоретических положениях</w:t>
      </w:r>
      <w:r w:rsidR="002D141C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РАС.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Деятельностный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подход в образовании строится на признании того, что</w:t>
      </w:r>
      <w:r w:rsidR="002D141C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развитие личности уча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щихся с РАС школьного возраста определяется характером организации доступной им деятельности (предметно-практической и учебной).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Основным средством реализации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деятельностного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подхода в образовании</w:t>
      </w:r>
      <w:r w:rsidR="00230912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является обучение как процесс организации познавательной и предметно- практической деятельности обучающихся, обеспечивающий овладение ими содержанием образования.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В </w:t>
      </w:r>
      <w:r w:rsidR="002D141C" w:rsidRPr="005838A8">
        <w:rPr>
          <w:rFonts w:ascii="Times New Roman" w:eastAsia="TimesNewRomanPSMT" w:hAnsi="Times New Roman" w:cs="Times New Roman"/>
          <w:sz w:val="26"/>
          <w:szCs w:val="26"/>
        </w:rPr>
        <w:t xml:space="preserve">контексте разработки АООП НОО учащихся с РАС реализация    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деятельностного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подхода обеспечивает: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придание результатам образования социально и личностно значимого характера;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прочное усвоение обучающимися знаний и опыта разнообразной деятельности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и поведения, возможность их самостоятельного продвижения в изучаемых образовательных областях;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существенное повышение мотивации и интереса к учению, приобретению нового опыта деятельности и поведения;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- обеспечение условий для общекультурного и личностного развития на основе формирования универсальных (базовых)учебных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</w:t>
      </w:r>
      <w:proofErr w:type="gramStart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всего,   </w:t>
      </w:r>
      <w:proofErr w:type="gramEnd"/>
      <w:r w:rsidRPr="005838A8">
        <w:rPr>
          <w:rFonts w:ascii="Times New Roman" w:eastAsia="TimesNewRomanPSMT" w:hAnsi="Times New Roman" w:cs="Times New Roman"/>
          <w:sz w:val="26"/>
          <w:szCs w:val="26"/>
        </w:rPr>
        <w:t>жизненной компетенции, составляющей основу социальной успешности.</w:t>
      </w:r>
    </w:p>
    <w:p w:rsidR="002D141C" w:rsidRPr="005838A8" w:rsidRDefault="00525044" w:rsidP="00583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В основу формирования адаптированной основной общеобразовательной программы начального общего образования обучающихся с РАС положены следующие </w:t>
      </w:r>
      <w:r w:rsidRPr="005838A8">
        <w:rPr>
          <w:rFonts w:ascii="Times New Roman" w:eastAsia="TimesNewRomanPSMT" w:hAnsi="Times New Roman" w:cs="Times New Roman"/>
          <w:b/>
          <w:sz w:val="26"/>
          <w:szCs w:val="26"/>
        </w:rPr>
        <w:t>принципы:</w:t>
      </w:r>
    </w:p>
    <w:p w:rsidR="00525044" w:rsidRPr="005838A8" w:rsidRDefault="00525044" w:rsidP="005838A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525044" w:rsidRPr="005838A8" w:rsidRDefault="00525044" w:rsidP="005838A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принцип учета типологических и индивидуальных образовательных потребностей обучающихся;</w:t>
      </w:r>
    </w:p>
    <w:p w:rsidR="00525044" w:rsidRPr="005838A8" w:rsidRDefault="00525044" w:rsidP="005838A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принцип коррекционной направленности образовательного процесса;</w:t>
      </w:r>
    </w:p>
    <w:p w:rsidR="00525044" w:rsidRPr="005838A8" w:rsidRDefault="00525044" w:rsidP="005838A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</w:t>
      </w:r>
      <w:proofErr w:type="gramStart"/>
      <w:r w:rsidRPr="005838A8">
        <w:rPr>
          <w:rFonts w:ascii="Times New Roman" w:eastAsia="TimesNewRomanPSMT" w:hAnsi="Times New Roman" w:cs="Times New Roman"/>
          <w:sz w:val="26"/>
          <w:szCs w:val="26"/>
        </w:rPr>
        <w:t>его  "</w:t>
      </w:r>
      <w:proofErr w:type="gramEnd"/>
      <w:r w:rsidRPr="005838A8">
        <w:rPr>
          <w:rFonts w:ascii="Times New Roman" w:eastAsia="TimesNewRomanPSMT" w:hAnsi="Times New Roman" w:cs="Times New Roman"/>
          <w:sz w:val="26"/>
          <w:szCs w:val="26"/>
        </w:rPr>
        <w:t>зоны ближайшего развития" с учетом особых образовательных потребностей;</w:t>
      </w:r>
    </w:p>
    <w:p w:rsidR="00525044" w:rsidRPr="005838A8" w:rsidRDefault="00525044" w:rsidP="005838A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онтогенетический принцип;</w:t>
      </w:r>
    </w:p>
    <w:p w:rsidR="00525044" w:rsidRPr="005838A8" w:rsidRDefault="00525044" w:rsidP="005838A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принцип преемственности, предполагающий взаимосвязь и непрерывность</w:t>
      </w:r>
      <w:r w:rsidR="00C25ECF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образования обучающихся с РАС на всех ступенях образования;</w:t>
      </w:r>
    </w:p>
    <w:p w:rsidR="00525044" w:rsidRPr="005838A8" w:rsidRDefault="00525044" w:rsidP="005838A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принцип целостности содержания образования, предполагающий перенос</w:t>
      </w:r>
      <w:r w:rsidR="00C25ECF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230912" w:rsidRPr="005838A8" w:rsidRDefault="00525044" w:rsidP="005838A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принцип направленности на формирование деятельности, обеспечивающий возможность овладения обучающимися с РАС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25044" w:rsidRPr="005838A8" w:rsidRDefault="00525044" w:rsidP="005838A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принцип сотрудничества с семьей.</w:t>
      </w:r>
    </w:p>
    <w:p w:rsidR="002D141C" w:rsidRPr="005838A8" w:rsidRDefault="002D141C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Психолого-</w:t>
      </w:r>
      <w:r w:rsidR="002D141C"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педагогическая характеристика уча</w:t>
      </w: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щихся с РАС</w:t>
      </w:r>
    </w:p>
    <w:p w:rsidR="002D141C" w:rsidRPr="005838A8" w:rsidRDefault="002D141C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5838A8" w:rsidRDefault="00525044" w:rsidP="000C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РАС являются </w:t>
      </w:r>
      <w:proofErr w:type="gramStart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достаточно </w:t>
      </w:r>
      <w:r w:rsidR="002D141C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распространенной</w:t>
      </w:r>
      <w:proofErr w:type="gram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проблемой детского возраста</w:t>
      </w:r>
      <w:r w:rsidR="002D141C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и характеризуются нарушением развития коммуникации и социальных навыков.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детей. РАС связаны с</w:t>
      </w:r>
      <w:r w:rsidR="00AA7F1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особым системным нарушением психического развития ребенка, проявляющимся в становлении его аффективно</w:t>
      </w:r>
      <w:r w:rsidR="00AA7F1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волевой сферы, в когнитивном и личностном развитии.</w:t>
      </w:r>
    </w:p>
    <w:p w:rsidR="007A21F8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В настоящее время говорят уже не только о детском </w:t>
      </w:r>
      <w:r w:rsidR="002D141C" w:rsidRPr="005838A8">
        <w:rPr>
          <w:rFonts w:ascii="Times New Roman" w:eastAsia="TimesNewRomanPSMT" w:hAnsi="Times New Roman" w:cs="Times New Roman"/>
          <w:sz w:val="26"/>
          <w:szCs w:val="26"/>
        </w:rPr>
        <w:t>аутизме, но и о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  широком круге расстройств аутистического спектра. Происхождение РАС накладывает отпечаток на характер и динамику нарушения психического развития ребенка,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может сильно различаться. При этом у многих детей диагностируется легкая или умеренная умственная отсталость, вместе с тем расстройства аутистического спектра обнаруживаются и у детей, чье интеллектуальное развитие оценивается как нормальное и даже высокое. Нередки случаи, когда дети с выраженным аутизмом проявляют избирательную одарённость. В соответствии с тяжестью аутистических проблем и степенью нарушения (искажения) психического развития выделяется</w:t>
      </w:r>
      <w:r w:rsidR="00AA7F1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четыре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группы детей, различающихся целостными системными характеристиками поведения: характером избирательности во взаимодействии с окружающим, возможностями произвольной организации поведения и деятельности, возможными формами социальных контактов, способами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аутостимуляции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, уровнем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психоречевого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развития.</w:t>
      </w:r>
    </w:p>
    <w:p w:rsidR="007A21F8" w:rsidRPr="005838A8" w:rsidRDefault="007A21F8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838A8" w:rsidRDefault="00525044" w:rsidP="0058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Особы</w:t>
      </w:r>
      <w:r w:rsidR="002D141C"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е образовательные потребности уча</w:t>
      </w: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щихся 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с расстройствами аутистического спектра</w:t>
      </w:r>
    </w:p>
    <w:p w:rsidR="002D141C" w:rsidRPr="005838A8" w:rsidRDefault="002D141C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Развитие связей аутичного ребе</w:t>
      </w:r>
      <w:r w:rsidRPr="005838A8">
        <w:rPr>
          <w:rFonts w:ascii="Times New Roman" w:eastAsia="MS Mincho" w:hAnsi="Times New Roman" w:cs="Times New Roman"/>
          <w:sz w:val="26"/>
          <w:szCs w:val="26"/>
        </w:rPr>
        <w:t>нка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с близким человеком и социумом в</w:t>
      </w:r>
      <w:r w:rsidR="00113F7C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целом нарушено и осуществляется не так в норме, и не так, как у других детей с</w:t>
      </w:r>
      <w:r w:rsidR="002D141C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ОВЗ. Психическое развитие при аутизме не просто задержано или нарушено, оно искажено, поскольку психические функции такого ребе</w:t>
      </w:r>
      <w:r w:rsidRPr="005838A8">
        <w:rPr>
          <w:rFonts w:ascii="Times New Roman" w:eastAsia="MS Mincho" w:hAnsi="Times New Roman" w:cs="Times New Roman"/>
          <w:sz w:val="26"/>
          <w:szCs w:val="26"/>
        </w:rPr>
        <w:t>нка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развиваются не в русле социального взаимодействия и решения реальных жизненных задач, а в большой степени как средство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аутостимуляции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>, средство ограничения, а не развития взаимодействия со средой и другими людьми.</w:t>
      </w:r>
      <w:r w:rsidR="0082698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Искажение развития характерно проявляется в изменении соотношения</w:t>
      </w:r>
      <w:r w:rsidR="0082698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простого и сложного в обучении ребе</w:t>
      </w:r>
      <w:r w:rsidRPr="005838A8">
        <w:rPr>
          <w:rFonts w:ascii="Times New Roman" w:eastAsia="MS Mincho" w:hAnsi="Times New Roman" w:cs="Times New Roman"/>
          <w:sz w:val="26"/>
          <w:szCs w:val="26"/>
        </w:rPr>
        <w:t>нка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. Он может иметь фрагментарные</w:t>
      </w:r>
      <w:r w:rsidR="0082698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представления об окружающем, не выделять и не осмыслять простейших связей в происходящем в обыденной жизни, чему специально не учат обычного ребе</w:t>
      </w:r>
      <w:r w:rsidRPr="005838A8">
        <w:rPr>
          <w:rFonts w:ascii="Times New Roman" w:eastAsia="MS Mincho" w:hAnsi="Times New Roman" w:cs="Times New Roman"/>
          <w:sz w:val="26"/>
          <w:szCs w:val="26"/>
        </w:rPr>
        <w:t>нка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. Может не накапливать элементарного бытового жизненного опыта, но проявлять компетентность в более формальных, отвлече</w:t>
      </w:r>
      <w:r w:rsidRPr="005838A8">
        <w:rPr>
          <w:rFonts w:ascii="Times New Roman" w:eastAsia="MS Mincho" w:hAnsi="Times New Roman" w:cs="Times New Roman"/>
          <w:sz w:val="26"/>
          <w:szCs w:val="26"/>
        </w:rPr>
        <w:t>нных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областях знания –выделять цвета, геометрические формы, интересоваться цифрами, буквами, грамматическими формами и т.п. Этому ребе</w:t>
      </w:r>
      <w:r w:rsidRPr="005838A8">
        <w:rPr>
          <w:rFonts w:ascii="Times New Roman" w:eastAsia="MS Mincho" w:hAnsi="Times New Roman" w:cs="Times New Roman"/>
          <w:sz w:val="26"/>
          <w:szCs w:val="26"/>
        </w:rPr>
        <w:t>нку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трудно активно приспосабливаться к меняющимся условиям, новым обстоятельствам, поэтому имеющиеся у таких детей способности и даже уже выработанные навыки и накопленные знания плохо реализуются в жизни.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Передача таким детям социального опыта, введение их в культуру представляют особенную трудность. Установление эмоционального контакта и вовлечение ребе</w:t>
      </w:r>
      <w:r w:rsidRPr="005838A8">
        <w:rPr>
          <w:rFonts w:ascii="Times New Roman" w:eastAsia="MS Mincho" w:hAnsi="Times New Roman" w:cs="Times New Roman"/>
          <w:sz w:val="26"/>
          <w:szCs w:val="26"/>
        </w:rPr>
        <w:t>нка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в развивающее практическое взаимодействие, в совместное осмысление происходящего представляют базовую задачу специальной психолого-педагогической помощи при аутизме.</w:t>
      </w:r>
      <w:r w:rsidR="002D141C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Особые образовательные потребности детей с аутизмом в период</w:t>
      </w:r>
      <w:r w:rsidR="007A21F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начального школьного обучения включают, помимо общих, свойственных всем детям с ОВЗ, следующие специфические нужды: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в значительной части случаев в начале обучения возникает</w:t>
      </w:r>
      <w:r w:rsidR="007A21F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необходимость постепенного и индивидуально дозированного введения ребенка в ситуацию обучения в классе. Посещение класса должно быть регулярным, но регулируемым в соответствии с наличными возможностями ребенка справляться с тревогой, усталостью, пресыщением и перевозбуждением. По мере привыкания ребенка к ситуации обучения в классе оно должно приближаться к его полному включению в процесс начального школьного обучения;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выбор уроков, которые начинает посещать ребенок, должен начинаться с</w:t>
      </w:r>
      <w:r w:rsidR="0082698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тех, где он чувствует себя наиболее успешным и заинтересованным и</w:t>
      </w:r>
      <w:r w:rsidR="002D141C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постепенно, по возможности, включает все остальные;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большинство детей с РАС значительно задержано в развитии навыков</w:t>
      </w:r>
      <w:r w:rsidR="002D141C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самообслуживания и жизнеобеспечения: необходимо быть готовым к</w:t>
      </w:r>
      <w:r w:rsidR="002D141C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возможной бытовой беспомощности и медлительности ребенка, проблемам с</w:t>
      </w:r>
      <w:r w:rsidR="0082698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посещением туалета, столовой, с избирательностью в еде, трудностями с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переодеванием, с тем, что он не умеет задать вопрос, пожаловаться, обратиться за помощью. Поступление в школу обычно мотивирует ребенка на преодоление этих трудностей и его попытки должны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lastRenderedPageBreak/>
        <w:t>быть поддержаны специальной коррекционной работой по развитию социально-бытовых навыков;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необходима специальная поддержка детей (индивидуальная и при работе</w:t>
      </w:r>
      <w:r w:rsidR="000730CB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в группе) в развитии возможностей вербальной и невербальной коммуникации: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</w:t>
      </w:r>
      <w:r w:rsid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обратиться за информацией и помощью, выразить свое отношение, оценку, согласие или отказ, поделиться впечатлениями;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может возникнуть необходимость во временной и индивидуально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й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дозированной поддержке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тьютором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организации всего пребывания ребенка в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школе и его учебного поведения на уроке; поддержка должна постепенно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редуцироваться и сниматься по мере привыкания ребенка, освоения им порядка школьной жизни, правил поведения в школе и на уроке, навыков социально-бытовой адаптации и коммуникации;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в начале обучения, при выявленной необходимости, наряду с посещением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групповых занятий, ребенок должен быть обеспечен дополнительными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индивидуальными занятиями с педагогом по отработке форм адекватного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учебного поведения, умения вступать в коммуникацию и взаимодействие с</w:t>
      </w:r>
      <w:r w:rsidR="0054109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учителем, адекватно воспринимать похвалу и замечания;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периодические индивидуальные педагогические занятия (циклы занятий)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необходимы ребенку с РАС даже при сформированном адекватном учебном</w:t>
      </w:r>
      <w:r w:rsidR="0054109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поведении для контроля за освоением им нового учебного материала в </w:t>
      </w:r>
      <w:proofErr w:type="gramStart"/>
      <w:r w:rsidRPr="005838A8">
        <w:rPr>
          <w:rFonts w:ascii="Times New Roman" w:eastAsia="TimesNewRomanPSMT" w:hAnsi="Times New Roman" w:cs="Times New Roman"/>
          <w:sz w:val="26"/>
          <w:szCs w:val="26"/>
        </w:rPr>
        <w:t>классе(</w:t>
      </w:r>
      <w:proofErr w:type="gramEnd"/>
      <w:r w:rsidRPr="005838A8">
        <w:rPr>
          <w:rFonts w:ascii="Times New Roman" w:eastAsia="TimesNewRomanPSMT" w:hAnsi="Times New Roman" w:cs="Times New Roman"/>
          <w:sz w:val="26"/>
          <w:szCs w:val="26"/>
        </w:rPr>
        <w:t>что может быть трудно ему в период привыкания к школе) и, при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необходимости, для оказания индивидуальной коррекционной помощи в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освоении Программы;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необходимо создание особенно четкой и упорядоченной временно-пространственной структуры уроков и всего пребывания ребенка в школе,</w:t>
      </w:r>
      <w:r w:rsidR="0054109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дающее ему опору для понимания происходящего и самоорганизации;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необходима специальная работа по подведению ребенка к возможности</w:t>
      </w:r>
      <w:r w:rsidR="0054109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участия во фронтальной организации на уроке: планирование обязательного</w:t>
      </w:r>
      <w:r w:rsidR="0054109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периода перехода от индивидуальной вербальной и невербальной инструкции к фронтальной;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в использовании форм похвалы, учитывающих особенности детей с РАС</w:t>
      </w:r>
      <w:r w:rsidR="0054109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и отработке возможности адекватно воспринимать замечания в свой адрес и в</w:t>
      </w:r>
      <w:r w:rsidR="0054109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адрес соучеников;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в организации обучения такого ребенка и оценке его достижений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необходим уче</w:t>
      </w:r>
      <w:r w:rsidRPr="005838A8">
        <w:rPr>
          <w:rFonts w:ascii="Times New Roman" w:eastAsia="MS Mincho" w:hAnsi="Times New Roman" w:cs="Times New Roman"/>
          <w:sz w:val="26"/>
          <w:szCs w:val="26"/>
        </w:rPr>
        <w:t>т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специфики освоения навыков и усвоения информации при</w:t>
      </w:r>
      <w:r w:rsidR="0054109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аутизме особенностей освоения "простого" и "сложного";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необходимо введение специальных разделов коррекционного обучения,</w:t>
      </w:r>
      <w:r w:rsidR="0054109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способствующих преодолению фрагментарности представлений об</w:t>
      </w:r>
      <w:r w:rsidR="0054109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окружающем, отработке средств коммуникации, социально-бытовых навыков;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необходима специальная коррекционная работа по осмыслению,</w:t>
      </w:r>
      <w:r w:rsidR="0054109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упорядочиванию и дифференциации индивидуального жизненного опыта</w:t>
      </w:r>
      <w:r w:rsidR="0054109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ребенка, крайне неполного и фрагментарного; оказание ему помощи в</w:t>
      </w:r>
      <w:r w:rsidR="0054109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проработке впечатлений, воспоминаний, представлений о будущем, развитию способности планировать, выбирать, сравнивать;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ребенок с РАС нуждается в специальной помощи в упорядочивании и</w:t>
      </w:r>
      <w:r w:rsidR="0054109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осмыслении усваиваемых знаний и умений, не допускающей их механического формального накопления и использования для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аутостимуляции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ребенок с РАС нуждается, по крайней мере, на первых порах, в специальной</w:t>
      </w:r>
      <w:r w:rsidR="0054109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организации на перемене, в вовлечении его в привычные занятия, позволяющие ему отдохнуть и, при возможности включиться во взаимодействие с другими детьми;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- ребенок с РАС для получения начального образования нуждается в создании условий обучения, обеспечивающих обстановку сенсорного и эмоционального комфорта (отсутствие резких перепадов настроения, ровный и теплый тон голоса учителя в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lastRenderedPageBreak/>
        <w:t>отношении любого ученика класса), упорядоченности и предсказуемости происходящего;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необходима специальная установка педагога на развитие эмоционального</w:t>
      </w:r>
      <w:r w:rsidR="00541097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контакта с ребенком, поддержание в нем уверенности в том, что его принимают, ему симпатизируют, в том, что он успешен на занятиях;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педагог должен стараться транслировать эту установку соученикам ребенка с РАС, не подчеркивая его особость, а показывая его сильные стороны и вызывая к нему симпатию своим отношением, вовлекать детей в доступное</w:t>
      </w:r>
      <w:r w:rsidR="00683E7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взаимодействие;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необходимо развитие внимания детей к проявлениям близких взрослых и</w:t>
      </w:r>
      <w:r w:rsidR="00683E7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соучеников и специальная помощь в понимании ситуаций, происходящих с</w:t>
      </w:r>
      <w:r w:rsidR="00683E7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другими людьми, их взаимоотношений;</w:t>
      </w:r>
    </w:p>
    <w:p w:rsidR="00525044" w:rsidRPr="005838A8" w:rsidRDefault="00E46DD8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для социального развития ребе</w:t>
      </w:r>
      <w:r w:rsidR="00525044" w:rsidRPr="005838A8">
        <w:rPr>
          <w:rFonts w:ascii="Times New Roman" w:eastAsia="MS Mincho" w:hAnsi="Times New Roman" w:cs="Times New Roman"/>
          <w:sz w:val="26"/>
          <w:szCs w:val="26"/>
        </w:rPr>
        <w:t>нка</w:t>
      </w:r>
      <w:r w:rsidR="00525044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необходимо использовать существующие у него избирательные способности;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процесс его обучения в начальной школе должен поддерживаться</w:t>
      </w:r>
      <w:r w:rsidR="00683E7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психологическим сопровождением, оптимизирующим взаимодействие ребе</w:t>
      </w:r>
      <w:r w:rsidRPr="005838A8">
        <w:rPr>
          <w:rFonts w:ascii="Times New Roman" w:eastAsia="MS Mincho" w:hAnsi="Times New Roman" w:cs="Times New Roman"/>
          <w:sz w:val="26"/>
          <w:szCs w:val="26"/>
        </w:rPr>
        <w:t>нка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с педагогами и соучениками, семьи и школы;</w:t>
      </w: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ребенок с РАС уже в период начального образования нуждается в</w:t>
      </w:r>
      <w:r w:rsidR="009E57E2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индивидуально дозированном и постепенном расширении образовательного</w:t>
      </w:r>
      <w:r w:rsidR="009E57E2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пространства за пределы образовательного учреждения.</w:t>
      </w:r>
    </w:p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ap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caps/>
          <w:sz w:val="26"/>
          <w:szCs w:val="26"/>
        </w:rPr>
        <w:t>2. Целевой раздел</w:t>
      </w:r>
    </w:p>
    <w:p w:rsidR="00E46DD8" w:rsidRPr="005838A8" w:rsidRDefault="00E46DD8" w:rsidP="0058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aps/>
          <w:sz w:val="26"/>
          <w:szCs w:val="26"/>
        </w:rPr>
      </w:pP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2.1. Пояснительная записка</w:t>
      </w:r>
    </w:p>
    <w:p w:rsidR="00E46DD8" w:rsidRPr="005838A8" w:rsidRDefault="00E46DD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5838A8" w:rsidRDefault="00525044" w:rsidP="0058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Цель </w:t>
      </w:r>
      <w:proofErr w:type="gramStart"/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реализации</w:t>
      </w:r>
      <w:proofErr w:type="gramEnd"/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адаптированной основной общеобразовательной программ</w:t>
      </w:r>
      <w:r w:rsidR="00E46DD8"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ы начального общего образования</w:t>
      </w:r>
    </w:p>
    <w:p w:rsidR="00E46DD8" w:rsidRPr="005838A8" w:rsidRDefault="00E46DD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Адаптированная основная общеобразовательная программа начального</w:t>
      </w:r>
      <w:r w:rsidR="009E57E2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общего образования для обучающихся с расстройствами аутистического</w:t>
      </w:r>
      <w:r w:rsidR="009E57E2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спектра направлена на овладение обучающимися учебной деятельностью и</w:t>
      </w:r>
      <w:r w:rsidR="00EB617D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формирование у них общей культуры, обеспечивающей разностороннее</w:t>
      </w:r>
      <w:r w:rsidR="00DB3343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развитие их личности (нравственно-эстетическое, социально-личностное,</w:t>
      </w:r>
      <w:r w:rsidR="001C7F46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интеллектуальное, физическое), в соответствии с принятыми в семье и</w:t>
      </w:r>
      <w:r w:rsidR="00DB3343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обществе духовно-нравственными и социокультурными ценностями.</w:t>
      </w:r>
    </w:p>
    <w:p w:rsidR="00525044" w:rsidRPr="005838A8" w:rsidRDefault="00525044" w:rsidP="000C5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АООП НОО определяет содержание и организацию образовательной деятельности на уровне НОО и обеспечивает реализацию следующих задач (в соответствии с пунктом 1.8 Стандарта):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формирование общей культуры, обеспечивающей разностороннее развитие</w:t>
      </w:r>
      <w:r w:rsidR="00DB3343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личности обучающихся;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охрана и укрепление физического и психического здоровья детей, в том числе их социального и эмоционального благополучия;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формирование основ учебной деятельности;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создание специальных условий для получения образования в соответствии с</w:t>
      </w:r>
      <w:r w:rsidR="00DB3343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возрастными, индивидуальными особенностями и особыми образовательными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lastRenderedPageBreak/>
        <w:t>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обеспечение вариативности и разнообразия содержания АООП НОО и организационн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>ых форм получения образования уча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формирование социокультурной и образовательной среды с учетом общих и</w:t>
      </w:r>
      <w:r w:rsidR="00DA17E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особых образовательных потребностей разных групп обучающихся.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5838A8" w:rsidRDefault="00525044" w:rsidP="000C5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Общая характеристика адаптированной </w:t>
      </w:r>
      <w:proofErr w:type="gramStart"/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основной </w:t>
      </w:r>
      <w:r w:rsidR="00E46DD8"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="00760660"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общеобразователь</w:t>
      </w: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ной</w:t>
      </w:r>
      <w:proofErr w:type="gramEnd"/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программы начального общего образования</w:t>
      </w:r>
    </w:p>
    <w:p w:rsidR="00760660" w:rsidRPr="005838A8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Вариант 8.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>2. АООП НОО предполагает, что уча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щийся с РАС получает</w:t>
      </w:r>
      <w:r w:rsidR="00760660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ab/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Данный вариант предполагает пролонгированные сроки обучения: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-пять лет (с одним первым дополнительным классом) - для детей, получивших дошкольное образование;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шесть лет (с двумя первыми дополнительными классами) -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для детей, не получивших дошкольное образование, способствующее освоению НОО на основе АООП.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 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применение как общих, так и </w:t>
      </w:r>
      <w:proofErr w:type="gramStart"/>
      <w:r w:rsidRPr="005838A8">
        <w:rPr>
          <w:rFonts w:ascii="Times New Roman" w:eastAsia="TimesNewRomanPSMT" w:hAnsi="Times New Roman" w:cs="Times New Roman"/>
          <w:sz w:val="26"/>
          <w:szCs w:val="26"/>
        </w:rPr>
        <w:t>специальных методов</w:t>
      </w:r>
      <w:proofErr w:type="gram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и приемов обучения.</w:t>
      </w:r>
    </w:p>
    <w:p w:rsidR="00E46DD8" w:rsidRPr="005838A8" w:rsidRDefault="00E46DD8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525044" w:rsidRPr="005838A8" w:rsidRDefault="00525044" w:rsidP="000C5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2.2.</w:t>
      </w:r>
      <w:r w:rsidR="000C5135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Пл</w:t>
      </w:r>
      <w:r w:rsidR="009357E0"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анируемые результаты освоения уча</w:t>
      </w: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щимися с</w:t>
      </w:r>
      <w:r w:rsidR="00E46DD8"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расстройствами аутистического спектра адаптированной основной</w:t>
      </w:r>
      <w:r w:rsidR="00E46DD8"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общеобразовательной программы начального общего образования</w:t>
      </w:r>
    </w:p>
    <w:p w:rsidR="00E46DD8" w:rsidRPr="005838A8" w:rsidRDefault="00E46DD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5838A8" w:rsidRDefault="00230912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Результаты освоения уча</w:t>
      </w:r>
      <w:r w:rsidR="00525044" w:rsidRPr="005838A8">
        <w:rPr>
          <w:rFonts w:ascii="Times New Roman" w:eastAsia="TimesNewRomanPSMT" w:hAnsi="Times New Roman" w:cs="Times New Roman"/>
          <w:sz w:val="26"/>
          <w:szCs w:val="26"/>
        </w:rPr>
        <w:t>щимися с РАС АООП НОО оцениваются как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5044" w:rsidRPr="005838A8">
        <w:rPr>
          <w:rFonts w:ascii="Times New Roman" w:eastAsia="TimesNewRomanPSMT" w:hAnsi="Times New Roman" w:cs="Times New Roman"/>
          <w:sz w:val="26"/>
          <w:szCs w:val="26"/>
        </w:rPr>
        <w:t>итоговые на момент завершения начального общего образования.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Освоение адаптированной общеобразовательной программы начального</w:t>
      </w:r>
      <w:r w:rsidR="00230912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общего образования (вариант 8.2), созданной на основе Стандарта, обеспечивает достижение обучающимися с расстройствами аутистического спектра трех видов результатов: 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</w:t>
      </w:r>
      <w:r w:rsidRPr="005838A8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личностных, 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i/>
          <w:iCs/>
          <w:sz w:val="26"/>
          <w:szCs w:val="26"/>
        </w:rPr>
        <w:t>-</w:t>
      </w:r>
      <w:proofErr w:type="spellStart"/>
      <w:r w:rsidRPr="005838A8">
        <w:rPr>
          <w:rFonts w:ascii="Times New Roman" w:eastAsia="TimesNewRomanPSMT" w:hAnsi="Times New Roman" w:cs="Times New Roman"/>
          <w:i/>
          <w:iCs/>
          <w:sz w:val="26"/>
          <w:szCs w:val="26"/>
        </w:rPr>
        <w:t>метапредметных</w:t>
      </w:r>
      <w:proofErr w:type="spellEnd"/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i/>
          <w:iCs/>
          <w:sz w:val="26"/>
          <w:szCs w:val="26"/>
        </w:rPr>
        <w:t>-предметных.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Личностные результаты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освоения адаптированной основной</w:t>
      </w:r>
      <w:r w:rsidR="00DA17E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образовательной программы начального общего образования включают</w:t>
      </w:r>
      <w:r w:rsidR="00DA17E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lastRenderedPageBreak/>
        <w:t>образования ― введения обучающихся с РАС в культуру, овладение ими социокультурным опытом.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Достижение личностных результатов обеспечивается содержанием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отдельных учебных предметов и внеурочной деятельности; овладением</w:t>
      </w:r>
      <w:r w:rsidR="00083C1F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доступными видами деятельности; опытом социального взаимодействия.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Личностные результаты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освоения АООП НОО должны отражать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динамику: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1) понимания причин и мотивов эмоциональных проявлений, поступков, поведения других людей;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2) принятия и освоения своей социальной роли;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3) формирования и развития мотивов учебной деятельности;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4) потребности в общении, владения навыками коммуникации и адекватными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ритуалами социального взаимодействия;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5) развития навыков сотрудничества со взрослыми и сверстниками в различных ситуациях взаимодействия;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6) способности к осмыслению социального окружения, своего места в нем;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7) принятия соответствующих возрасту ценностей и социальных ролей;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8) овладения начальными навыками адаптации в динамично изменяющейся среде;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9)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5838A8">
        <w:rPr>
          <w:rFonts w:ascii="Times New Roman" w:eastAsia="TimesNewRomanPSMT" w:hAnsi="Times New Roman" w:cs="Times New Roman"/>
          <w:i/>
          <w:iCs/>
          <w:sz w:val="26"/>
          <w:szCs w:val="26"/>
        </w:rPr>
        <w:t>Метапредметные</w:t>
      </w:r>
      <w:proofErr w:type="spellEnd"/>
      <w:r w:rsidRPr="005838A8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 результаты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освоения АООП НОО, освоения АООП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НОО,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межпредметными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Метапредметные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результаты освоения АООП НОО соответствуют ФГОС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НОО за исключением: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готовности слушать собеседника и вести диалог;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готовности признавать возможность существования различных точек зрения и права каждого иметь свою;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излагать свое мнение и аргументировать свою точку зрения и оценку событий;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определения общей цели и путей ее достижения;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умения договариваться о распределении функций и ролей в совместной деятельности.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Предметные результаты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освоения АООП НОО с учетом специфики содержания образовательных областей, включающих в себя конкретные учебные</w:t>
      </w:r>
      <w:r w:rsidR="00083C1F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предметы, должны отражать:</w:t>
      </w:r>
    </w:p>
    <w:p w:rsidR="00525044" w:rsidRPr="005838A8" w:rsidRDefault="00E46DD8" w:rsidP="000C51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Русский язык и литература</w:t>
      </w:r>
    </w:p>
    <w:p w:rsidR="00525044" w:rsidRPr="005838A8" w:rsidRDefault="00525044" w:rsidP="000C51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Русский язык. Литературное чтение.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-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lastRenderedPageBreak/>
        <w:t>использование словесной речи (в устной и письменной формах) для решения жизненных и образовательных задач;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умения выбрать адекватные средства вербальной и невербальной коммуникации в зависимости от собеседника;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сформированность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позитивного отношения к правильной устной и письменной речи, стремления к улучшению качества собственной речи;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овладение орфографическими знаниями и умениями, каллиграфическими навыками;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сформированность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интереса к чтению доступных литературных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произведений, наличие положительного читательского опыта и личных</w:t>
      </w:r>
      <w:r w:rsidR="00BC0AD1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читательских предпочтений;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овладение техникой чтения вслух (реализуя возможности воспроизведения</w:t>
      </w:r>
      <w:r w:rsidR="00BC0AD1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овладение различными видами чтения (ознакомительное, изучающее, выборочное, поисковое).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Иностранный язык: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приобретение начальных навыков общения в устной и письменной форме с</w:t>
      </w:r>
      <w:r w:rsidR="0094092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сформированность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дружелюбного отношения и толерантности к носителям</w:t>
      </w:r>
      <w:r w:rsidR="0094092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Математика и информатика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Математика: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приобретение начального опыта применения математических знаний в</w:t>
      </w:r>
      <w:r w:rsidR="0094092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повседневных ситуациях;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приобретение первоначальных представлений о компьютерной грамотности.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Обществознание и естествознание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 Окружающий мир: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сформированность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чувства гордости за национальные свершения, открытия,</w:t>
      </w:r>
      <w:r w:rsidR="0094092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победы;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сформированность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lastRenderedPageBreak/>
        <w:t>- осознание целостности окружающего мира, освоение основ экологической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грамотности, элементарных правил нравственного поведения в мире природы и людей, норм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здоровьесберегающего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поведения в природной и социальной среде;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освоение доступных способов изучения природы и общества в условиях интересных и доступных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Основы религиозных культур и светской этики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Основы религиозных культур и светской этики: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формирование первоначальных представлений о светской этике, о традиционных религиях;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воспитание нравственности, основанной на свободе совести и вероисповедания, духовных традициях народов России;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осознание ценности человеческой жизни.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Искусство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Изобразительное искусство: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сформированность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первоначальных представлений о роли изобразительного искусства в жизни человека;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развитие интереса к изобразительному искусству и изобразительной деятельности, потребности в художественном творчестве;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владение практическими умениями и навыками в восприятии произведений</w:t>
      </w:r>
      <w:r w:rsidR="00596B9A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искусства;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Музыка: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сформированность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первоначальных представлений о роли музыки в жизни человека;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развитие интереса к музыкальному искусству и музыкальной деятельности.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Технология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Технология: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получение первоначальных представлений о значении труда в жизни человека и общества, о профессиях;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формирование представлений о свойствах материалов;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Физическая культура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Физическая культур</w:t>
      </w:r>
      <w:r w:rsidR="002773B5"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а</w:t>
      </w:r>
      <w:r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формирование первоначальных представлений о значении физической культуры для укрепления здоровья человека, физического развития;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формирование умения следить за своим физическим состоянием, осанкой;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понимание простых инструкций в ходе игр и при выполнении физических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lastRenderedPageBreak/>
        <w:t>упражнений; овладение в соответствии с возрастом и индивидуальными    особенностями доступными видами физкультурно-спортивной деятельности.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A01441" w:rsidRDefault="00525044" w:rsidP="00A60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2</w:t>
      </w:r>
      <w:r w:rsidR="00001BED"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.3. Система оценки достижения уча</w:t>
      </w: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щимися с РАС</w:t>
      </w:r>
      <w:r w:rsidR="00E46DD8"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</w:p>
    <w:p w:rsidR="00525044" w:rsidRPr="005838A8" w:rsidRDefault="00525044" w:rsidP="00A60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планируемых результатов освоения </w:t>
      </w:r>
      <w:proofErr w:type="gramStart"/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АООП</w:t>
      </w:r>
      <w:r w:rsidR="00E46DD8"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НОО</w:t>
      </w:r>
      <w:proofErr w:type="gramEnd"/>
    </w:p>
    <w:p w:rsidR="00E46DD8" w:rsidRPr="005838A8" w:rsidRDefault="00E46DD8" w:rsidP="00A60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5838A8" w:rsidRDefault="00525044" w:rsidP="00A60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i/>
          <w:iCs/>
          <w:sz w:val="26"/>
          <w:szCs w:val="26"/>
        </w:rPr>
        <w:t>Общие положения</w:t>
      </w:r>
    </w:p>
    <w:p w:rsidR="00E46DD8" w:rsidRPr="005838A8" w:rsidRDefault="00E46DD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iCs/>
          <w:sz w:val="26"/>
          <w:szCs w:val="26"/>
        </w:rPr>
      </w:pP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В соответствии с требованиями ФГОС НОО обучающихся с ОВЗ разработана система оценки индивидуальных образовательных достижений</w:t>
      </w:r>
      <w:r w:rsidR="00516280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обучающимися с РАС планируемых результатов освоения АООП НОО (далее –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система оценки) являющаяся основой перехода ребенка к следующему уровню образования.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Предметом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оценки являются достижения (подготовка) обучающихся как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отражение степени достижения планируемых результатов освоения АООП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НОО, т.е. результаты образования как итогов освоения содержания АООП НОО.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Система оценки достижения обучающимися с РАС планируемых</w:t>
      </w:r>
      <w:r w:rsidR="00516280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результатов освоения АООП НОО призвана решить следующие </w:t>
      </w: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задачи: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закреплять основные направления и цели оценочной деятельности,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описывать объект и содержание оценки, критерии, процедуры и состав</w:t>
      </w:r>
      <w:r w:rsidR="00516280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инструментария оценивания, формы представления результатов, условия и</w:t>
      </w:r>
      <w:r w:rsidR="00516280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границы применения системы оценки;</w:t>
      </w:r>
    </w:p>
    <w:p w:rsidR="00525044" w:rsidRPr="005838A8" w:rsidRDefault="00E46DD8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- ориентировать </w:t>
      </w:r>
      <w:proofErr w:type="gramStart"/>
      <w:r w:rsidRPr="005838A8">
        <w:rPr>
          <w:rFonts w:ascii="Times New Roman" w:eastAsia="TimesNewRomanPSMT" w:hAnsi="Times New Roman" w:cs="Times New Roman"/>
          <w:sz w:val="26"/>
          <w:szCs w:val="26"/>
        </w:rPr>
        <w:t>образовательную  деятельность</w:t>
      </w:r>
      <w:proofErr w:type="gram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5044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на духовно-нравственное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5044" w:rsidRPr="005838A8">
        <w:rPr>
          <w:rFonts w:ascii="Times New Roman" w:eastAsia="TimesNewRomanPSMT" w:hAnsi="Times New Roman" w:cs="Times New Roman"/>
          <w:sz w:val="26"/>
          <w:szCs w:val="26"/>
        </w:rPr>
        <w:t>развитие и воспитание обучающихся, достижение планируемых результатов</w:t>
      </w:r>
      <w:r w:rsidR="00516280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5044" w:rsidRPr="005838A8">
        <w:rPr>
          <w:rFonts w:ascii="Times New Roman" w:eastAsia="TimesNewRomanPSMT" w:hAnsi="Times New Roman" w:cs="Times New Roman"/>
          <w:sz w:val="26"/>
          <w:szCs w:val="26"/>
        </w:rPr>
        <w:t>освоения содержания учебных предметов и формирование универсальных</w:t>
      </w:r>
      <w:r w:rsidR="00516280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5044" w:rsidRPr="005838A8">
        <w:rPr>
          <w:rFonts w:ascii="Times New Roman" w:eastAsia="TimesNewRomanPSMT" w:hAnsi="Times New Roman" w:cs="Times New Roman"/>
          <w:sz w:val="26"/>
          <w:szCs w:val="26"/>
        </w:rPr>
        <w:t>учебных действий;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обеспечивать комплексный подход к оценке результатов освоения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адаптированной основной образовательной программы начального общего</w:t>
      </w:r>
      <w:r w:rsidR="00516280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образования, позволяющий вести оценку предметных,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метапредметных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и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личностных результатов;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- предусматривать оценку </w:t>
      </w:r>
      <w:proofErr w:type="gramStart"/>
      <w:r w:rsidRPr="005838A8">
        <w:rPr>
          <w:rFonts w:ascii="Times New Roman" w:eastAsia="TimesNewRomanPSMT" w:hAnsi="Times New Roman" w:cs="Times New Roman"/>
          <w:sz w:val="26"/>
          <w:szCs w:val="26"/>
        </w:rPr>
        <w:t>достижений</w:t>
      </w:r>
      <w:proofErr w:type="gram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обучающихся и оценку эффективности деятельности образовательного учреждения;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- позволять осуществлять оценку динамики </w:t>
      </w:r>
      <w:proofErr w:type="gramStart"/>
      <w:r w:rsidRPr="005838A8">
        <w:rPr>
          <w:rFonts w:ascii="Times New Roman" w:eastAsia="TimesNewRomanPSMT" w:hAnsi="Times New Roman" w:cs="Times New Roman"/>
          <w:sz w:val="26"/>
          <w:szCs w:val="26"/>
        </w:rPr>
        <w:t>учебных достижений</w:t>
      </w:r>
      <w:proofErr w:type="gramEnd"/>
      <w:r w:rsidR="00516280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обучающихся и развития жизненной компетенции.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В соответствии с ФГОС НОО обучающихся с ОВЗ </w:t>
      </w:r>
      <w:r w:rsidRPr="005838A8">
        <w:rPr>
          <w:rFonts w:ascii="Times New Roman" w:eastAsia="TimesNewRomanPSMT" w:hAnsi="Times New Roman" w:cs="Times New Roman"/>
          <w:bCs/>
          <w:sz w:val="26"/>
          <w:szCs w:val="26"/>
        </w:rPr>
        <w:t>основными направлениями</w:t>
      </w: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оценки </w:t>
      </w:r>
      <w:proofErr w:type="gramStart"/>
      <w:r w:rsidRPr="005838A8">
        <w:rPr>
          <w:rFonts w:ascii="Times New Roman" w:eastAsia="TimesNewRomanPSMT" w:hAnsi="Times New Roman" w:cs="Times New Roman"/>
          <w:sz w:val="26"/>
          <w:szCs w:val="26"/>
        </w:rPr>
        <w:t>достижений</w:t>
      </w:r>
      <w:proofErr w:type="gram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обучающихся являются: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оценка академических знаний;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- оценка социального опыта (жизненной компетенции).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При определении подходов к осуществлению оценки результатов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индивидуальных образовательных достижений мы опираемся на следующие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>принципы: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1) комплексности оценки достижений обучающихся в освоении</w:t>
      </w:r>
      <w:r w:rsidR="00D61BBA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содержания </w:t>
      </w:r>
      <w:proofErr w:type="gramStart"/>
      <w:r w:rsidRPr="005838A8">
        <w:rPr>
          <w:rFonts w:ascii="Times New Roman" w:eastAsia="TimesNewRomanPSMT" w:hAnsi="Times New Roman" w:cs="Times New Roman"/>
          <w:sz w:val="26"/>
          <w:szCs w:val="26"/>
        </w:rPr>
        <w:t>АООП  НОО</w:t>
      </w:r>
      <w:proofErr w:type="gram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обучающихся с РАС, предполагающей оценку</w:t>
      </w:r>
      <w:r w:rsidR="00E05A51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освоенных обучающимися академических знаний по основным</w:t>
      </w:r>
      <w:r w:rsidR="00E05A51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образовательным областям, а также социального опыта (жизненных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компетенций), необходимого для их включения во все важнейшие сферы жизни и деятельности, адекватные возрасту и возможностям развития;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2) дифференциации оценки достижений с учетом типологических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ииндивидуальных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особенностей развития и </w:t>
      </w:r>
      <w:proofErr w:type="gramStart"/>
      <w:r w:rsidRPr="005838A8">
        <w:rPr>
          <w:rFonts w:ascii="Times New Roman" w:eastAsia="TimesNewRomanPSMT" w:hAnsi="Times New Roman" w:cs="Times New Roman"/>
          <w:sz w:val="26"/>
          <w:szCs w:val="26"/>
        </w:rPr>
        <w:t>особых образовательных</w:t>
      </w:r>
      <w:r w:rsidR="008F49EF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потребностей</w:t>
      </w:r>
      <w:proofErr w:type="gram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обучающихся с РАС;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lastRenderedPageBreak/>
        <w:t>3) динамичности оценки достижений в освоении обучающимися</w:t>
      </w:r>
      <w:r w:rsidR="00214C03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содержания АООП НОО, предполагающей изучение изменений его</w:t>
      </w:r>
      <w:r w:rsidR="00214C03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психического и социального развития, индивидуальных способностей и</w:t>
      </w:r>
      <w:r w:rsidR="00214C03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возможностей;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4) единства параметров, критериев и инструментария оценки достижений в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освоении уча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щимися содержания </w:t>
      </w:r>
      <w:proofErr w:type="gramStart"/>
      <w:r w:rsidRPr="005838A8">
        <w:rPr>
          <w:rFonts w:ascii="Times New Roman" w:eastAsia="TimesNewRomanPSMT" w:hAnsi="Times New Roman" w:cs="Times New Roman"/>
          <w:sz w:val="26"/>
          <w:szCs w:val="26"/>
        </w:rPr>
        <w:t>АООП  НОО</w:t>
      </w:r>
      <w:proofErr w:type="gramEnd"/>
      <w:r w:rsidRPr="005838A8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Эти принципы, отражая основные закономерности целостного 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>образовательной деятельности уча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щихся с РАС, самым тесным образом взаимосвязаны и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касаются одновременно разных сторон процесса осуществления оценки</w:t>
      </w:r>
      <w:r w:rsidR="00214C03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результатов их образования.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Основными направлениями системы оценки являются: внешняя оценка и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внутренняя оценка.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Внутренняя оценка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— это оценка самой школы (ребенка, учителя,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школьного психолога, администрации и т. д.). Она выражается в текущих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отметках, которые ставятся учителями; в результатах самооценки учащихся; в результатах наблюдений,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проводящихся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учителями и школьными психологами;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в промежуточных и итоговой оценках учащихся и, наконец, в решении</w:t>
      </w:r>
      <w:r w:rsidR="00E46DD8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педагогического совета школы о переводе выпускника в следующий класс или на следующую ступень обучения.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sz w:val="26"/>
          <w:szCs w:val="26"/>
        </w:rPr>
        <w:t>Функции внутренней оценки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Во-первых, обеспечивать обратную связь, информируя: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• учеников об их продвижении в освоении программы (а на</w:t>
      </w:r>
      <w:r w:rsidR="00A06B3B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определенном этапе — и об общем уровне освоения), об их сильных и слабых сторонах;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• учителей об эффективности их педагогической деятельности.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Во-вторых, обеспечивать положительную мотивацию учения, стимулировать обучение учащихся: ориентировать на успех, отмечать даже незначительные продвижения, поощрять учащихся, отмечать сильные стороны, позволять продвигаться в собственном темпе и т. д.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i/>
          <w:iCs/>
          <w:sz w:val="26"/>
          <w:szCs w:val="26"/>
        </w:rPr>
        <w:t>Внешняя оценка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— оценка, которая проводится внешними по отношению</w:t>
      </w:r>
      <w:r w:rsidR="00A06B3B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к школе службами, уполномоченными вести оценочную деятельность. Внешняя оценка выполняет свои основные функции: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Во-первых, функцию ориентации образовательного процесса на</w:t>
      </w:r>
      <w:r w:rsidR="00C361C2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достижение планируемых результатов посредством уточнения на конкретных</w:t>
      </w:r>
      <w:r w:rsidR="00C361C2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примерах содержания и критериев внутренней оценки.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Во-вторых, функцию обратной связи, в основе которой лежит возможность получения объективных и сопоставимых данных в целях управления качеством образования.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В итоговой оценке выпускника необходимо выделять две составляющие: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накопленные оценки, характеризующие динамику индивидуальных</w:t>
      </w:r>
      <w:r w:rsidR="005D2310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образовательных достижений учащихся, их продвижение в освоении</w:t>
      </w:r>
      <w:r w:rsidR="005D2310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планируемых результатов, и оценки за стандартизированные итоговые работы,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Фиксация накопленных в ходе обучения оценок и проведение итоговых</w:t>
      </w:r>
      <w:r w:rsidR="005D2310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работ — область компетенции педагогов и школы. Итоговая оценка в начальной школе в полном соответствии с Законом "Об образовании в РФ" является внутренней оценкой школы.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результатов. 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Связь между внутренней и внешней оценкой может быть усилена, если: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lastRenderedPageBreak/>
        <w:t>• проводится регулярный внешний мониторинг образовательных</w:t>
      </w:r>
      <w:r w:rsidR="005D699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достижений выпускников начальной школы, осуществляемый на основе</w:t>
      </w:r>
      <w:r w:rsidR="005D699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представительной выборки (на федеральном и региональном уровнях);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• процедуры аттестации педагогических кадров и аккредитации</w:t>
      </w:r>
      <w:r w:rsidR="005D699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образовательных учреждений предусматривают проведение анализа: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– агрегированных данных о результатах выполнения выпускниками итоговых</w:t>
      </w:r>
      <w:r w:rsidR="005D699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работ;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– выборочных данных, характеризующих используемую учителем и школой</w:t>
      </w:r>
      <w:r w:rsidR="005D699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систему накопительной оценки.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Необходимо подчеркнуть, что в системе итоговых работ особое место</w:t>
      </w:r>
      <w:r w:rsidR="005D699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занимают работы, проверяющие достижение предметных планируемых</w:t>
      </w:r>
      <w:r w:rsidR="005D699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результатов по русскому языку и математике, а также работы, проверяющие</w:t>
      </w:r>
      <w:r w:rsidR="005D699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достижение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метапредметных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результатов.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Именно эти результаты, характеризующие уровень усвоения учащимися</w:t>
      </w:r>
      <w:r w:rsidR="005D699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опорной системы знаний по русскому языку и математике, а также уровень</w:t>
      </w:r>
      <w:r w:rsidR="005D6999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овладения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метапредметными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действиями (и, в частности, навыками</w:t>
      </w:r>
      <w:r w:rsidR="004D6B1F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осознанного чтения и работы с информацией), имеют решающее значение для успешного обучения на следующей ступени. Поэтому именно эти результаты имеют особое значение для оценки деятельности системы начального образования в целом, образовательных учреждений начального образования и педагогов, работающих в начальной школе.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Проверку названных результатов целесообразно вести при проведении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трех итоговых работ: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1) итоговой работы по русскому языку;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2) итоговой работы по математике;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3) итоговой комплексной работы на </w:t>
      </w:r>
      <w:proofErr w:type="spellStart"/>
      <w:r w:rsidRPr="005838A8">
        <w:rPr>
          <w:rFonts w:ascii="Times New Roman" w:eastAsia="TimesNewRomanPSMT" w:hAnsi="Times New Roman" w:cs="Times New Roman"/>
          <w:sz w:val="26"/>
          <w:szCs w:val="26"/>
        </w:rPr>
        <w:t>межпредметной</w:t>
      </w:r>
      <w:proofErr w:type="spell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основе.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В процессе оценки достижения </w:t>
      </w:r>
      <w:proofErr w:type="gramStart"/>
      <w:r w:rsidRPr="005838A8">
        <w:rPr>
          <w:rFonts w:ascii="Times New Roman" w:eastAsia="TimesNewRomanPSMT" w:hAnsi="Times New Roman" w:cs="Times New Roman"/>
          <w:sz w:val="26"/>
          <w:szCs w:val="26"/>
        </w:rPr>
        <w:t>планируемых результатов</w:t>
      </w:r>
      <w:proofErr w:type="gramEnd"/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 обучающихся с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sz w:val="26"/>
          <w:szCs w:val="26"/>
        </w:rPr>
        <w:t>РАС используются разнообразные методы и формы, взаимно дополняющие друг друга (стандартизированные письменные и тестовые работы, проекты,</w:t>
      </w:r>
      <w:r w:rsidR="004D6B1F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практические работы, творческие работы, самоанализ и самооценка,</w:t>
      </w:r>
    </w:p>
    <w:p w:rsidR="00FE729F" w:rsidRDefault="00886447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наблюдения и др.).</w:t>
      </w:r>
    </w:p>
    <w:p w:rsidR="00886447" w:rsidRPr="00886447" w:rsidRDefault="00886447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525044" w:rsidRPr="005838A8" w:rsidRDefault="00525044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iCs/>
          <w:sz w:val="26"/>
          <w:szCs w:val="26"/>
        </w:rPr>
        <w:t xml:space="preserve">Оценка достижения планируемых </w:t>
      </w:r>
      <w:proofErr w:type="gramStart"/>
      <w:r w:rsidRPr="005838A8">
        <w:rPr>
          <w:rFonts w:ascii="Times New Roman" w:eastAsia="TimesNewRomanPSMT" w:hAnsi="Times New Roman" w:cs="Times New Roman"/>
          <w:b/>
          <w:iCs/>
          <w:sz w:val="26"/>
          <w:szCs w:val="26"/>
        </w:rPr>
        <w:t>результатов  освоения</w:t>
      </w:r>
      <w:proofErr w:type="gramEnd"/>
      <w:r w:rsidRPr="005838A8">
        <w:rPr>
          <w:rFonts w:ascii="Times New Roman" w:eastAsia="TimesNewRomanPSMT" w:hAnsi="Times New Roman" w:cs="Times New Roman"/>
          <w:b/>
          <w:iCs/>
          <w:sz w:val="26"/>
          <w:szCs w:val="26"/>
        </w:rPr>
        <w:t xml:space="preserve"> </w:t>
      </w:r>
      <w:r w:rsidR="005D6999" w:rsidRPr="005838A8">
        <w:rPr>
          <w:rFonts w:ascii="Times New Roman" w:eastAsia="TimesNewRomanPSMT" w:hAnsi="Times New Roman" w:cs="Times New Roman"/>
          <w:b/>
          <w:iCs/>
          <w:sz w:val="26"/>
          <w:szCs w:val="26"/>
        </w:rPr>
        <w:t xml:space="preserve"> </w:t>
      </w:r>
      <w:r w:rsidR="00760660" w:rsidRPr="005838A8">
        <w:rPr>
          <w:rFonts w:ascii="Times New Roman" w:eastAsia="TimesNewRomanPSMT" w:hAnsi="Times New Roman" w:cs="Times New Roman"/>
          <w:b/>
          <w:iCs/>
          <w:sz w:val="26"/>
          <w:szCs w:val="26"/>
        </w:rPr>
        <w:t>АООП  НОО обучающихся с РАС</w:t>
      </w:r>
    </w:p>
    <w:p w:rsidR="00760660" w:rsidRPr="005838A8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6"/>
          <w:szCs w:val="26"/>
        </w:rPr>
      </w:pP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i/>
          <w:iCs/>
          <w:sz w:val="26"/>
          <w:szCs w:val="26"/>
        </w:rPr>
        <w:tab/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Система оценки достижения планируемых результатов освоения АООП НОО обучающихся с РАС предполагает </w:t>
      </w:r>
      <w:r w:rsidRPr="005838A8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 xml:space="preserve">комплексный     </w:t>
      </w:r>
      <w:proofErr w:type="gramStart"/>
      <w:r w:rsidRPr="005838A8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подход  к</w:t>
      </w:r>
      <w:proofErr w:type="gramEnd"/>
      <w:r w:rsidRPr="005838A8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 xml:space="preserve"> оценке</w:t>
      </w:r>
      <w:r w:rsidR="005D6999" w:rsidRPr="005838A8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 xml:space="preserve">результатов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личностных, </w:t>
      </w:r>
      <w:proofErr w:type="spellStart"/>
      <w:r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метапредметных</w:t>
      </w:r>
      <w:proofErr w:type="spellEnd"/>
      <w:r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  и предметных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Личностные  результаты</w:t>
      </w:r>
      <w:proofErr w:type="gramEnd"/>
      <w:r w:rsidRPr="005838A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включают овладение обучающимися</w:t>
      </w:r>
      <w:r w:rsidR="007E7BAC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социальными компетенциями, необходимыми для решения практико-ориентированных задач и обеспечивающими становление социальных</w:t>
      </w:r>
      <w:r w:rsidR="007E7BAC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отношений обучающихся в различных средах.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Компонент жизненной компетенции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рассматривается </w:t>
      </w:r>
      <w:proofErr w:type="gramStart"/>
      <w:r w:rsidRPr="005838A8">
        <w:rPr>
          <w:rFonts w:ascii="Times New Roman" w:eastAsia="TimesNewRomanPSMT" w:hAnsi="Times New Roman" w:cs="Times New Roman"/>
          <w:sz w:val="26"/>
          <w:szCs w:val="26"/>
        </w:rPr>
        <w:t>в структур</w:t>
      </w:r>
      <w:proofErr w:type="gramEnd"/>
      <w:r w:rsidR="007E7BAC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>образования детей с РАС как овладение знаниями, умениями и навыками, уже сейчас необходимыми ребенку в обыденной жизни. Если овладение</w:t>
      </w:r>
      <w:r w:rsidR="007E7BAC" w:rsidRPr="005838A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sz w:val="26"/>
          <w:szCs w:val="26"/>
        </w:rPr>
        <w:t xml:space="preserve">академическими знаниями, умениями и навыками направлено преимущественно на обеспечение его будущей реализации, то 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формируемая жизненная компетенция обеспечивает развитие отношений с окружение м в настоящем. При этом движущей силой развития жизненной компетенции становится так же опережающая наличные возможности ребенка интеграция в более сложное 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lastRenderedPageBreak/>
        <w:t>социальное окружение. Продуктивность такого</w:t>
      </w:r>
      <w:r w:rsidR="00630685"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дозированного расширения и усложнения среды жизнедеятельности ребенка с</w:t>
      </w:r>
      <w:r w:rsidR="00DC424D"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РАС можно обеспечить только с учетом его особых образовательных</w:t>
      </w:r>
      <w:r w:rsidR="00DC424D"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потребностей. При разработке содержания компонента жизненной компетенции</w:t>
      </w:r>
      <w:r w:rsidR="00DC424D"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принципиальным является определение степени усложнения среды, которая</w:t>
      </w:r>
      <w:r w:rsidR="00DC424D"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необходима и полезна каждому ребенку - может стимулировать, а не подавлять</w:t>
      </w:r>
      <w:r w:rsidR="00DC424D"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его дальнейшее развитие.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Значимыми для детей с РАС являются следующие </w:t>
      </w:r>
      <w:r w:rsidRPr="005838A8">
        <w:rPr>
          <w:rFonts w:ascii="Times New Roman" w:eastAsia="TimesNewRomanPSMT" w:hAnsi="Times New Roman" w:cs="Times New Roman"/>
          <w:b/>
          <w:iCs/>
          <w:sz w:val="26"/>
          <w:szCs w:val="26"/>
        </w:rPr>
        <w:t>компетенции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- адекватность представлений о собственных возможностях и</w:t>
      </w:r>
      <w:r w:rsidRPr="005838A8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 ограничениях, </w:t>
      </w:r>
      <w:r w:rsidR="005D6999"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о 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насущно необходимом жизнеобеспечении;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- способность вступать в коммуникацию со взрослыми по вопросам</w:t>
      </w:r>
      <w:r w:rsidR="005D6999"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медицинского сопровождения и создания специальных условий для пребывания</w:t>
      </w:r>
      <w:r w:rsidR="00657F8F"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в школе, своих нуждах и правах в организации обучения;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- владение социально-бытовыми умениями, используемыми в повседневной</w:t>
      </w:r>
      <w:r w:rsidR="005D6999"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жизни;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- владение навыками коммуникации и принятыми ритуалами социального</w:t>
      </w:r>
      <w:r w:rsidR="005D6999"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взаимодействия (т.е. самой формой поведения, его социальным рисунком);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- дифференциация и осмысление картины мира и ее временно-пространственной организации;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- осмысление своего социального окружения, своего места в нем, принятие</w:t>
      </w:r>
      <w:r w:rsidR="005D6999"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соответствующих возрасту ценностей и социальных ролей.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Оценка личностных результатов предполагает, прежде всего, оценку</w:t>
      </w:r>
      <w:r w:rsidR="00657F8F"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proofErr w:type="gramStart"/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продвижения</w:t>
      </w:r>
      <w:proofErr w:type="gramEnd"/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 обучающегося в овладении социальными (жизненными)</w:t>
      </w:r>
      <w:r w:rsidR="005D6999"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компетенциями, которые, в конечном итоге, составляют основу этих</w:t>
      </w:r>
      <w:r w:rsidR="00657F8F" w:rsidRPr="005838A8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iCs/>
          <w:sz w:val="26"/>
          <w:szCs w:val="26"/>
        </w:rPr>
        <w:t>результатов.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6"/>
          <w:szCs w:val="26"/>
        </w:rPr>
      </w:pPr>
      <w:r w:rsidRPr="005838A8">
        <w:rPr>
          <w:rFonts w:ascii="Times New Roman" w:eastAsia="TimesNewRomanPSMT" w:hAnsi="Times New Roman" w:cs="Times New Roman"/>
          <w:b/>
          <w:iCs/>
          <w:sz w:val="26"/>
          <w:szCs w:val="26"/>
        </w:rPr>
        <w:t>Оценка социально-личностных результатов (жизненной компетенции)</w:t>
      </w:r>
      <w:r w:rsidR="005D6999" w:rsidRPr="005838A8">
        <w:rPr>
          <w:rFonts w:ascii="Times New Roman" w:eastAsia="TimesNewRomanPSMT" w:hAnsi="Times New Roman" w:cs="Times New Roman"/>
          <w:b/>
          <w:iCs/>
          <w:sz w:val="26"/>
          <w:szCs w:val="26"/>
        </w:rPr>
        <w:t xml:space="preserve"> </w:t>
      </w:r>
      <w:r w:rsidRPr="005838A8">
        <w:rPr>
          <w:rFonts w:ascii="Times New Roman" w:eastAsia="TimesNewRomanPSMT" w:hAnsi="Times New Roman" w:cs="Times New Roman"/>
          <w:b/>
          <w:iCs/>
          <w:sz w:val="26"/>
          <w:szCs w:val="26"/>
        </w:rPr>
        <w:t>представлена в виде таблицы:</w:t>
      </w:r>
    </w:p>
    <w:p w:rsidR="00525044" w:rsidRPr="005838A8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7"/>
        <w:gridCol w:w="3210"/>
        <w:gridCol w:w="1843"/>
      </w:tblGrid>
      <w:tr w:rsidR="00525044" w:rsidRPr="00497AB6" w:rsidTr="00760660">
        <w:tc>
          <w:tcPr>
            <w:tcW w:w="2326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327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оценки</w:t>
            </w: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1708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Экспертная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оценка(</w:t>
            </w:r>
            <w:proofErr w:type="gramEnd"/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средний балл)</w:t>
            </w:r>
          </w:p>
        </w:tc>
      </w:tr>
      <w:tr w:rsidR="00525044" w:rsidRPr="00497AB6" w:rsidTr="00760660">
        <w:trPr>
          <w:trHeight w:val="1992"/>
        </w:trPr>
        <w:tc>
          <w:tcPr>
            <w:tcW w:w="2326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Адекватность представлений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о собственных возможностях и</w:t>
            </w:r>
            <w:r w:rsidR="00AA417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ограничениях, о насущно необходимом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жизнеобеспечении</w:t>
            </w:r>
          </w:p>
        </w:tc>
        <w:tc>
          <w:tcPr>
            <w:tcW w:w="2327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адекватных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представлений о собственных возможностях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и ограничениях, о насущно необходимом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жизнеобеспечении</w:t>
            </w: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адекватно оценивать свои силы,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понимать, что можно и чего нельзя: в еде, в физической нагрузке, в приеме медицинских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препаратов</w:t>
            </w:r>
          </w:p>
        </w:tc>
        <w:tc>
          <w:tcPr>
            <w:tcW w:w="1708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1412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пользоваться личными адаптивными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средствами в разных ситуациях (кресло, памперсы и др.).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2294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обратиться ко взрослым при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затруднениях в учебном процессе, сформулировать запрос о специальной помощи </w:t>
            </w:r>
            <w:proofErr w:type="gramStart"/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( мне</w:t>
            </w:r>
            <w:proofErr w:type="gramEnd"/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 видно, повернитесь пожалуйста и т.д.)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2399"/>
        </w:trPr>
        <w:tc>
          <w:tcPr>
            <w:tcW w:w="2326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Способность вступать в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коммуникацию со взрослыми по вопросам медицинского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сопровождения и создания специальных условий для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пребывания в школе, своих нуждах и правах в организации обучения</w:t>
            </w:r>
          </w:p>
        </w:tc>
        <w:tc>
          <w:tcPr>
            <w:tcW w:w="2327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способности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вступать в коммуникацию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со взрослыми по вопросам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медицинского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сопровождения и создания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специальных условий для пребывания в школе, своих нуждах и правах в организации обучения</w:t>
            </w: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адекватно выбрать взрослого и обратиться к нему за помощью, точно описать возникшую проблему, иметь достаточный запас фраз и определений (терпеть нет сил, у меня болит …, извините, сладкие фрукты мне нельзя, у меня аллергия на …</w:t>
            </w:r>
          </w:p>
        </w:tc>
        <w:tc>
          <w:tcPr>
            <w:tcW w:w="1708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2513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выделять ситуации, когда требуется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привлечение родителей, и объяснять учителю (работнику Центра) необходимость связаться с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семьей для принятия решения в области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жизнеобеспечения.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405"/>
        </w:trPr>
        <w:tc>
          <w:tcPr>
            <w:tcW w:w="2326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 социально-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бытовыми умениями,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используемыми в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2327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социально-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бытовых умений,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используемых в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Прогресс в самостоятельности 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независимости в быту и помощи другим людям в быту.</w:t>
            </w:r>
          </w:p>
        </w:tc>
        <w:tc>
          <w:tcPr>
            <w:tcW w:w="1708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540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ориентироваться в пространстве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 и попросить о помощи в случае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затруднений, ориентироваться в расписании занятий.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690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Участие в повседневной жизни Центра,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принятие на себя обязанностей наряду с другими детьми. Стремление ребенка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участвовать в подготовке и проведении праздников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765"/>
        </w:trPr>
        <w:tc>
          <w:tcPr>
            <w:tcW w:w="2326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 навыками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коммуникации и принятыми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ритуалами социального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взаимодействия (т.е. самой формой поведения, его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социальным рисунком)</w:t>
            </w:r>
          </w:p>
        </w:tc>
        <w:tc>
          <w:tcPr>
            <w:tcW w:w="2327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навыков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коммуникации и принятых ритуалов социального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решать актуальные житейские задачи,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используя коммуникацию как средство достижения цели (вербальную, невербальную)</w:t>
            </w:r>
          </w:p>
        </w:tc>
        <w:tc>
          <w:tcPr>
            <w:tcW w:w="1708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810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начать и поддержать разговор, задать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вопрос, выразить свои намерения, просьбу, пожелание, опасения, </w:t>
            </w: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завершить разговор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826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получать и уточнять информацию от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собеседника.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2257"/>
        </w:trPr>
        <w:tc>
          <w:tcPr>
            <w:tcW w:w="2326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Дифференциация 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осмысление картины мира и ее временно-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пространственной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27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дифференциации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и осмысленного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восприятия картины мира,</w:t>
            </w:r>
            <w:r w:rsidR="00C74940"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ее временно-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пространственной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Адекватность бытового поведения ребенка с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точки зрения опасности/безопасности и для себя, и для окружающих; сохранности окружающей предметной и природной среды.</w:t>
            </w:r>
          </w:p>
        </w:tc>
        <w:tc>
          <w:tcPr>
            <w:tcW w:w="1708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1694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ребенка накапливать личные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впечатления, связанные с явлениями окружающего мира, упорядочивать их во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времени и пространстве.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3376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устанавливать взаимосвязь порядка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природного и уклада собственной жизни в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семье и в Центре, и вести себя в быту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сообразно этому пониманию (помыть грязные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сапоги, принять душ после прогулки на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велосипеде в жаркий летний день, и т.д.).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1020"/>
        </w:trPr>
        <w:tc>
          <w:tcPr>
            <w:tcW w:w="2326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Осмысление своего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Социального окружения, своего места в нем, принятие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соответствующих возрасту ценностей и социальных ролей</w:t>
            </w:r>
          </w:p>
        </w:tc>
        <w:tc>
          <w:tcPr>
            <w:tcW w:w="2327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соответствующих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возрасту ценностей и социальных ролей,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понимание своего места в социуме.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правил поведения в разных социальных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ситуациях с людьми разного статуса: с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близкими в семье; с учителями и учениками в Центре; с незнакомыми людьми в транспорте, в</w:t>
            </w:r>
          </w:p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парикмахерской, в театре, в кино, в магазине, в очереди и т.д.</w:t>
            </w:r>
          </w:p>
        </w:tc>
        <w:tc>
          <w:tcPr>
            <w:tcW w:w="1708" w:type="dxa"/>
            <w:vMerge w:val="restart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1697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корректно выразить свои чувства, отказ, недовольство, благодарность, сочувствие, намерение, просьбу, опасение.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  <w:tr w:rsidR="00525044" w:rsidRPr="00497AB6" w:rsidTr="00760660">
        <w:trPr>
          <w:trHeight w:val="1062"/>
        </w:trPr>
        <w:tc>
          <w:tcPr>
            <w:tcW w:w="2326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проявлять инициативу, корректно устанавливать и ограничивать контакт.</w:t>
            </w:r>
          </w:p>
        </w:tc>
        <w:tc>
          <w:tcPr>
            <w:tcW w:w="1708" w:type="dxa"/>
            <w:vMerge/>
          </w:tcPr>
          <w:p w:rsidR="00525044" w:rsidRPr="00497AB6" w:rsidRDefault="00525044" w:rsidP="0049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</w:tr>
    </w:tbl>
    <w:p w:rsidR="00525044" w:rsidRPr="00497AB6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В ходе текущей оценки возможна ограниченная оценка </w:t>
      </w:r>
      <w:proofErr w:type="spellStart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сформированности</w:t>
      </w:r>
      <w:proofErr w:type="spellEnd"/>
      <w:r w:rsidR="00760660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отдельных личностных результатов, полностью отвечающая этическим</w:t>
      </w:r>
      <w:r w:rsidR="005D6999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принципам охраны и защиты интересов ребёнка и конфиденциальности, в</w:t>
      </w:r>
      <w:r w:rsidR="005D6999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форме, не представляющей угрозы личности, психологической безопасности и эмоциональному статусу учащегося. Такая оценка включает </w:t>
      </w: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три основных компонента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- характеристику достижений и положительных качеств обучающегося;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- определение приоритетных задач и направлений личностного развития с</w:t>
      </w:r>
      <w:r w:rsidR="00C74940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учётом как достижений, так и психологических проблем развития ребёнка;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- систему психолого-педагогических рекомендаций, призванных обеспечить</w:t>
      </w:r>
      <w:r w:rsidR="00C74940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спешную реализацию задач начального общего образования.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Другой формой оценки </w:t>
      </w:r>
      <w:proofErr w:type="gramStart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личностных результатов</w:t>
      </w:r>
      <w:proofErr w:type="gramEnd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обучающихся является</w:t>
      </w:r>
      <w:r w:rsidR="005D6999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оценка </w:t>
      </w: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личностной сферы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. Эта задача решается в процессе систематического</w:t>
      </w:r>
      <w:r w:rsidR="00DC2151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наблюдения за ходом психического развития ребёнка на основе представлений о нормативном содержании и возрастной периодизации развития –</w:t>
      </w:r>
      <w:r w:rsidR="005D6999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в форме возрастно-психологического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Для оценки продвижения ребенка в овладении социальными (жизненными)компетенциями нами применяется метод экспертной оценки, который</w:t>
      </w:r>
      <w:r w:rsidR="00DC2151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представляет собой процедуру оценки результатов на основе мнений группы</w:t>
      </w:r>
      <w:r w:rsidR="00DC2151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специалистов (экспертов). Данная группа объединяет всех учас</w:t>
      </w:r>
      <w:r w:rsidR="00760660" w:rsidRPr="00886447">
        <w:rPr>
          <w:rFonts w:ascii="Times New Roman" w:eastAsia="TimesNewRomanPSMT" w:hAnsi="Times New Roman" w:cs="Times New Roman"/>
          <w:iCs/>
          <w:sz w:val="26"/>
          <w:szCs w:val="26"/>
        </w:rPr>
        <w:t>тников</w:t>
      </w:r>
      <w:r w:rsidR="00DC2151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="00760660" w:rsidRPr="00886447">
        <w:rPr>
          <w:rFonts w:ascii="Times New Roman" w:eastAsia="TimesNewRomanPSMT" w:hAnsi="Times New Roman" w:cs="Times New Roman"/>
          <w:iCs/>
          <w:sz w:val="26"/>
          <w:szCs w:val="26"/>
        </w:rPr>
        <w:t>образовательного процесса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–тех, кто обучает, воспитывает и тесно контактирует с ребёнком. В состав группы включаются педагоги и специалисты службы психолого-педагогического сопровождения, которые хорошо знают ученика.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ab/>
        <w:t>Для полноты оценки личностных результатов освоения обучающимися с</w:t>
      </w:r>
      <w:r w:rsidR="005D6999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РАС АООП НОО учитывается мнение родителей (законных представителей),</w:t>
      </w:r>
      <w:r w:rsidR="00AA417F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поскольку основой оценки служит анализ изменений </w:t>
      </w:r>
      <w:proofErr w:type="gramStart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поведения</w:t>
      </w:r>
      <w:proofErr w:type="gramEnd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обучающегося в повседневной жизни в различных социальных средах (школьной и семейной).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Результаты анализа представляются в форме удобных и понятных всем</w:t>
      </w:r>
      <w:r w:rsidR="00E51B34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членам экспертной группы условных единицах: 0 баллов –</w:t>
      </w:r>
      <w:r w:rsidR="005D6999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нет продвижения; 1 балл –минимальное продвижение; 2 балла –среднее продвижение; 3 балла – значительное продвижение.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Экспертная группа вырабатывает ориентиры в описании динамики</w:t>
      </w:r>
      <w:r w:rsidR="00E51B34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развития социальной (жизненной) компетенции ребенка.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Полученные результаты оценки личностных достижений обучающегося</w:t>
      </w:r>
      <w:r w:rsidR="00E51B34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позволят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proofErr w:type="spellStart"/>
      <w:r w:rsidRPr="00886447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>Метапредметные</w:t>
      </w:r>
      <w:proofErr w:type="spellEnd"/>
      <w:r w:rsidRPr="00886447">
        <w:rPr>
          <w:rFonts w:ascii="Times New Roman" w:eastAsia="TimesNewRomanPSMT" w:hAnsi="Times New Roman" w:cs="Times New Roman"/>
          <w:b/>
          <w:bCs/>
          <w:iCs/>
          <w:sz w:val="26"/>
          <w:szCs w:val="26"/>
        </w:rPr>
        <w:t xml:space="preserve"> результаты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включают освоенные обучающимися</w:t>
      </w:r>
      <w:r w:rsidR="00E51B34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универсальные учебные действия (познавательные, регулятивные и</w:t>
      </w:r>
      <w:r w:rsidR="00E51B34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коммуникативные), обеспечивающие овладение ключевыми </w:t>
      </w:r>
      <w:proofErr w:type="gramStart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компетенциями(</w:t>
      </w:r>
      <w:proofErr w:type="gramEnd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составляющими основу умения учиться) и </w:t>
      </w:r>
      <w:proofErr w:type="spellStart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межпредметными</w:t>
      </w:r>
      <w:proofErr w:type="spellEnd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знаниями, а также способность решать учебные и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lastRenderedPageBreak/>
        <w:t>жизненные задачи и готовность к овладению в дальнейшем АООП основного общего образования.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Достижение </w:t>
      </w:r>
      <w:proofErr w:type="spellStart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метапредметных</w:t>
      </w:r>
      <w:proofErr w:type="spellEnd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результатов обеспечивается за счёт основных</w:t>
      </w:r>
      <w:r w:rsidR="00E51B34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компонентов образовательного процесса –</w:t>
      </w:r>
      <w:r w:rsidR="005D6999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учебных предметов, представленных в обязательной части учебного плана.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Оценка </w:t>
      </w:r>
      <w:proofErr w:type="spellStart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метапредметных</w:t>
      </w:r>
      <w:proofErr w:type="spellEnd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результатов предполагает оценку продвижения</w:t>
      </w:r>
      <w:r w:rsidR="00FE729F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обучающегося в овладении регулятивными, коммуникативными и</w:t>
      </w:r>
      <w:r w:rsidR="00FE729F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познавательными универсальными учебными действиями, т.е. </w:t>
      </w:r>
      <w:proofErr w:type="gramStart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таких</w:t>
      </w:r>
      <w:r w:rsidR="008F6A6F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умственных</w:t>
      </w:r>
      <w:proofErr w:type="gramEnd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действий обучающихся, которые направлены на управление своей познавательной деятельностью.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Регулятивные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- способность обучающегося принимать и сохранять учебную цель и задачи;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самостоятельно преобразовывать практическую задачу в познавательную;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</w:t>
      </w:r>
      <w:r w:rsidR="00FE729F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выполнение на основе оценки и учёта характера ошибок, проявлять инициативу и самостоятельность в обучении.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Познавательны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е: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- умение осуществлять информационный поиск, сбор и выделение</w:t>
      </w:r>
      <w:r w:rsidR="00FE729F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существенной информации из различных информационных источников;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-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- способность к осуществлению логических операций сравнения, анализа,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обобщения, классификации по родовидовым признакам, установлению</w:t>
      </w:r>
      <w:r w:rsidR="00FE729F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аналогий, отнесению к известным понятиям.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Коммуникативные: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- умение сотрудничать с педагогом и сверстниками при решении учебных</w:t>
      </w:r>
      <w:r w:rsidR="00FE729F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проблем, принимать на себя ответственность за результаты своих действий.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Оценка </w:t>
      </w:r>
      <w:proofErr w:type="spellStart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>сформированности</w:t>
      </w:r>
      <w:proofErr w:type="spellEnd"/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универсальных учебных действий</w:t>
      </w:r>
      <w:r w:rsidR="00FE729F"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Cs/>
          <w:sz w:val="26"/>
          <w:szCs w:val="26"/>
        </w:rPr>
        <w:t xml:space="preserve">осуществляется экспертной группой, результаты фиксируются 1 раз в четверть </w:t>
      </w:r>
      <w:r w:rsidR="005D6999" w:rsidRPr="00886447">
        <w:rPr>
          <w:rFonts w:ascii="Times New Roman" w:eastAsia="TimesNewRomanPSMT" w:hAnsi="Times New Roman" w:cs="Times New Roman"/>
          <w:iCs/>
          <w:sz w:val="26"/>
          <w:szCs w:val="26"/>
        </w:rPr>
        <w:t>в специальных листах наблюдений.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Предметные результаты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включают освоенные обучающимися знания и</w:t>
      </w:r>
      <w:r w:rsidR="00FE729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умения, специфичные для каждой образовательной области, готовность их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применения.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Система предметных знаний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– важнейшая составляющая предметных</w:t>
      </w:r>
      <w:r w:rsidR="00FE729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результатов. В ней можно выделить </w:t>
      </w:r>
      <w:r w:rsidRPr="00886447">
        <w:rPr>
          <w:rFonts w:ascii="Times New Roman" w:hAnsi="Times New Roman" w:cs="Times New Roman"/>
          <w:i/>
          <w:iCs/>
          <w:sz w:val="26"/>
          <w:szCs w:val="26"/>
        </w:rPr>
        <w:t xml:space="preserve">опорные знания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При оценке предметных результатов основную ценность представляет не</w:t>
      </w:r>
      <w:r w:rsidR="00FE729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само по себе освоение системы опорных знаний и способность воспроизводить их в стандартных учебных ситуациях, 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метапредметных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действий.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Оценка достижения этих предметных результатов ведётся как в ходе</w:t>
      </w:r>
      <w:r w:rsidR="00FE729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текущего и промежуточного оценивания, так и в ходе выполнения итоговых</w:t>
      </w:r>
      <w:r w:rsidR="00FE729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проверочных работ. При этом итоговая оценка ограничивается контролем</w:t>
      </w:r>
      <w:r w:rsidR="00FE729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успешности освоения действий, выполняемых обучающимися с предметным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содержанием, отражающим опорную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систему знаний данного учебного курса. Оценка этой группы результатов осуществляется со второй учебной</w:t>
      </w:r>
      <w:r w:rsidR="00FE729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четверти 2-го класса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>, т. е. в тот период, когда у уча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щихся уже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сформированы некоторые начальные навыки чтения, письма и счета. Кроме</w:t>
      </w:r>
      <w:r w:rsidR="00FE729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того, сама учебная деятельн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>ость становится привычной для уча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щихся, и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они смогут ее организовывать под руководством учителя.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Оценка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предметных достижений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обучающихся осуществляется в</w:t>
      </w:r>
      <w:r w:rsidR="00AA417F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традиционной 4х-балльной системе. Ответственность за объективность оценки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знаний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обучающихся возлагается на учителя.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Оценка образовательных (академических) результатов представлена в виде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индивидуальных технологических карт, которые заполняются учителем 1 раз в месяц (≪+≫ - умение сформировано, ≪-≫ - не сформировано).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6"/>
          <w:szCs w:val="26"/>
        </w:rPr>
      </w:pPr>
    </w:p>
    <w:p w:rsidR="00525044" w:rsidRPr="00886447" w:rsidRDefault="00525044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iCs/>
          <w:sz w:val="26"/>
          <w:szCs w:val="26"/>
        </w:rPr>
        <w:t>Портфель достижений</w:t>
      </w:r>
    </w:p>
    <w:p w:rsidR="005D6999" w:rsidRPr="00886447" w:rsidRDefault="005D6999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Cs/>
          <w:sz w:val="26"/>
          <w:szCs w:val="26"/>
        </w:rPr>
      </w:pP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Для оценки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результатов образования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обучающихся с РАС используется технология "портфолио" - папки индивидуальных достижений школьника, отражающих процесс индивидуального развития за время его обучения и участия во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внеучебной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образовательной деятельности.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Аттестация обучающихся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Оценка степени и уровня освоения АООП НОО обучающихся с РАС, в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том числе отдельной части или всего объема учебного предмета, курса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программы, сопровождается промежуточной аттестацией обучающихся в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соответствии с Положением </w:t>
      </w:r>
      <w:r w:rsidRPr="00886447">
        <w:rPr>
          <w:rFonts w:ascii="Times New Roman" w:hAnsi="Times New Roman" w:cs="Times New Roman"/>
          <w:sz w:val="26"/>
          <w:szCs w:val="26"/>
        </w:rPr>
        <w:t xml:space="preserve">о формах, периодичности, системе оценок, порядке текущего контроля успеваемости и промежуточной аттестации </w:t>
      </w:r>
      <w:proofErr w:type="gramStart"/>
      <w:r w:rsidRPr="00886447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5D6999" w:rsidRPr="0088644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Комплексная работа оценивает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сформированность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отдельных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универсальных учебных способов действий: познавательных (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общеучебных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логических, постановки и решения проблем), коммуникативных (например,</w:t>
      </w:r>
      <w:r w:rsidR="00BA665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умений выражать свои мысли в соответствии с задачами и условиями</w:t>
      </w:r>
      <w:r w:rsidR="00BA665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коммуникации) и регулятивных (например, действие контроля и оценки во</w:t>
      </w:r>
      <w:r w:rsidR="001A0F1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внутреннем плане) на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межпредметной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основе.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Накопленная оценка, которая состоит из оценок по всем учебным</w:t>
      </w:r>
      <w:r w:rsidR="00BA665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предметам и из оценок трех итоговых работ (по русскому языку, математике и комплексной работы на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межпредметной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основе), характеризует выполнение всей совокупности планируемых результатов, а также динамику</w:t>
      </w:r>
      <w:r w:rsidR="00BA665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образовательных достижений учащихся за период обучения. А оценки за</w:t>
      </w:r>
      <w:r w:rsidR="00BA665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итоговые работы характеризуют уровень усвоения учащимися опорной</w:t>
      </w:r>
      <w:r w:rsidR="00BA665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системы знаний по русскому языку и математике, а также уровень овладения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метапредметными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действиями.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На основании этих оценок и оценок по программе формирования</w:t>
      </w:r>
      <w:r w:rsidR="00BA665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универсальных учебных действий делаются следующие выводы о достижении</w:t>
      </w:r>
      <w:r w:rsidR="00BA665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планируемых результатов:</w:t>
      </w:r>
    </w:p>
    <w:p w:rsidR="00525044" w:rsidRPr="00886447" w:rsidRDefault="005D6999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</w:t>
      </w:r>
      <w:r w:rsidR="00525044" w:rsidRPr="00886447">
        <w:rPr>
          <w:rFonts w:ascii="Times New Roman" w:eastAsia="TimesNewRomanPSMT" w:hAnsi="Times New Roman" w:cs="Times New Roman"/>
          <w:sz w:val="26"/>
          <w:szCs w:val="26"/>
        </w:rPr>
        <w:t>ыпускник овладел базовым (опорным) уровнем достижения</w:t>
      </w:r>
      <w:r w:rsidR="00BA665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5044" w:rsidRPr="00886447">
        <w:rPr>
          <w:rFonts w:ascii="Times New Roman" w:eastAsia="TimesNewRomanPSMT" w:hAnsi="Times New Roman" w:cs="Times New Roman"/>
          <w:sz w:val="26"/>
          <w:szCs w:val="26"/>
        </w:rPr>
        <w:t>планируемых результатов, необходимым для продолжения образования на следующем</w:t>
      </w:r>
      <w:r w:rsidR="00BA665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5044" w:rsidRPr="00886447">
        <w:rPr>
          <w:rFonts w:ascii="Times New Roman" w:eastAsia="TimesNewRomanPSMT" w:hAnsi="Times New Roman" w:cs="Times New Roman"/>
          <w:sz w:val="26"/>
          <w:szCs w:val="26"/>
        </w:rPr>
        <w:t>уровне обучения.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Такой вывод делается, если в материалах накопительной системы оценки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зафиксировано достижение планируемых результатов по всем основным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разделам учебной программы как минимум с оценкой «удовлетворительно», а результаты выполнения итоговых работ</w:t>
      </w:r>
      <w:r w:rsidR="00BA665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свидетельствуют о правильном выполнении не менее 50 % заданий базового</w:t>
      </w:r>
      <w:r w:rsidR="00BA665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уровня.</w:t>
      </w:r>
    </w:p>
    <w:p w:rsidR="00525044" w:rsidRPr="00886447" w:rsidRDefault="005D6999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="00525044" w:rsidRPr="00886447">
        <w:rPr>
          <w:rFonts w:ascii="Times New Roman" w:eastAsia="TimesNewRomanPSMT" w:hAnsi="Times New Roman" w:cs="Times New Roman"/>
          <w:sz w:val="26"/>
          <w:szCs w:val="26"/>
        </w:rPr>
        <w:t>Выпускник овладел повышенным (функциональным) уровнем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5044" w:rsidRPr="00886447">
        <w:rPr>
          <w:rFonts w:ascii="Times New Roman" w:eastAsia="TimesNewRomanPSMT" w:hAnsi="Times New Roman" w:cs="Times New Roman"/>
          <w:sz w:val="26"/>
          <w:szCs w:val="26"/>
        </w:rPr>
        <w:t>достижения планируемых результатов, необходимым для продолжения</w:t>
      </w:r>
      <w:r w:rsidR="001A0F1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5044" w:rsidRPr="00886447">
        <w:rPr>
          <w:rFonts w:ascii="Times New Roman" w:eastAsia="TimesNewRomanPSMT" w:hAnsi="Times New Roman" w:cs="Times New Roman"/>
          <w:sz w:val="26"/>
          <w:szCs w:val="26"/>
        </w:rPr>
        <w:t>образования на следующему</w:t>
      </w:r>
      <w:r w:rsidR="001A0F1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5044"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ровне обучения.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5044" w:rsidRPr="00886447">
        <w:rPr>
          <w:rFonts w:ascii="Times New Roman" w:eastAsia="TimesNewRomanPSMT" w:hAnsi="Times New Roman" w:cs="Times New Roman"/>
          <w:sz w:val="26"/>
          <w:szCs w:val="26"/>
        </w:rPr>
        <w:t>Такой вывод делается, если в материалах накопительной системы оценки</w:t>
      </w:r>
      <w:r w:rsidR="00AA417F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5044" w:rsidRPr="00886447">
        <w:rPr>
          <w:rFonts w:ascii="Times New Roman" w:eastAsia="TimesNewRomanPSMT" w:hAnsi="Times New Roman" w:cs="Times New Roman"/>
          <w:sz w:val="26"/>
          <w:szCs w:val="26"/>
        </w:rPr>
        <w:t>зафиксировано достижение планируемых результатов по всем основным</w:t>
      </w:r>
      <w:r w:rsidR="001A0F1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5044" w:rsidRPr="00886447">
        <w:rPr>
          <w:rFonts w:ascii="Times New Roman" w:eastAsia="TimesNewRomanPSMT" w:hAnsi="Times New Roman" w:cs="Times New Roman"/>
          <w:sz w:val="26"/>
          <w:szCs w:val="26"/>
        </w:rPr>
        <w:t>разделам учебной программы, причем не менее, чем по половине разделов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выставлена оценка «хорошо» или «отлично», а результаты выполнения</w:t>
      </w:r>
      <w:r w:rsidR="001A0F1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итоговых работ свидетельствуют о правильном выполнении не менее 65 %заданий базового уровня и получении не менее 50 % от максимального балла за</w:t>
      </w:r>
      <w:r w:rsidR="001A0F1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выполнение заданий повышенного уровня.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–</w:t>
      </w:r>
      <w:r w:rsid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Выпускник не овладел базовым (опорным) уровнем достижения</w:t>
      </w:r>
      <w:r w:rsidR="001A0F1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планируемых результатов, необходимым для продолжения образования наследующем</w:t>
      </w:r>
      <w:r w:rsidR="001A0F1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уровне обучения.</w:t>
      </w:r>
    </w:p>
    <w:p w:rsidR="00525044" w:rsidRPr="00886447" w:rsidRDefault="00525044" w:rsidP="00886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Такой вывод делается, если в материалах накопительной системы</w:t>
      </w:r>
      <w:r w:rsidR="00E116A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оценки не зафиксировано достижение планируемых результатов по в</w:t>
      </w:r>
      <w:r w:rsidR="00E116A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сем</w:t>
      </w:r>
      <w:r w:rsidR="00E116A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основным разделам учебной программы, а результаты выполнения итоговых</w:t>
      </w:r>
      <w:r w:rsidR="00E116A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работ свидетельствуют о правильном выполнении менее 50% заданий базового уровня.</w:t>
      </w:r>
    </w:p>
    <w:p w:rsidR="00525044" w:rsidRPr="00886447" w:rsidRDefault="00525044" w:rsidP="00886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Решение об успешном освоении программы начального образования и</w:t>
      </w:r>
      <w:r w:rsidR="00E116A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переводе выпускника на следующий уровень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общего  образования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принимается</w:t>
      </w:r>
      <w:r w:rsidR="00E116A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педагогическим советом образовательного учреждения на основе сделанных выводов о достижении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планируемых результатов освоения основной общеобразовательной программы</w:t>
      </w:r>
      <w:r w:rsidR="00E116A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начального общего образования.</w:t>
      </w:r>
    </w:p>
    <w:p w:rsidR="00525044" w:rsidRPr="00886447" w:rsidRDefault="00525044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25044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ap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caps/>
          <w:sz w:val="26"/>
          <w:szCs w:val="26"/>
        </w:rPr>
        <w:t>3. Содержательный раздел</w:t>
      </w:r>
    </w:p>
    <w:p w:rsidR="009357E0" w:rsidRPr="00886447" w:rsidRDefault="009357E0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aps/>
          <w:sz w:val="26"/>
          <w:szCs w:val="26"/>
        </w:rPr>
      </w:pPr>
    </w:p>
    <w:p w:rsidR="00A06656" w:rsidRPr="00886447" w:rsidRDefault="00A06656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caps/>
          <w:sz w:val="26"/>
          <w:szCs w:val="26"/>
        </w:rPr>
        <w:t xml:space="preserve">3.1 </w:t>
      </w: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Напр</w:t>
      </w:r>
      <w:r w:rsidR="009B6C74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а</w:t>
      </w: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вление и содержание программы коррекционной работы</w:t>
      </w:r>
    </w:p>
    <w:p w:rsidR="005D6999" w:rsidRPr="00886447" w:rsidRDefault="005D6999" w:rsidP="0088644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25044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3.1.</w:t>
      </w:r>
      <w:r w:rsidR="00A06656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1</w:t>
      </w: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Программа формирования универсальных учебных действий</w:t>
      </w:r>
    </w:p>
    <w:p w:rsidR="005D6999" w:rsidRPr="00886447" w:rsidRDefault="005D6999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Цель программы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: формирование совокупности универсальных учебных</w:t>
      </w:r>
      <w:r w:rsidR="00A0665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действий применимых в рамках, как образовательного процесса, так и при</w:t>
      </w:r>
      <w:r w:rsidR="00D374C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решении проблем в реальных жизненных ситуациях.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Задачи программы: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установить ценностные ориентиры начального образования;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определить состав и характеристику универсальных учебных действий;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выявить в содержании предметных линий универсальные учебные действия и определить условия формирования в образовательном процессе и жизненно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важных ситуациях.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Программа формирования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универсальных учебных действий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обучающихся с РАС на уровне начального общего образования содержит: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описание ценностных ориентиров образования обучающихся с РАС на</w:t>
      </w:r>
      <w:r w:rsidR="00D374C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уровне начального общего образования;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связь универсальных учебных действий с содержанием учебных</w:t>
      </w:r>
      <w:r w:rsidR="00D374C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предметов;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характеристики личностных, регулятивных, познавательных,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коммуникативных универсальных учебных действий обучающихся;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- типовые задачи формирования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личностных, 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регулятивных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D374C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познавательных, коммуникативных универсальных учебных действий;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-описание преемственности программы формирования универсальных</w:t>
      </w:r>
      <w:r w:rsidR="00D374C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учебных действий при переходе от дошкольного к начальному общему</w:t>
      </w:r>
      <w:r w:rsidR="00D374C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образованию.</w:t>
      </w:r>
    </w:p>
    <w:p w:rsidR="00525044" w:rsidRPr="00886447" w:rsidRDefault="005D6999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ФГОС НОО уча</w:t>
      </w:r>
      <w:r w:rsidR="0052504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щихся с ОВЗ определяет </w:t>
      </w:r>
      <w:r w:rsidR="00525044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ценностные ориентиры</w:t>
      </w:r>
      <w:r w:rsidR="00D374CF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="00525044" w:rsidRPr="00886447">
        <w:rPr>
          <w:rFonts w:ascii="Times New Roman" w:eastAsia="TimesNewRomanPSMT" w:hAnsi="Times New Roman" w:cs="Times New Roman"/>
          <w:sz w:val="26"/>
          <w:szCs w:val="26"/>
        </w:rPr>
        <w:t>содержания образования на ступени начального общего образования</w:t>
      </w:r>
      <w:r w:rsidR="00D374C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5044" w:rsidRPr="00886447">
        <w:rPr>
          <w:rFonts w:ascii="Times New Roman" w:eastAsia="TimesNewRomanPSMT" w:hAnsi="Times New Roman" w:cs="Times New Roman"/>
          <w:sz w:val="26"/>
          <w:szCs w:val="26"/>
        </w:rPr>
        <w:t>следующим образом: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1. Формирование основ гражданской идентичности личности, включая: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формирования чувства сопричастности и гордости за свою Родину, народ</w:t>
      </w:r>
      <w:r w:rsidR="00D374C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историю, осознание ответственности человека за благосостояние общества;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восприятия мира как единого и целостного при разнообразии культур,</w:t>
      </w:r>
      <w:r w:rsidR="00D374C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национальностей, религий, отказ от деления на "своих" и "чужих", уважение истории и культуры каждого народа.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2. Формирование психологических условий развития общения,</w:t>
      </w:r>
      <w:r w:rsidR="00D374C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кооперации сотрудничества на основе: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доброжелательности, доверия и внимательности к людям, готовности к</w:t>
      </w:r>
      <w:r w:rsidR="00D374C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сотрудничеству и дружбе, оказанию помощи тем, кто в ней нуждается;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формирования уважения к окружающим – умение слушать и слышать</w:t>
      </w:r>
      <w:r w:rsidR="00D374C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партнера, признавать право каждого н</w:t>
      </w:r>
      <w:r w:rsidR="00D374C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а собственное мнение и принимать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решения с учетом позиций всех участников.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3. Развитие ценностно-смысловой сферы личности на основе</w:t>
      </w:r>
      <w:r w:rsidR="00D374C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общечеловеческой нравственности и гуманизма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принятия и уважения ценностей семьи и общества, школы и коллектива и</w:t>
      </w:r>
      <w:r w:rsidR="006C1B5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стремление следовать им;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ориентация в нравственном содержании и смысле поступков, как</w:t>
      </w:r>
      <w:r w:rsidR="006C1B5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собственных, так и окружающих людей, развитие этических чувств - стыда,</w:t>
      </w:r>
      <w:r w:rsidR="006C1B5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вины, совести - как регуляторов морального поведения;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формирование чувства прекрасного и эстетических чувств на основе</w:t>
      </w:r>
      <w:r w:rsidR="006C1B5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знакомства с мировой и отечественной художественной культурой;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4. Развитие умения учиться как первого шага к самообразованию и</w:t>
      </w:r>
      <w:r w:rsidR="006C1B5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самовоспитанию: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развитие широких познавательных интересов, инициативы и</w:t>
      </w:r>
      <w:r w:rsidR="006C1B5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любознательности, мотивов познания и творчества;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формирование умения учиться и способности к организации своей</w:t>
      </w:r>
      <w:r w:rsidR="006C1B5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деятельности (планированию, контролю, оценке);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5. Развитие самостоятельности, инициативы и ответственности личности</w:t>
      </w:r>
      <w:r w:rsidR="006C1B5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как условия ее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самоактуализации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формирование самоуважения и эмоционально-положительного отношения к</w:t>
      </w:r>
      <w:r w:rsidR="006C1B5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себе, готовности открыто выражать и отстаивать свою позицию, критичности к своим поступкам и умение адекватно их оценивать;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развитие готовности к самостоятельным действиям, ответственность за их</w:t>
      </w:r>
      <w:r w:rsidR="006C1B5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результаты;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формирование целеустремленности и настойчивости в достижении целей,</w:t>
      </w:r>
      <w:r w:rsidR="006C1B5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готовность к преодолению трудностей и жизненного оптимизма;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формирование умения противостоять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760660" w:rsidRPr="00886447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525044" w:rsidRPr="00886447" w:rsidRDefault="00525044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Характеристика личностных, регулятивных, познавательных,</w:t>
      </w:r>
      <w:r w:rsidR="005D6999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коммуникативных </w:t>
      </w:r>
      <w:proofErr w:type="gramStart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универсальных учебных действий</w:t>
      </w:r>
      <w:proofErr w:type="gramEnd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обучающихся   с РАС</w:t>
      </w:r>
    </w:p>
    <w:p w:rsidR="00760660" w:rsidRPr="00886447" w:rsidRDefault="00760660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Личностные универсальные учебные действия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обеспечивают</w:t>
      </w:r>
      <w:r w:rsidR="009B6C7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ценностно-смысловую ориентацию обучающихся (умение соотносить поступки</w:t>
      </w:r>
      <w:r w:rsidR="009B6C7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 события с принятыми этическими принципами, знание моральных норм и</w:t>
      </w:r>
      <w:r w:rsidR="009B6C7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умение выделить нравственный аспект поведения) и ориентацию в социальных</w:t>
      </w:r>
      <w:r w:rsidR="009B6C7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ролях и межличностных отношениях.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Применительно к учебной деятельности следует выделить </w:t>
      </w:r>
      <w:r w:rsidRPr="00886447">
        <w:rPr>
          <w:rFonts w:ascii="Times New Roman" w:eastAsia="TimesNewRomanPSMT" w:hAnsi="Times New Roman" w:cs="Times New Roman"/>
          <w:i/>
          <w:sz w:val="26"/>
          <w:szCs w:val="26"/>
        </w:rPr>
        <w:t>три вида личностных действий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личностное, профессиональное, жизненное самоопределение;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смыслообразование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т. е. установление обучающимися связи между целью</w:t>
      </w:r>
      <w:r w:rsidR="009B6C7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учебной деятельности и её мотивом, другими словами, между результатом</w:t>
      </w:r>
      <w:r w:rsidR="009B6C7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учения и тем, что побуждает к деятельности, ради чего она осуществляется.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Ученик должен задаваться вопросом: какое значение и какой смысл имеет для меня учение? —и уметь на него отвечать;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нравственно-этическая ориентация, в том числе, и оценивание усваиваемого</w:t>
      </w:r>
      <w:r w:rsidR="009B6C7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содержания (исходя из социальных и личностных ценностей), обеспечивающее личностный моральный выбор.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Регулятивные универсальные учебные действия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обеспечивают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уча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щимся организацию своей учебной деятельности.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К ним относятся: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планирование —определение последовательности промежуточных целей с</w:t>
      </w:r>
      <w:r w:rsidR="009B6C7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учётом конечного результата; составление плана и последовательности;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прогнозирование —предвосхищение результата и уровня усвоения знаний,</w:t>
      </w:r>
      <w:r w:rsidR="009B6C7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его временных характеристик;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контроль в форме сличения способа действия и его результата с заданным</w:t>
      </w:r>
      <w:r w:rsidR="004A59D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эталоном с целью обнаружения отклонений и отличий от эталона;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коррекция —внесение необходимых дополнений и коррективов в план и</w:t>
      </w:r>
      <w:r w:rsidR="004A59D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способ действия в случае расхождения эталона, реального действия и его</w:t>
      </w:r>
      <w:r w:rsidR="004A59D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результата с учётом оценки этого результата самим обучающимся, учителем,</w:t>
      </w:r>
      <w:r w:rsidR="004A59D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товарищами;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оценка —выделение и осознание обучающимся того, что уже усвоено и что</w:t>
      </w:r>
      <w:r w:rsidR="009357E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ещё нужно усвоить, осознание качества и уровня усвоения; оценка результатов работы;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саморегуляция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как способность к мобилизации сил и энергии, к волевому</w:t>
      </w:r>
      <w:r w:rsidR="009357E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усилию (к выбору в ситуации мотивационного конфликта) и преодолению</w:t>
      </w:r>
      <w:r w:rsidR="009357E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препятствий.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Познавательные  универсальные</w:t>
      </w:r>
      <w:proofErr w:type="gramEnd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учебные действия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включают: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общеучебные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логические учебные действия, а также постановку и решение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проблемы.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proofErr w:type="spellStart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Общеучебные</w:t>
      </w:r>
      <w:proofErr w:type="spellEnd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универсальные действия: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самостоятельное выделение и формулирование познавательной цели;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поиск и выделение необходимой информации, в том числе решение рабочих</w:t>
      </w:r>
      <w:r w:rsidR="00020E1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задач с использованием общедоступных в начальной школе инструментов ИКТ и источников информации;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структурирование знаний;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осознанное и произвольное построение речевого высказывания в устной и</w:t>
      </w:r>
      <w:r w:rsidR="00020E1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письменной форме;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- выбор наиболее эффективных способов решения задач в зависимости </w:t>
      </w:r>
      <w:r w:rsidR="00020E16" w:rsidRPr="00886447">
        <w:rPr>
          <w:rFonts w:ascii="Times New Roman" w:eastAsia="TimesNewRomanPSMT" w:hAnsi="Times New Roman" w:cs="Times New Roman"/>
          <w:sz w:val="26"/>
          <w:szCs w:val="26"/>
        </w:rPr>
        <w:t>от к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онкретных условий;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рефлексия способов и условий действия, контроль и оценка процесса и</w:t>
      </w:r>
      <w:r w:rsidR="00020E1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результатов деятельности;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смысловое чтение как осмысление цели чтения и выбор вида чтения в</w:t>
      </w:r>
      <w:r w:rsidR="00020E1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зависимости от цели; извлечение необходимой информации из прослушанных текстов различных жанров;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постановка и формулирование проблемы, самостоятельное создание</w:t>
      </w:r>
      <w:r w:rsidR="00020E1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алгоритмов деятельности при решении проблем творческого и поискового</w:t>
      </w:r>
      <w:r w:rsidR="00020E1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характера.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Особую группу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общеучебных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универсальных действий составляют </w:t>
      </w: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знаково</w:t>
      </w:r>
      <w:r w:rsidR="005D6999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-</w:t>
      </w: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символические действия: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моделирование —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преобразование объекта из чувственной формы в модель,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где выделены существенные характеристики объекта (пространственно-графическая или знаково-символическая);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преобразование модели с целью выявления общих законов, определяющих</w:t>
      </w:r>
      <w:r w:rsidR="00020E1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данную предметную область.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Логические универсальные действия: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анализ объектов с целью выделения признаков (существенных,</w:t>
      </w:r>
      <w:r w:rsidR="00020E1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несущественных);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синтез —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составление целого из частей, в том числе самостоятельное</w:t>
      </w:r>
      <w:r w:rsidR="00020E1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достраивание с восполнением недостающих компонентов;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- выбор оснований и критериев для сравнения,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сериации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классификации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объектов;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подведение под понятие, выведение следствий;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установление причинно-следственных связей, представление цепочек</w:t>
      </w:r>
      <w:r w:rsidR="00020E1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объектов и явлений;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построение логической цепочки рассуждений, анализ истинности</w:t>
      </w:r>
      <w:r w:rsidR="00020E1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утверждений;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доказательство;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выдвижение гипотез и их обоснование.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Постановка и решение проблемы: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формулирование проблемы;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самостоятельное создание способов решения проблем творческого и</w:t>
      </w:r>
      <w:r w:rsidR="00020E1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поискового характера.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Коммуникативные универсальные учебные действия обеспечивают</w:t>
      </w:r>
      <w:r w:rsidR="00020E1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социальную компетентность и учёт позиции других людей, партнёров п</w:t>
      </w:r>
      <w:r w:rsidR="00020E1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К коммуникативным </w:t>
      </w:r>
      <w:proofErr w:type="gramStart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действиям  относятся</w:t>
      </w:r>
      <w:proofErr w:type="gramEnd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постановка вопросов —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инициативное сотрудничество в поиске и сборе</w:t>
      </w:r>
      <w:r w:rsidR="00145A7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информации;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разрешение конфликтов —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выявление, идентификация проблемы, поиск и</w:t>
      </w:r>
      <w:r w:rsidR="00824BC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оценка альтернативных способов разрешения конфликта, принятие решения и его реализация;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управление поведением партнёра — контроль, коррекция, оценка его</w:t>
      </w:r>
      <w:r w:rsidR="00145A7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действий;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умение с достаточной полнотой и точностью выражать свои мысли в</w:t>
      </w:r>
      <w:r w:rsidR="00145A7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5D6999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Универсальные учебные действия представляют собой целостную систему, в</w:t>
      </w:r>
      <w:r w:rsidR="00145A7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которой происхождение и развитие каждого вида учебного действия</w:t>
      </w:r>
      <w:r w:rsidR="00145A7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определяется его отношением с другими видами учебных действий и общей</w:t>
      </w:r>
      <w:r w:rsidR="00145A7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логикой возрастного развития</w:t>
      </w:r>
    </w:p>
    <w:p w:rsidR="005D6999" w:rsidRPr="00886447" w:rsidRDefault="005D6999" w:rsidP="008864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sz w:val="26"/>
          <w:szCs w:val="26"/>
        </w:rPr>
      </w:pPr>
    </w:p>
    <w:p w:rsidR="00525044" w:rsidRPr="00886447" w:rsidRDefault="00525044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Типовые задачи формирования личностных, регулятивных,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познавательных, коммуникативных</w:t>
      </w:r>
      <w:r w:rsidR="00760660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универсальных учебных действий</w:t>
      </w:r>
    </w:p>
    <w:p w:rsidR="00760660" w:rsidRPr="00886447" w:rsidRDefault="00760660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Задания для формирования личностных универсальных учебных</w:t>
      </w:r>
      <w:r w:rsidR="00145A7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действий: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участие в проектах;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- подведение итогов урока;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творческие задания;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зрительное, моторное, вербальное восприятие музыки;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мысленное воспроизведение картины, ситуации, видеофильма;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самооценка события, происшествия;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дневники достижений;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Задания для диагностики и формирования познавательных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универсальных учебных действий: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«найди отличия»;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«на что похоже?»;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«поиск лишнего»;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лабиринты;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«упорядочивание»;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«цепочки»;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составление схем-опор;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работа с разного вида таблицами;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составление и распознавание диаграмм;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работа со словарями.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Задания для диагностики и формирования регулятивных универсальных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учебных действий: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«преднамеренные ошибки»;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поиск информации в предложенных источниках;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взаимоконтроль;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взаимный диктант;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заучивание материала наизусть в классе;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«ищу ошибки»;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контрольный опрос на определенную проблему.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Задания для диагностики и формирования коммуникативных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универсальных учебных действий: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составь задание партнеру;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отзыв на работу товарища;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формулировка вопросов для обратной связи;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«подготовь рассказ…», «опиши устно…», «объясни…» и т. д.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Целесообразно практиковать выполнение такого рода заданий детьми,</w:t>
      </w:r>
      <w:r w:rsidR="00145A7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объединенными в пары или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микрогруппы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по 3– человека, когда они, например, должны выработать общее мнение или создать общее описание. Такой прием придаст этим заданиям психологически полноценный характер деятельности детей, устранит тягостную для них искусственность необходимости рассказывать самому себе.</w:t>
      </w:r>
    </w:p>
    <w:p w:rsidR="00760660" w:rsidRPr="00886447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25044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Связь универсальных учебных действий с содержанием учебных</w:t>
      </w:r>
      <w:r w:rsidR="005D6999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="00760660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п</w:t>
      </w: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редметов</w:t>
      </w:r>
    </w:p>
    <w:p w:rsidR="00760660" w:rsidRPr="00886447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Формирование универсальных учебных действий в образо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вательной </w:t>
      </w:r>
      <w:proofErr w:type="gramStart"/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деятельности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осуществляется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в контексте усвоения разных предметных дисциплин.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Требования к формированию универсальных учебных действий находят</w:t>
      </w:r>
      <w:r w:rsidR="00800A4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отражение в планируемых результатах освоения программ учебных предметов «Русский язык», «Литературное чтение», «Математика», «Окружающий мир», «Иностранный язык», «Изобразительное искусство», «Физическая культура» в отношении ценностно-смыслового, личностного, познавательного и коммуникативного развития учащихся.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Каждый из предметов УМК «Школа России», помимо прямого эффекта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Коммуникативных умений, в том числе умения ориентироваться в ситуации</w:t>
      </w:r>
      <w:r w:rsidR="00800A4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общения, адекватно понимать речь партнера и строить свое речевое</w:t>
      </w:r>
      <w:r w:rsidR="00800A4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высказывание; контролировать и корректировать речь в зависимость от задач и ситуации общения; извлекать из текста информацию в соответствии с</w:t>
      </w:r>
      <w:r w:rsidR="00800A4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коммуникативной задачей;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Умения использовать знаковые системы и символы для моделирования</w:t>
      </w:r>
      <w:r w:rsidR="00800A4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объектов и отношений между ними;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Умений выполнять логические действия абстрагирования, сравнения,</w:t>
      </w:r>
      <w:r w:rsidR="00800A4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нахождения общих закономерностей, анализа, синтеза; осуществлять</w:t>
      </w:r>
      <w:r w:rsidR="00800A4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эвристические действия; выбирать стратегию решения; строить и проверять</w:t>
      </w:r>
      <w:r w:rsidR="00800A4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элементарные гипотезы.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Каждый учебный предмет в зависимости от его содержания и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способов</w:t>
      </w:r>
      <w:r w:rsidR="00800A4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организации учебной деятельности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учащихся раскрывает определенные</w:t>
      </w:r>
      <w:r w:rsidR="00800A4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возможности для формирования универсальных учебных действий.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 соответствии с требованиями Стандарта структура и содержание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системы учебников «Школа России» направлены на достижение следующих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метапредметных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результатов освоения основной образовательной программы.</w:t>
      </w:r>
    </w:p>
    <w:p w:rsidR="00760660" w:rsidRPr="00886447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25044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Овладение способностью принимать и сохранять цели и задачи</w:t>
      </w:r>
      <w:r w:rsidR="00A06656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учебной деятельности, поиска средств ее осуществления.</w:t>
      </w:r>
    </w:p>
    <w:p w:rsidR="00760660" w:rsidRPr="00886447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 учебниках русского языка, математики, окружающего мира, литературного</w:t>
      </w:r>
      <w:r w:rsidR="00AD081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чтения (1-4кл.) в каждом разделе сформулированы основные цели и задачи</w:t>
      </w:r>
      <w:r w:rsidR="00AD081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учебной деятельности, что позволяет учащимся узнать, чему конкретно они</w:t>
      </w:r>
      <w:r w:rsidR="00AD081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будут учиться, изучая данный раздел. В начале каждого урока представлены</w:t>
      </w:r>
      <w:r w:rsidR="00AD081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цели и задачи учебной деятельности на данном уроке. Это помогает ученикам видеть перспективу работы по теме и соотносить конкретные цели каждого урока с конечным результатом ее изучения.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Постановка учебной задачи, как правило, показывает детям недостаточность</w:t>
      </w:r>
      <w:r w:rsidR="00AD081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имеющихся у них знаний, побуждает их к поиску новых знаний и способов действий, которые они открывают в результате применения и использования уже известных способов действий и имеющихся знаний. При такой системе построения материала учебников постепенно формируются умения сначала понимать и принимать познавательную цель, сохранять её при выполнении учебных действий, а затем и самостоятельно формулировать учебную задачу, выстраивать план действия для её последующего решения.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Способность принимать и сохранять задачи учебной деятельности, находить</w:t>
      </w:r>
      <w:r w:rsidR="00FF72E3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</w:t>
      </w:r>
      <w:r w:rsidR="00FF72E3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волевой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саморегуляции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760660" w:rsidRPr="00886447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25044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Освоение способов решения проблем творческого и поискового</w:t>
      </w:r>
      <w:r w:rsidR="00760660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характера</w:t>
      </w:r>
    </w:p>
    <w:p w:rsidR="00760660" w:rsidRPr="00886447" w:rsidRDefault="00760660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Формирование и освоение указанных способов и приёмов действий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основывается на разработанной в учебниках системе заданий творческого и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поискового характера, направленных на развитие у учащихся познавательных УУД и творческих способностей. В учебниках «Школы России» в каждой теме формулируются проблемные вопросы, учебные задачи или создаются проблемные ситуации.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В курсе «Русский язык»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одним из приёмов решения учебных проблем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является языковой эксперимент, который представлен в учебнике под рубрикой «Проведи опыт». Проводя исследование,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Проблемы творческого и поискового характера решаются также при работе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над учебными проектами и проектными задачами, которые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предусмотрены 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вкаждом</w:t>
      </w:r>
      <w:proofErr w:type="spellEnd"/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классе предметных линий комплекса учебников «Школа России».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В курсе «Математика»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освоение указанных способов основывается на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представленной в учебниках 1—4 классов серии заданий творческого и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поискового характера, например, предлагающих: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продолжить (дополнить) ряд чисел, числовых выражений, равенств, значений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величин, геометрических фигур и др., записанных по определённому правилу;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провести классификацию объектов, чисел, равенств, значений величин,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геометрических фигур и др. по заданному признаку;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провести логические рассуждения, использовать знания в новых условиях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при выполнении заданий поискового характера.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Окружающий мир.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Учебная работа по своей мотивационной наполненности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близка к игровой деятельности с характерной для нее актуализацией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соревновательных мотивов, ини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>циативным поведением и активным в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заимодействием.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Технология.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Становится опорным предметом для формирования системы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универсальных учебных действий в начальной школе (планирование,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преобразование, оценка продукта, умение распознавать и ставить задачи,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добиваться достижения результата) - с учетом индивидуальных особенностей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психофизического развития и возможностей каждого учащегося.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 учебниках предлагаются «Странички для любознательных» с заданиями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творческого характера, начиная со 2 класса, добавляются странички «Готовимся к олимпиаде», задания конкурса «Смекалка».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 первого класса младшие школьники учатся не только наблюдать,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сравнивать, выполнять классификацию объектов, рассуждать, проводить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AA417F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бобщения и др., но и фиксировать результаты своих наблюдений и действий</w:t>
      </w:r>
      <w:r w:rsidR="007116C5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разными способами (словесными, практическими, знаковыми, графическими).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Всё это формирует умения решать задачи творческого и поискового характера.</w:t>
      </w:r>
    </w:p>
    <w:p w:rsidR="005D6999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Проблемы творческого и поискового характера решаются также при</w:t>
      </w:r>
      <w:r w:rsidR="00AA417F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работе над учебными проектами </w:t>
      </w: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по математике, русскому языку,</w:t>
      </w:r>
      <w:r w:rsidR="007116C5"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литературному чтению, окружающему миру, иностранному языку,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которые предусмотрены в каждом учебнике с 1 по 4 класс.</w:t>
      </w:r>
    </w:p>
    <w:p w:rsidR="00525044" w:rsidRPr="00886447" w:rsidRDefault="00525044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Преемственность формирования универсальных учебных действий</w:t>
      </w:r>
      <w:r w:rsidR="00760660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по </w:t>
      </w:r>
      <w:proofErr w:type="gramStart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уровням  общего</w:t>
      </w:r>
      <w:proofErr w:type="gramEnd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образования.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Организация преемственности осуществляется при переходе от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дошкольного образования к начальному образованию, от начального</w:t>
      </w:r>
      <w:r w:rsidR="00F5052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образования к основному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образованию, от основного к среднему общему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образованию. Н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а каждом уровне </w:t>
      </w:r>
      <w:proofErr w:type="gramStart"/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>образовательной  деятельности</w:t>
      </w:r>
      <w:proofErr w:type="gramEnd"/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проводится</w:t>
      </w:r>
      <w:r w:rsidR="005D699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диагностика (физическая, психологическая, педагогическая) готовности</w:t>
      </w:r>
      <w:r w:rsidR="00DE3F1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учащихся к обучению на следующем уровне. Стартовая диагностика</w:t>
      </w:r>
      <w:r w:rsidR="00DE3F1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определяет основные проблемы</w:t>
      </w:r>
      <w:r w:rsidR="00DE3F1F" w:rsidRPr="00886447">
        <w:rPr>
          <w:rFonts w:ascii="Times New Roman" w:eastAsia="TimesNewRomanPSMT" w:hAnsi="Times New Roman" w:cs="Times New Roman"/>
          <w:sz w:val="26"/>
          <w:szCs w:val="26"/>
        </w:rPr>
        <w:t>, характерные для большинства уча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щихся, и в соответствии с особенностями уровня обучения на определенный период выстраивается система работы по преемственности.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Преемственность формирования универсальных учебных действий по</w:t>
      </w:r>
      <w:r w:rsidR="00DE3F1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уровням общего образования обеспечивается за счет: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принятия в педагогическом коллективе общих ценностных оснований</w:t>
      </w:r>
      <w:r w:rsidR="00DE3F1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образования, в частности - ориентация на ключевой стратегический приоритет непрерывного образования – формирование умения учиться;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четкого представления педагогов о планируемых результатах обучения на</w:t>
      </w:r>
      <w:r w:rsidR="00DE3F1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каждом уровне;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целенаправленной деятельности по реализации условий, обеспечивающих</w:t>
      </w:r>
      <w:r w:rsidR="00F5052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развитие УУД в образовательном процессе (коммуникативные, речевые,</w:t>
      </w:r>
      <w:r w:rsidR="00F5052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регулятивные,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общепознавательные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логические и др.).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Основанием преемственности разных ступеней образовательной системы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становится ориентация на ключевой стратегический приоритет непрерывного</w:t>
      </w:r>
      <w:r w:rsidR="005D0E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образования – формирование умения учиться.</w:t>
      </w:r>
    </w:p>
    <w:p w:rsidR="00057E53" w:rsidRPr="00886447" w:rsidRDefault="00057E53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06656" w:rsidRPr="00497AB6" w:rsidRDefault="00A0665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656" w:rsidRPr="00886447" w:rsidRDefault="00525044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A06656" w:rsidRPr="00886447">
        <w:rPr>
          <w:rFonts w:ascii="Times New Roman" w:hAnsi="Times New Roman" w:cs="Times New Roman"/>
          <w:b/>
          <w:bCs/>
          <w:sz w:val="26"/>
          <w:szCs w:val="26"/>
        </w:rPr>
        <w:t>1.2</w:t>
      </w: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. Программы учебных предметов, </w:t>
      </w:r>
      <w:proofErr w:type="gramStart"/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курсов </w:t>
      </w:r>
      <w:r w:rsidR="00057E53"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b/>
          <w:bCs/>
          <w:sz w:val="26"/>
          <w:szCs w:val="26"/>
        </w:rPr>
        <w:t>коррекционно</w:t>
      </w:r>
      <w:proofErr w:type="gramEnd"/>
      <w:r w:rsidRPr="00886447">
        <w:rPr>
          <w:rFonts w:ascii="Times New Roman" w:hAnsi="Times New Roman" w:cs="Times New Roman"/>
          <w:b/>
          <w:bCs/>
          <w:sz w:val="26"/>
          <w:szCs w:val="26"/>
        </w:rPr>
        <w:t>-развивающей области</w:t>
      </w:r>
    </w:p>
    <w:p w:rsidR="00A06656" w:rsidRPr="00886447" w:rsidRDefault="00A06656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5044" w:rsidRPr="00886447" w:rsidRDefault="00525044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>Основное содержание учебных предметов</w:t>
      </w:r>
    </w:p>
    <w:p w:rsidR="00057E53" w:rsidRPr="00886447" w:rsidRDefault="00057E53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Программы отдельных учебных предметов, курсов должны обеспечивать</w:t>
      </w:r>
      <w:r w:rsidR="00A0665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достижение планируемых результатов (личностных,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метапредметных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057E53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предметных) освоения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АООП </w:t>
      </w:r>
      <w:r w:rsidR="00DE3F1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НОО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обучающихся с РАС.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Программа учебного предмета (курса) содержит: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1) Планируемые предметные результаты освоения конкретного учебного предмета, курса (</w:t>
      </w:r>
      <w:r w:rsidRPr="00886447">
        <w:rPr>
          <w:rFonts w:ascii="Times New Roman" w:hAnsi="Times New Roman" w:cs="Times New Roman"/>
          <w:i/>
          <w:sz w:val="26"/>
          <w:szCs w:val="26"/>
        </w:rPr>
        <w:t>на уровень обучения</w:t>
      </w:r>
      <w:r w:rsidR="004A59D4" w:rsidRPr="00886447">
        <w:rPr>
          <w:rFonts w:ascii="Times New Roman" w:hAnsi="Times New Roman" w:cs="Times New Roman"/>
          <w:i/>
          <w:sz w:val="26"/>
          <w:szCs w:val="26"/>
        </w:rPr>
        <w:t>)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2)</w:t>
      </w:r>
      <w:r w:rsid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Содержание учебного курса (</w:t>
      </w:r>
      <w:r w:rsidRPr="00886447">
        <w:rPr>
          <w:rFonts w:ascii="Times New Roman" w:hAnsi="Times New Roman" w:cs="Times New Roman"/>
          <w:i/>
          <w:sz w:val="26"/>
          <w:szCs w:val="26"/>
        </w:rPr>
        <w:t>на класс</w:t>
      </w:r>
      <w:r w:rsidRPr="00886447">
        <w:rPr>
          <w:rFonts w:ascii="Times New Roman" w:hAnsi="Times New Roman" w:cs="Times New Roman"/>
          <w:sz w:val="26"/>
          <w:szCs w:val="26"/>
        </w:rPr>
        <w:t>)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3)</w:t>
      </w:r>
      <w:r w:rsid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Учебно-тематический план (</w:t>
      </w:r>
      <w:r w:rsidRPr="00886447">
        <w:rPr>
          <w:rFonts w:ascii="Times New Roman" w:hAnsi="Times New Roman" w:cs="Times New Roman"/>
          <w:i/>
          <w:sz w:val="26"/>
          <w:szCs w:val="26"/>
        </w:rPr>
        <w:t>на класс и на уровень обучения</w:t>
      </w:r>
      <w:r w:rsidRPr="00886447">
        <w:rPr>
          <w:rFonts w:ascii="Times New Roman" w:hAnsi="Times New Roman" w:cs="Times New Roman"/>
          <w:sz w:val="26"/>
          <w:szCs w:val="26"/>
        </w:rPr>
        <w:t>)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- Приложение к рабочей программе.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Календарно - тематическое планирование с определением основных </w:t>
      </w:r>
      <w:r w:rsidRPr="00886447">
        <w:rPr>
          <w:rFonts w:ascii="Times New Roman" w:hAnsi="Times New Roman" w:cs="Times New Roman"/>
          <w:i/>
          <w:sz w:val="26"/>
          <w:szCs w:val="26"/>
        </w:rPr>
        <w:t>видов учебной деятельности (составляется ежегодно</w:t>
      </w:r>
      <w:r w:rsidR="00A06656" w:rsidRPr="008864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i/>
          <w:sz w:val="26"/>
          <w:szCs w:val="26"/>
        </w:rPr>
        <w:t>на класс</w:t>
      </w:r>
      <w:r w:rsidRPr="00886447">
        <w:rPr>
          <w:rFonts w:ascii="Times New Roman" w:hAnsi="Times New Roman" w:cs="Times New Roman"/>
          <w:sz w:val="26"/>
          <w:szCs w:val="26"/>
        </w:rPr>
        <w:t>)».</w:t>
      </w:r>
    </w:p>
    <w:p w:rsidR="00057E53" w:rsidRPr="00886447" w:rsidRDefault="00057E53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>Основное содержание учебных предметов</w:t>
      </w:r>
    </w:p>
    <w:p w:rsidR="00057E53" w:rsidRPr="00886447" w:rsidRDefault="00057E53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Русский язык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Виды речевой деятельности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Слушание.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Осознание цели и ситуации устного общения. Адекватное</w:t>
      </w:r>
      <w:r w:rsidR="00A0665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восприятие звучащей речи. Понимание на слух информации, содержащейся в</w:t>
      </w:r>
      <w:r w:rsidR="00A0665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предъявляемом тексте, передача его содержания по вопросам.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Говорение.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Выбор языковых средств в соответствии с целями и условиями общения для эффективного решения коммуникативной задачи.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Чтение.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Понимание учебного текста. Выборочное чтение с целью</w:t>
      </w:r>
      <w:r w:rsidR="008859F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нахождения необходимого материала. Нахождение информации, заданной в</w:t>
      </w:r>
      <w:r w:rsidR="008859F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тексте в явном виде.</w:t>
      </w:r>
      <w:r w:rsidR="008859F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Формулирование простых выводов на основе информации, содержащейся в тексте. Обобщение содержащейся в тексте информации.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Письмо.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Письмо букв, буквосочетаний, слогов, слов, предложений в</w:t>
      </w:r>
      <w:r w:rsidR="008859F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системе обучения грамоте. Овладение разборчивым, аккуратным письмом с</w:t>
      </w:r>
      <w:r w:rsidR="008859F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уче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том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гигиенических требований к этому виду учебной работы.</w:t>
      </w:r>
      <w:r w:rsidR="00057E53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Списывание,</w:t>
      </w:r>
      <w:r w:rsidR="008859F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письмо под диктовку в соответствии с изученными правилами. Письменное изложение содержания прослушанного и прочитанного текста. Создание небольших собственных текстов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по интересной детям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тематике (на основе впечатлений, литературных произведений, сюжетных картин, серий картин, просмотра фрагмента видеозаписи и т.п.).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Обучение грамоте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Фонетика.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Звуки речи. Осознание единства звукового состава слова и его</w:t>
      </w:r>
      <w:r w:rsidR="00C54EF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значения. Установление числа и последовательности звуков в слове.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Сопоставление слов, различающихся одним или несколькими звуками.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Различение гласных и согласных звуков, гласных ударных и безударных,</w:t>
      </w:r>
      <w:r w:rsidR="00C54EF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согласных тве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рдых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и мягких, звонких и глухих.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Слог как минимальная произносительная единица. Деление слов на</w:t>
      </w:r>
      <w:r w:rsidR="00C54EF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слоги. Определение места ударения.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Графика.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Различение звука и буквы: буква как знак звука. Овладение</w:t>
      </w:r>
      <w:r w:rsidR="00C54EF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позиционным способом обозначения звуков буквами. Буквы гласных как</w:t>
      </w:r>
      <w:r w:rsidR="00C54EF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показатель тве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рдости—мягкости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согласных звуков. Функция букв е, ё, ю, 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Мягкий знак как показатель мягкости предшествующего согласного звука.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Знакомство с русским алфавитом как последовательностью букв.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Чтение.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Формирование навыка слогового чтения (ориентация на букву,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обозначающую гласный звук). Плавное слоговое чтение и чтение целыми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словами со скоростью, соответствующей индивидуальному темпу ребе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нка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Осознанное чтение слов, словосочетаний, предложений и коротких текстов.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Чтение с интонациями и паузами в соответствии со знаками препинания.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Развитие осознанности и выразительности чтения на материале небольших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текстов и стихотворений.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Знакомство с орфоэпическим чтением (при переходе к чтению целыми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словами). Орфографическое чтение (проговаривание) как средство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самоконтроля при письме под диктовку и при списывании.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Письмо.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Усвоение гигиенических требований при письме. Развитие</w:t>
      </w:r>
      <w:r w:rsidR="00AA417F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мелкой моторики пальцев и свободы движения руки. Развитие умения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ориентироваться на пространстве листа в тетради и на пространстве классной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доски.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Овладение начертанием письменных прописных (заглавных) и строчных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букв. Письмо букв, буквосочетаний, слогов, слов, предложений с соблюдением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гигиенических норм. Овладение разборчивым, аккуратным письмом. Письмо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под диктовку слов и предложений, написание которых не расходится с их произношением. Усвоение прие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мов</w:t>
      </w:r>
      <w:r w:rsidR="004A3750" w:rsidRPr="00886447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 последовательности правильного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списывания текста. Проверка написанного при помощи сличения с текстом-образом и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послогового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чтения написанных слов.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Правильное оформление написанных предложений (большая буква вначале предложения, точка в конце). Выработка навыка писать большую букву в именах людей и кличках животных.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Понимание функции небуквенных графических средств: пробела между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словами, знака переноса.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Слово и предложение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 Восприятие слова как объекта изучения,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материала для анализа. Наблюдение над значением слова.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Различение слова и предложения. Работа с предложением: выделение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слов, изменение их порядка. Интонация в предложении. Моделирование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предложения в соответствии с заданной интонацией.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Орфография.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Знакомство с правилами правописания и их применение: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раздельное написание слов;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обозначение гласных после шипящих (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ча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—ща, чу—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щу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жи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—ши);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прописная (заглавная) буква в начале предложения, в именах собственных;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перенос слов по слогам без стечения согласных;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знаки препинания в конце предложения.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Развитие речи.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Понимание прочитанного текста при самостоятельном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чтении вслух и при его прослушивании. Составление небольших рассказов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повествовательного характера по серии сюжетных картинок, материалам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собственных игр, занятий, наблюдений.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Систематический курс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Фонетика и орфоэпия.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Гласные и согласные звуки, различение гласных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 согласных звуков. Мягкие и твердые согласные звуки, различение мягких и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тве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рдых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согласных звуков, определение парных и непарных по тве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рдости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—мягкости согласных звуков. Звонкие и глухие согласные звуки, различение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звонких и глухих согласных звуков, определение парных и непарных по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звонкости—глухости согласных звуков. Ударение, нахождение в слове ударных и безударных гласных звуков. Деление слов на слоги. Определение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качественной характеристики звука: гласный — согласный; гласный ударный— безударный; согласный тве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рдый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— мягкий, парный — непарный; согласный звонкий — глухой, парный — непарный. Произношение звуков и сочетаний звуков в соответствии с нормами современного русского литературного языка.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Фонетический разбор слова.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Графика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 Различение звука и буквы: буква как знак звука. Овладение</w:t>
      </w:r>
      <w:r w:rsidR="004A375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позиционным способом обозначения звуков буквами.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Обозначение на письме тве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рдости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и мягкости согласных звуков. Буквы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гласных как показатель тве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рдости—мягкости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согласных звуков. Функция букве, ё, ю, я. Мягкий знак как показатель мягкости предшествующего согласного звука. Использование на письме разделительных ъ и ь.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Установление соотношения звукового и буквенного состава слова в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словах типа стол, конь; в словах с йотированными гласными е, ё, ю, я; в словах с непроизносимыми согласными.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Использование небуквенных графических средств: пробела между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словами, знака переноса, абзаца.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Знакомство с русским алфавитом как последовательностью букв. Знание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алфавита: правильное название букв, знание их последовательности.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Использование алфавита при работе со словарями, справочниками,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каталогами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:умение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найти слово в школьном орфографическом словаре по первой букве,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умение расположить слова в алфавитном порядке (например, фамилии, имена).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lastRenderedPageBreak/>
        <w:t>Состав слова (</w:t>
      </w:r>
      <w:proofErr w:type="spellStart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морфемика</w:t>
      </w:r>
      <w:proofErr w:type="spellEnd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).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Общее понятие о частях слова: корне,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приставке, суффиксе, окончании. Выделение в словах с однозначно</w:t>
      </w:r>
      <w:r w:rsidR="004A59D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выделяемыми морфемами окончания, корня, приставки, суффикса.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Корень, общее понятие о корне слова. Однокоренные слова, овладение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понятием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родственные (однокоренные) слова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 Выделение корней в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Представление о значении суффиксов и приставок. Умение отличать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приставку от предлога. Умение подбирать однокоренные слова с приставками и суффиксами. Различение изменяемых и неизменяемых слов. Разбор слова по составу.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Морфология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 Общие сведения о частях речи: имя существительное, имя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прилагательное, местоимение, глагол, предлог. Деление частей речи на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самостоятельные и служебные.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Имя существительное.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Его значение и употребление в речи. Вопросы,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B85D18" w:rsidRPr="00886447">
        <w:rPr>
          <w:rFonts w:ascii="Times New Roman" w:eastAsia="TimesNewRomanPSMT" w:hAnsi="Times New Roman" w:cs="Times New Roman"/>
          <w:sz w:val="26"/>
          <w:szCs w:val="26"/>
        </w:rPr>
        <w:t>различение име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существительных, отвечающих на вопросы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кто?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что?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Умение опознавать имена собственные.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Род существительных: мужской, женский, средний. Различение имё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</w:t>
      </w:r>
      <w:r w:rsidR="003B6B82" w:rsidRPr="00886447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существительных мужского, женского и среднего рода.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Изменение имен существительных по числам.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Изменение имен существительных по падежам в единственном числе(склонение). 1, 2, 3-е склонение, определение принадлежности имё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</w:t>
      </w:r>
      <w:r w:rsidR="003B6B82" w:rsidRPr="00886447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существительных к 1, 2, 3-му склонению. Определение падежа, в котором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употреблено имя существительное. Умение правильно употреблять предлоги с именами существительными в различных падежах.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Склонение имен существительных во множественном числе.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Морфологический разбор имё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существительных.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Имя прилагательное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 Его значение и употребление в речи, вопросы.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Изменение имен прилагательных по родам, числам и падежам, в сочетании с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существительными (кроме прилагательных на -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ий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-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ья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-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ье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-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ов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-ин).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Морфологический разбор имё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прилагательных.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Местоимение.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Общее представление о местоимении. Личные</w:t>
      </w:r>
      <w:r w:rsidR="003B6B8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местоимения, значение и употребление в речи. Личные местоимения 1, 2, 3-голица единственного и множественного числа. Склонение личных местоимений. Правильное употребление местоимений в речи (меня, мною, у него, с ней, о</w:t>
      </w:r>
      <w:r w:rsidR="00172E7C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нем).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Глагол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 Его значение и употребление в речи, вопросы. Общее понятие о</w:t>
      </w:r>
      <w:r w:rsidR="00B85D1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неопределенной форме глагола. Различение глаголов, отвечающих на вопросы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что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сделать?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что делать?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  Время глагола: настоящее, прошедшее, будущее.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в прошедшем времени по родам и числам. Морфологический разбор глаголов.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Предлог.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Знакомство с наиболее употребительными предлогами. Функция</w:t>
      </w:r>
      <w:r w:rsidR="00B85D1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предлогов: образование падежных форм име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существительных и местоимений. Отличие предлогов от приставок.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Лексика.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Выявление слов, значение которых требует уточнения.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Определение значения слова по тексту или уточнение значения с помощью</w:t>
      </w:r>
      <w:r w:rsidR="00B85D1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толкового словаря. Представление об однозначных и многозначных словах, о</w:t>
      </w:r>
      <w:r w:rsidR="00B85D1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прямом и переносном значении слова. Наблюдение за использованием в речи</w:t>
      </w:r>
      <w:r w:rsidR="00B85D1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синонимов и антонимов.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Синтаксис.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Различение предложения, словосочетания, слова. Умение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Главные члены предложения: подлежащее и сказуемое. Второстепенные</w:t>
      </w:r>
      <w:r w:rsidR="00B85D1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члены предложения (без разделения на виды). Нахождение главных членов</w:t>
      </w:r>
      <w:r w:rsidR="00B85D1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предложения. Различение главных и второстепенных членов предложения.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Установление связи (при помощи смысловых вопросов) между словами в</w:t>
      </w:r>
      <w:r w:rsidR="00B85D1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словосочетании и предложении.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Предложения с однородными членами с союзами и (без перечисления), </w:t>
      </w: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а,</w:t>
      </w:r>
      <w:r w:rsidR="00B85D18"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но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 без союзов. Использование интонации перечисления в предложениях с</w:t>
      </w:r>
      <w:r w:rsidR="00B85D1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однородными членами, запятая при перечислении. Умение составить</w:t>
      </w:r>
      <w:r w:rsidR="00B85D1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предложения с однородными членами без союзов и с союзами </w:t>
      </w: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и, а, но.</w:t>
      </w:r>
      <w:r w:rsidR="00B85D18"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Знакомство со сложным предложением. Сложные предложения,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состоящие из двух простых. Различение простых и сложных предложений.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Запятая в сложных предложениях. Умение составить сложное предложение и</w:t>
      </w:r>
      <w:r w:rsidR="00B85D1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поставить запятую перед союзами </w:t>
      </w: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и, а, но.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Орфография и пунктуация.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Формирование орфографической зоркости.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Использование орфографического словаря.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Применение правил правописания: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- сочетания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жи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—ши,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ча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—ща, чу—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щу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в положении под ударением;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- сочетания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чк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—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чн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чт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щн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перенос слов;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прописная буква в начале предложения, в именах собственных;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проверяемые безударные гласные в корне слова;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парные звонкие и глухие согласные в корне слова;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непроизносимые согласные;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непроверяемые гласные и согласные в корне слова (на ограниченном перечне слов);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гласные и согласные в неизменяемых на письме приставках;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разделительные ъ и ь;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мягкий</w:t>
      </w:r>
      <w:r w:rsidR="00DE3F1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знак после шипящих на конце име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существительных (ночь, нож,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рожь, мышь);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безударные па</w:t>
      </w:r>
      <w:r w:rsidR="00DE3F1F" w:rsidRPr="00886447">
        <w:rPr>
          <w:rFonts w:ascii="Times New Roman" w:eastAsia="TimesNewRomanPSMT" w:hAnsi="Times New Roman" w:cs="Times New Roman"/>
          <w:sz w:val="26"/>
          <w:szCs w:val="26"/>
        </w:rPr>
        <w:t>дежные окончания име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существительных (кроме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существительных на -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мя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-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ий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-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ья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-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ье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-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ия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-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ов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-ин);</w:t>
      </w:r>
    </w:p>
    <w:p w:rsidR="00525044" w:rsidRPr="00886447" w:rsidRDefault="00057E53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безударные окончания име</w:t>
      </w:r>
      <w:r w:rsidR="00525044" w:rsidRPr="00886447">
        <w:rPr>
          <w:rFonts w:ascii="Times New Roman" w:eastAsia="MS Mincho" w:hAnsi="Times New Roman" w:cs="Times New Roman"/>
          <w:sz w:val="26"/>
          <w:szCs w:val="26"/>
        </w:rPr>
        <w:t>н</w:t>
      </w:r>
      <w:r w:rsidR="0052504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прилагательных;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раздельное написание предлогов с личными местоимениями;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не с глаголами;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мягкий знак после шипящих на конце глаголов в форме 2-го лица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единственного числа (пишешь, учишь);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- мягкий знак в глаголах в сочетании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ться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безударные личные окончания глаголов;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раздельное написание предлогов с другими словами;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знаки препинания в конце предложения: точка, вопросительный 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восклицательный знаки;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знаки препинания (запятая) в предложениях с однородными членами.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Развитие речи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Осознание ситуации общения: с какой целью, с кем и где происходит</w:t>
      </w:r>
      <w:r w:rsidR="000A0C0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общение.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Практическое овладение диалогической формой речи. Выражение</w:t>
      </w:r>
      <w:r w:rsidR="000A0C0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собственного мнения. Овладение нормами речевого этикета в ситуациях</w:t>
      </w:r>
      <w:r w:rsidR="000A0C0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учебного и бытового общения (приветствие, прощание, извинение,</w:t>
      </w:r>
      <w:r w:rsidR="000A0C0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благодарность, обращение с просьбой).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Овладение краткими и полными ответами на вопросы. Составление</w:t>
      </w:r>
      <w:r w:rsidR="000A0C0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вопросов устно и письменно. Составление диалогов в форме вопросов и</w:t>
      </w:r>
      <w:r w:rsidR="000A0C0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ответов.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Практическое овладение устными монологическими высказываниями на</w:t>
      </w:r>
      <w:r w:rsidR="000A0C0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определе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нную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тему с использованием разных типов речи (повествование,</w:t>
      </w:r>
      <w:r w:rsidR="000A0C0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описание). Составление и запись рассказов повествовательного характера по</w:t>
      </w:r>
      <w:r w:rsidR="000A0C0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сюжетным картинкам, с помощью вопросов; составление сюжетных рассказов</w:t>
      </w:r>
      <w:r w:rsidR="000A0C0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 готовому плану (в форме вопросов, повествовательных предложений).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Введение в рассказы элементов описания. Построение устного ответа по</w:t>
      </w:r>
      <w:r w:rsidR="000A0C0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учебному материалу (специфика учебно-деловой речи).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Текст. Признаки текста. Смысловое единство предложений в тексте.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Заглавие текста.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Последовательность предложений в тексте. Последовательность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частейтекста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(абзацев).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Комплексная работа над структурой текста: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озаглавливание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корректирование порядка предложений и частей текста (абзацев). План текста.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Составление планов к данным текстам.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Типы текстов: описание, повествование, рассуждение, их особенности.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Знакомство с жанрами письма и поздравления.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Создание собственных текстов и корректирование заданных текстов с</w:t>
      </w:r>
      <w:r w:rsidR="000A0C0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уче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том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точности, правильности, богатства и выразительности письменной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речи; использование в текстах синонимов и антонимов.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Понятие об изложении и сочинении. Изложение под руководством</w:t>
      </w:r>
      <w:r w:rsidR="000A0C0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учителя, по готовому и коллективно составленному плану. Подробный и</w:t>
      </w:r>
      <w:r w:rsidR="000A0C0A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сжатый рассказ (сочинение) по картинке и серии картинок.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2. Литературное чтение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Виды речевой и читательской деятельности</w:t>
      </w:r>
    </w:p>
    <w:p w:rsidR="000A0C0A" w:rsidRPr="00886447" w:rsidRDefault="000A0C0A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Аудирование</w:t>
      </w:r>
      <w:proofErr w:type="spellEnd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(слушание).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Восприятие на слух звучащей речи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услышанному учебному, научно-познавательному и художественному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произведению.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Чтение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Чтение вслух.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Постепенный переход от слогового к плавному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осмысленному правильному чтению целыми словами вслух (скорость чтения в соответствии с индивидуальным темпом чтения), постепенное увеличение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скорости чтения, позволяющей осознать текст. Соблюдение орфоэпических и</w:t>
      </w:r>
      <w:r w:rsidR="004A59D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интонационных норм чтения. Чтение предложений с интонационным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выделением знаков препинания.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Чтение про себя</w:t>
      </w:r>
      <w:r w:rsidRPr="00886447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Осознание смысла произведения при чтении про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себя(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доступных по объе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му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и жанру произведений). Умение находить в тексте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необходимую информацию.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Работа с разными видами текста.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Общее представление о разных видах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текста: художественный, учебный, научно-популярный, их сравнение.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Определение целей создания этих видов текста. Особенности фольклорного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текста.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Практическое освоение умения отличать текст от набора предложений.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Прогно</w:t>
      </w:r>
      <w:r w:rsidR="00057E53" w:rsidRPr="00886447">
        <w:rPr>
          <w:rFonts w:ascii="Times New Roman" w:eastAsia="TimesNewRomanPSMT" w:hAnsi="Times New Roman" w:cs="Times New Roman"/>
          <w:sz w:val="26"/>
          <w:szCs w:val="26"/>
        </w:rPr>
        <w:t>зирование содержания книги по её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названию и оформлению.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Самостоятельное деление текста на смысловые части, их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озаглавливание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Умение работать с разными видами информации.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Участие в коллективном обсуждении: умение отвечать на вопросы,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Библиографическая культура.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Книга как особый вид искусства. Книга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как источник необходимых знаний. Книга учебная, художественная,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справочная. Элементы книги: содержание или оглавление, титульный лист,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аннотация, иллюстрации.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Типы книг (изданий): книга-произведение, книга-сборник, собрание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сочинений, периодическая печать, справочные издания (справочники, словари, энциклопедии).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Выбор книг на основе рекомендованного списка, картотеки, открытого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Работа с текстом художественного произведения.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Понимание заглавия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произведения, его адекватное соотношение с содержанием. Определение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особенностей художественного текста: своеобразие выразительных средств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языка (с помощью учителя). Осознание того, что фольклор есть выражение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общечеловеческих нравственных правил и отношений.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Понимание нравственного содержания прочитанного, осознание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мотивации поведения героев, анализ поступков героев с точки зрения норм</w:t>
      </w:r>
      <w:r w:rsidR="00C30FB7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морали. Осознание понятия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Родина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воспроизведение текста с использованием выразительных средств языка: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Характеристика героя произведения. Нахождение в тексте слов и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героев.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Характеристика героя произведения. Портрет, характер героя,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выраженные через поступки и речь.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Освоение разных видов пересказа художественного текста: подробный,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выборочный и краткий (передача основных мыслей).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Подробный пересказ текста: определение главной мысли фрагмента,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выделение опорных или ключевых слов,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озаглавливание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подробный пересказ эпизода; деление текста на части,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озаглавливание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Самостоятельный выборочный пересказ по заданному фрагменту: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характеристика героя произведения (отбор слов, выражений в тексте,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позволяющих составить рассказ о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герое), описание места действия (выбор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слов, выражений в тексте, позволяющих составить данное описание на основе текста).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Работа с учебными, научно-популярными и другими текстами.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Понимание заглавия произведения; адекватное соотношение с его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содержанием. Определение особенностей учебного и научно-популярного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текстов (передача информации). Деление текста на части. Определение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микротем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Говорение (культура речевого общения)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Осознание диалога как вида речи. Особенности диалогического общения: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понимать вопросы, отвечать на них и самостоятельно задавать вопросы по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тексту; выслушивать, не перебивая, собеседника и в вежливой форме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высказывать свою точку зрения по обсуждаемому произведению (учебному,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научно - познавательному, художественному тексту). Использование норм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речевого этикета в условиях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внеучебного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общения.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Работа со словом (распознание прямого и переносного значения слов,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ихмногозначности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), пополнение активного словарного запаса.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Монолог как форма речевого высказывания. Монологическое речевое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высказывание небольшого объе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с опорой на авторский текст, по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предложенной теме или в виде (форме) ответа на вопрос. Отражение основной мысли текста в высказывании. Передача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содержания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прочитанного или прослушанного с уче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том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специфики учебного и художественного текста.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Передача впечатлений (из повседневной жизни, от художественного</w:t>
      </w:r>
      <w:r w:rsidR="004C3F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произведения, произведения изобразительного искусства) в рассказе (описание, рассуждение, повествование). Построение плана собственного высказывания.</w:t>
      </w:r>
      <w:r w:rsidR="00DE584C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Отбор и использование выразительных средств языка (синонимы, антонимы,</w:t>
      </w:r>
      <w:r w:rsidR="00DE584C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сравнение) с уче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том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особенностей монологического высказывания.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Письмо (культура письменной речи)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Нормы письменной речи: соответствие содержания заголовку (отражение</w:t>
      </w:r>
      <w:r w:rsidR="00DE584C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темы, места действия, характеров героев), использование выразительных</w:t>
      </w:r>
      <w:r w:rsidR="00DE584C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средств языка (синонимы, антонимы, сравнение) в мини –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сочинениях(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повествование, описание, рассуждение), рассказ на заданную тему, отзыв.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Круг детского чтения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Произведения устного народного творчества разных народов России.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Произведения классиков отечественной литературы XIX—ХХ вв., классиков</w:t>
      </w:r>
      <w:r w:rsidR="00AA417F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детской литературы, произведения современной отечественной (с учё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том</w:t>
      </w:r>
      <w:r w:rsidR="00B4695F" w:rsidRPr="00886447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Представленность разных видов книг: историческая, приключенческая,</w:t>
      </w:r>
      <w:r w:rsidR="00B4695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фантастическая, научно-популярная,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справочно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– энциклопедическая</w:t>
      </w:r>
      <w:r w:rsidR="00B4695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литература; детские периодические издания (по выбору).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Основные темы детского чтения: фольклор разных народов,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Литературоведческая пропедевтика (практическое освоение)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Нахождение в тексте, определение значения в художественной речи (с</w:t>
      </w:r>
      <w:r w:rsidR="00784E8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помощью учителя) средств выразительности: синонимов, антонимов, эпитетов, сравнений, метафор, гипербол.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Ориентировка в литературных понятиях: художественное произведение,</w:t>
      </w:r>
      <w:r w:rsidR="00784E8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автор (рассказчик), сюжет, тема; герой произведения: его портрет, речь,</w:t>
      </w:r>
      <w:r w:rsidR="00784E8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поступки, мысли; отношение автора к герою.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Прозаическая и стихотворная речь: узнавание, различение, выделение</w:t>
      </w:r>
      <w:r w:rsidR="00784E8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особенностей стихотворного произведения (ритм, рифма).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Фольклор и авторские художественные произведения (различение).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Жанровое разнообразие произведений. Малые фольклорные формы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(колыбельные песни,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потешки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пословицы и поговорки, загадки) — узнавание, различение, определение основного смысла.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Сказки (о животных, бытовые, волшебные). Художественные</w:t>
      </w:r>
      <w:r w:rsidR="00784E8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особенности сказок: лексика, построение (композиция). Литературная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(авторская) сказка.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Рассказ, стихотворение, басня — общее представление о жанре,</w:t>
      </w:r>
      <w:r w:rsidR="00784E8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особенностях построения и выразительных средствах.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Творческая деятельность обучающихся (на основе литературных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произведений)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Интерпретация текста литературного произведения в творческой</w:t>
      </w:r>
      <w:r w:rsidR="00784E8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деятельности учащихся: чтение по ролям,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инсценирование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драматизация;</w:t>
      </w:r>
      <w:r w:rsidR="00784E8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устное словесное рисование, знакомство с различными способами работы с</w:t>
      </w:r>
      <w:r w:rsidR="00784E8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этапности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в</w:t>
      </w:r>
      <w:r w:rsidR="00784E8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выполнении действий); изложение с элементами сочинения, создание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Иностранный язык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Предметное содержание речи. Знакомство. </w:t>
      </w:r>
      <w:r w:rsidRPr="00886447">
        <w:rPr>
          <w:rFonts w:ascii="Times New Roman" w:hAnsi="Times New Roman" w:cs="Times New Roman"/>
          <w:sz w:val="26"/>
          <w:szCs w:val="26"/>
        </w:rPr>
        <w:t>С одноклассниками, учителем, персонажами детских</w:t>
      </w:r>
      <w:r w:rsidR="00784E89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произведений: имя, возраст. Приветствие, прощание, поздравление, ответ на</w:t>
      </w:r>
      <w:r w:rsidR="00AA417F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поздравление, благодарность, извинения (с использованием типичных фраз</w:t>
      </w:r>
      <w:r w:rsidR="00784E89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речевого этикета).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 Я и моя семья. </w:t>
      </w:r>
      <w:r w:rsidRPr="00886447">
        <w:rPr>
          <w:rFonts w:ascii="Times New Roman" w:hAnsi="Times New Roman" w:cs="Times New Roman"/>
          <w:sz w:val="26"/>
          <w:szCs w:val="26"/>
        </w:rPr>
        <w:t>Члены семьи, их имена, возраст, внешность, характер.</w:t>
      </w:r>
      <w:r w:rsidR="00784E89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Мой день (распорядок дня). Любимая еда. Семейные праздники: день</w:t>
      </w:r>
      <w:r w:rsidR="00784E89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рождения, Новый год/Рождество.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Мир моих увлечений. </w:t>
      </w:r>
      <w:r w:rsidRPr="00886447">
        <w:rPr>
          <w:rFonts w:ascii="Times New Roman" w:hAnsi="Times New Roman" w:cs="Times New Roman"/>
          <w:sz w:val="26"/>
          <w:szCs w:val="26"/>
        </w:rPr>
        <w:t>Мои любимые занятия. Мои любимые сказки.</w:t>
      </w:r>
      <w:r w:rsidR="00F64258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Выходной день, каникулы.</w:t>
      </w:r>
    </w:p>
    <w:p w:rsidR="00DE3F1F" w:rsidRPr="00886447" w:rsidRDefault="00525044" w:rsidP="00497AB6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Я и мои друзья. </w:t>
      </w:r>
      <w:r w:rsidRPr="00886447">
        <w:rPr>
          <w:rFonts w:ascii="Times New Roman" w:hAnsi="Times New Roman" w:cs="Times New Roman"/>
          <w:sz w:val="26"/>
          <w:szCs w:val="26"/>
        </w:rPr>
        <w:t>Имя, возраст, внешность, характер, увлечения/хобби.</w:t>
      </w:r>
      <w:r w:rsidR="00F64258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Любимое домашнее животное: имя, возраст, цвет, размер, характер.</w:t>
      </w: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Моя школа. </w:t>
      </w:r>
      <w:r w:rsidRPr="00886447">
        <w:rPr>
          <w:rFonts w:ascii="Times New Roman" w:hAnsi="Times New Roman" w:cs="Times New Roman"/>
          <w:sz w:val="26"/>
          <w:szCs w:val="26"/>
        </w:rPr>
        <w:t>Классная комната, учебные предметы, школьные</w:t>
      </w:r>
      <w:r w:rsidR="00F64258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принадлежности.</w:t>
      </w: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Мир вокруг меня. </w:t>
      </w:r>
      <w:r w:rsidRPr="00886447">
        <w:rPr>
          <w:rFonts w:ascii="Times New Roman" w:hAnsi="Times New Roman" w:cs="Times New Roman"/>
          <w:sz w:val="26"/>
          <w:szCs w:val="26"/>
        </w:rPr>
        <w:t>Мой дом/квартира/комната: названия комнат.</w:t>
      </w:r>
      <w:r w:rsidR="00F64258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Природа. Дикие и домашние животные. Любимое время года. Погода.</w:t>
      </w: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     Страна/страны изучаемого языка и родная страна. </w:t>
      </w:r>
      <w:r w:rsidRPr="00886447">
        <w:rPr>
          <w:rFonts w:ascii="Times New Roman" w:hAnsi="Times New Roman" w:cs="Times New Roman"/>
          <w:sz w:val="26"/>
          <w:szCs w:val="26"/>
        </w:rPr>
        <w:t>Общие сведения:</w:t>
      </w:r>
      <w:r w:rsidR="00F64258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название, столица. Небольшие произведения детского фольклора на изучаемом</w:t>
      </w:r>
      <w:r w:rsidR="00F64258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иностранном языке (рифмовки, стихи, песни, сказки).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 Коммуникативные умения по видам речевой деятельности                                                                                             </w:t>
      </w:r>
      <w:proofErr w:type="gramStart"/>
      <w:r w:rsidRPr="00886447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 русле говорения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86447">
        <w:rPr>
          <w:rFonts w:ascii="Times New Roman" w:hAnsi="Times New Roman" w:cs="Times New Roman"/>
          <w:i/>
          <w:iCs/>
          <w:sz w:val="26"/>
          <w:szCs w:val="26"/>
        </w:rPr>
        <w:t>1. Диалогическая форма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Уметь вести: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этикетные диалоги в типичных ситуациях бытового и учебно-трудового</w:t>
      </w:r>
      <w:r w:rsidR="00F6425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общения;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- диалог-расспрос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диалог — побуждение к действию.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86447">
        <w:rPr>
          <w:rFonts w:ascii="Times New Roman" w:hAnsi="Times New Roman" w:cs="Times New Roman"/>
          <w:i/>
          <w:iCs/>
          <w:sz w:val="26"/>
          <w:szCs w:val="26"/>
        </w:rPr>
        <w:t>2. Монологическая форма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Уметь пользоваться основными коммуникативными типами речи: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описание, рассказ, характеристика (персонажей) с опорой на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картинку(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небольшой объем).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В русле </w:t>
      </w:r>
      <w:proofErr w:type="spellStart"/>
      <w:r w:rsidRPr="00886447">
        <w:rPr>
          <w:rFonts w:ascii="Times New Roman" w:hAnsi="Times New Roman" w:cs="Times New Roman"/>
          <w:b/>
          <w:bCs/>
          <w:sz w:val="26"/>
          <w:szCs w:val="26"/>
        </w:rPr>
        <w:t>аудирования</w:t>
      </w:r>
      <w:proofErr w:type="spellEnd"/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Воспринимать на слух и понимать: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речь учителя и одноклассников в процессе общения на уроке и</w:t>
      </w:r>
      <w:r w:rsidR="00AA417F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вербально/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невербально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реагировать на услышанное.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>В русле чтения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Читать (использовать метод глобального чтения):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вслух читать слова изучаемой лексики и понимать небольшие диалоги,</w:t>
      </w:r>
      <w:r w:rsidR="00F6425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построенные на изученном языковом материале; находить необходимую</w:t>
      </w:r>
      <w:r w:rsidR="00F6425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информацию (имена персонажей, где происходит действие и т. д.).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>В русле письма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Знать и уметь писать буквы английского алфавита.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Владеть: умением выписывать из текста слова, словосочетания и</w:t>
      </w:r>
      <w:r w:rsidR="00F6425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предложения.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>Языковые средства и навыки пользования ими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>Английский язык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Графика, каллиграфия, орфография.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Буквы английского алфавита.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Основные буквосочетания. </w:t>
      </w:r>
      <w:proofErr w:type="spellStart"/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Звуко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-буквенные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соответствия. Апостроф.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Фонетическая сторона речи.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Произношение и различение на слух</w:t>
      </w:r>
      <w:r w:rsidR="00F6425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звуков и звукосочетаний английского языка. Соблюдение норм произношения: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Связующеее</w:t>
      </w:r>
      <w:proofErr w:type="spellEnd"/>
      <w:r w:rsidR="00F6425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r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е (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thereis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/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thereare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</w:t>
      </w:r>
      <w:r w:rsidR="00F6425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вопросительного (общий и специальный вопрос) предложений. Интонация</w:t>
      </w:r>
      <w:r w:rsidR="00F6425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перечисления.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Лексическая сторона речи.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Лексические единицы, обслуживающие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ситуации общения, в пределах тематики начальной школы, в объе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300лексических единиц для усвоения, простейшие устойчивые словосочетания,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оценочная лексика и речевые клише как элементы речевого этикета,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отражающие культуру англоговорящих стран. Интернациональные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слова(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например,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doctor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film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Грамматическая сторона речи.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Основные коммуникативные типы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предложений: повествовательное, вопросительное, побудительное. Общий и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специальный вопросы. Вопросительные слова: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what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who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when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where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why,how</w:t>
      </w:r>
      <w:proofErr w:type="spellEnd"/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. Порядок слов в предложении. Утвердительные и отрицательные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предложения. Простое предложение с простым глагольным сказуемым (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He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speaksEnglish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.), составным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именным (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Myfamilyisbig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.) и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составным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глагольным (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Iliketodance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.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Shecanskatewell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.) сказуемым. Побудительные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предложения в утвердительной (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Helpme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please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.) и отрицательной (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Don’tbelate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!) формах. Безличные предложения в настоящем времени (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Itiscold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.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It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’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sfiveo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’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clock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.). Предложения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оборотом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thereis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/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thereare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. Простые распростране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нные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предложения. Предложения с однородными членами.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Глагольные конструкции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I’dliketo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… Существительные в единственном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имножественном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числе (образованные по правилу и исключения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),существительные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с неопределе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нным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, определе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нным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и нулевым артиклем.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Местоимения: личные (в именительном и объектном падежах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),притяжательные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, вопросительные, указательные (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this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/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these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that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/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those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),неопределе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нные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some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any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— некоторые случаи употребления).Наречия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времени (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yesterday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tomorrow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never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usually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often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sometimes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).Наречия</w:t>
      </w:r>
      <w:r w:rsidR="00001BE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степени (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much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little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very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). Количественные числительные (до 100), порядковые числительные (до10).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Наиболее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употребительные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предлоги: 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in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on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at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into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to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from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of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Times New Roman" w:eastAsia="TimesNewRomanPSMT" w:hAnsi="Times New Roman" w:cs="Times New Roman"/>
          <w:sz w:val="26"/>
          <w:szCs w:val="26"/>
          <w:lang w:val="en-US"/>
        </w:rPr>
        <w:t>with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525044" w:rsidRPr="00886447" w:rsidRDefault="00DE3F1F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>Социокультурная осведомле</w:t>
      </w:r>
      <w:r w:rsidR="00525044" w:rsidRPr="00886447">
        <w:rPr>
          <w:rFonts w:ascii="Times New Roman" w:hAnsi="Times New Roman" w:cs="Times New Roman"/>
          <w:b/>
          <w:bCs/>
          <w:sz w:val="26"/>
          <w:szCs w:val="26"/>
        </w:rPr>
        <w:t>нность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 процессе обучения иностранному языку в начальной школе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4. Математика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Числа и величины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Сче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т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предметов. Чтение и запись чисел от нуля до миллиона. Классы и</w:t>
      </w:r>
      <w:r w:rsidR="00AA0CC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разряды. Представление многозначных чисел в виде суммы разрядных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слагаемых. Сравнение и упорядочение чисел, знаки сравнения.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Измерение величин; сравнение и упорядочение величин. Единицы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массы(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грамм, килограмм, центнер, тонна), вместимости (литр), времени (секунда,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минута, час). Соотношения между единицами измерения однородных величин.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Сравнение и упорядочение однородных величин. Доля величины (половина,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треть, четверть, десятая, сотая, тысячная).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Арифметические действия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Сложение, вычитание, умножение и деление. Названия компонентов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арифметических действий, знаки действий. Таблица сложения. Таблиц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а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умножения. Связь между сложением, вычитанием, умножением и делением.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Нахождение неизвестного компонента арифметического действия. Деление с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остатком.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Числовое выражение. Установление порядка выполнения действий в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числовых выражениях со скобками и без скобок. Нахождение значения</w:t>
      </w:r>
      <w:r w:rsidR="00F627BE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числового выражения. Использование свойств арифметических действий в</w:t>
      </w:r>
      <w:r w:rsidR="00AA0CC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вычислениях (перестановка и группировка слагаемых в сумме, множителей в</w:t>
      </w:r>
      <w:r w:rsidR="00AA0CC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произведении; умножение суммы и разности на число).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Алгоритмы письменного сложения, вычитания, умножения и деления</w:t>
      </w:r>
      <w:r w:rsidR="00AA0CC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многозначных чисел.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Способы проверки правильности вычислений (алгоритм, обратное</w:t>
      </w:r>
      <w:r w:rsidR="00AA0CC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действие, оценка достоверности, прикидки результата, вычисление на</w:t>
      </w:r>
      <w:r w:rsidR="00AA0CC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калькуляторе).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Работа с текстовыми задачами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Решение текстовых задач арифметическим способом. Задачи, содержащие отношения «больше (меньше) на…», «больше (меньше) в…».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Зависимости между величинами, характеризующими процессы движения,</w:t>
      </w:r>
      <w:r w:rsidR="00AA0CC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работы, купли-продажи и др. Скорость, время, путь; объё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работы, время,</w:t>
      </w:r>
      <w:r w:rsidR="00AA0CC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производительность труда; количество товара, его цена и стоимость и др.</w:t>
      </w:r>
      <w:r w:rsidR="008F2DD9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Планирование хода решения задачи. Представление текста задачи (схема,</w:t>
      </w:r>
      <w:r w:rsidR="00AA0CC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таблица, диаграмма и другие модели).</w:t>
      </w:r>
      <w:r w:rsidR="008F2DD9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Задачи на нахождение доли целого и целого по его доле.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lastRenderedPageBreak/>
        <w:t>Пространственные отношения. Геометрические фигуры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Взаимное расположение предметов в пространстве и на плоскости (выше—ниже, слева—справа, сверху—снизу, ближе—дальше, между и пр.).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</w:t>
      </w:r>
      <w:r w:rsidR="00AA0CC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квадрат, окружность, круг. Использование чертё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жных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инструментов для</w:t>
      </w:r>
      <w:r w:rsidR="00AA0CC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выполнения построений. Геометрические формы в окружающем мире.</w:t>
      </w:r>
      <w:r w:rsidR="00AA0CC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Распознавание и называние: куб, шар, параллелепипед, пирамида, цилиндр,</w:t>
      </w:r>
      <w:r w:rsidR="00AA0CC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конус.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Геометрические величины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Геометрические величины и их измерение. Измерение длины отрезка.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Единицы длины (мм, см,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дм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м, км). Периметр. Вычисление периметра</w:t>
      </w:r>
      <w:r w:rsidR="00AA0CC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многоугольника.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Площадь геометрической фигуры. Единицы площади (см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2 ,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дм2, м2).</w:t>
      </w:r>
    </w:p>
    <w:p w:rsidR="00525044" w:rsidRPr="00886447" w:rsidRDefault="00DE3F1F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Точное и приближе</w:t>
      </w:r>
      <w:r w:rsidR="00525044" w:rsidRPr="00886447">
        <w:rPr>
          <w:rFonts w:ascii="Times New Roman" w:eastAsia="MS Mincho" w:hAnsi="Times New Roman" w:cs="Times New Roman"/>
          <w:sz w:val="26"/>
          <w:szCs w:val="26"/>
        </w:rPr>
        <w:t>нное</w:t>
      </w:r>
      <w:r w:rsidR="0052504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измерение площади геометрической фигуры.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Вычисление площади прямоугольника.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Работа с информацией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Сбор и представление информации, связанной со счё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том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(пересчё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том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),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измерением величин; фиксирование, анализ полученной информации.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Построение простейших выражений с помощью логических связок 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слов (≪и≫; ≪не≫; ≪если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…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то…≫; ≪верно/неверно, что…≫; ≪каждый≫; ≪все≫;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≪некоторые≫); истинность утверждений.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Составление конечной последовательности (цепочки) предметов, чисел,</w:t>
      </w:r>
      <w:r w:rsidR="00BB63B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геометрических фигур и др. по правилу. Составление, запись и выполнение</w:t>
      </w:r>
      <w:r w:rsidR="00BB63B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простого алгоритма, плана поиска информации.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Чтение и заполнение таблицы. Интерпретация данных таблицы. Чтение</w:t>
      </w:r>
      <w:r w:rsidR="00BB63B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столбчатой диаграммы. Создание простейшей информационной модели (схема, таблица, цепочка).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5. Окружающий мир (Человек, природа, общество)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Человек и природа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Природа — это то, что нас окружает, но не создано человеком.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Природные объекты и предметы, созданные человеком. Неживая и живая</w:t>
      </w:r>
      <w:r w:rsidR="006135A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природа. Признаки предметов (цвет, форма, сравнительные размеры и др.).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Расположение предметов в пространстве (право, лево, верх, низ и пр.).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Прим</w:t>
      </w:r>
      <w:r w:rsidR="00057E53" w:rsidRPr="00886447">
        <w:rPr>
          <w:rFonts w:ascii="Times New Roman" w:eastAsia="TimesNewRomanPSMT" w:hAnsi="Times New Roman" w:cs="Times New Roman"/>
          <w:sz w:val="26"/>
          <w:szCs w:val="26"/>
        </w:rPr>
        <w:t>еры явлений природы: смена време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</w:t>
      </w:r>
      <w:r w:rsidR="006135AD" w:rsidRPr="00886447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года, снегопад, листопад, перелё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ты</w:t>
      </w:r>
      <w:r w:rsidR="006135AD" w:rsidRPr="00886447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птиц, смена времени суток, рассвет, закат, ветер, дождь, гроза.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Вещество — то, из чего состоят все природные объекты и предметы.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Разнообразие веществ в окружающем мире. Примеры веществ: соль, сахар,</w:t>
      </w:r>
    </w:p>
    <w:p w:rsidR="00525044" w:rsidRPr="00886447" w:rsidRDefault="00057E53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вода, природный газ. Тве</w:t>
      </w:r>
      <w:r w:rsidR="00525044" w:rsidRPr="00886447">
        <w:rPr>
          <w:rFonts w:ascii="Times New Roman" w:eastAsia="MS Mincho" w:hAnsi="Times New Roman" w:cs="Times New Roman"/>
          <w:sz w:val="26"/>
          <w:szCs w:val="26"/>
        </w:rPr>
        <w:t>рдые</w:t>
      </w:r>
      <w:r w:rsidR="00525044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тела, жидкости, газы. Простейшие практические работы с веществами, жидкостями, газами.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Звё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зды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и планеты. Солнце — ближайшая к нам звезда, источник света и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тепла для всего живого на Земле. Земля — планета, общее представление о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форме и размерах Земли. Глобус как модель Земли. Географическая карта и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план. Материки и океаны, их названия, расположение на глобусе и карте.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Важнейшие природные объекты своей страны, района. Ориентирование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н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8F2DD9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местности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. Компас.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Смена дня и ночи на Земле. Вращение Земли как причина смены дня и</w:t>
      </w:r>
      <w:r w:rsidR="008F2DD9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ночи. Времена года, их особенности (на основе наблюдений). Обращение Земли вокруг Солнца как причина смены времё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года. Смена времё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года в родном крае на основе наблюдений.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Погода, её составляющие (температура воздуха, облачность, осадки,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ветер). Наблюдение за погодой своего края.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Формы земной поверхности: равнины, горы, холмы, овраги (общее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представление, условное обозначение равнин и гор на карте). Особенности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поверхности родного края (краткая характеристика на основе наблюдений).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Водоё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мы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, их разнообразие (океан, море, река, озеро, пруд, болото);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использование человеком. Водоё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мы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родного края (названия, краткая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характеристика на основе наблюдений).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Воздух — смесь газов. Свойства воздуха. Значение воздуха для растений,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животных, человека. Охрана, бережное использование воздуха.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Вода. Свойства воды. Состоя</w:t>
      </w:r>
      <w:r w:rsidR="00057E53" w:rsidRPr="00886447">
        <w:rPr>
          <w:rFonts w:ascii="Times New Roman" w:eastAsia="TimesNewRomanPSMT" w:hAnsi="Times New Roman" w:cs="Times New Roman"/>
          <w:sz w:val="26"/>
          <w:szCs w:val="26"/>
        </w:rPr>
        <w:t>ния воды, ее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распространение в природе,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Полезные ископаемые, их значение в хозяйстве человека, бережное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отношение людей к полезным ископаемым. Полезные ископаемые родного края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(2—3 примера).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Почва, ее состав, значение для живой природы и для хозяйственной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жизни человека. Охрана, бережное использование почв.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Растения, их разнообразие. Части растения (корень, стебель, лист, цветок,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плод, семя). Условия, необходимые для жизни растения (свет, тепло, воздух,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за комнатными и культурными растениям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. Растения родного края, названия и краткая характеристика на основе наблюдений.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Грибы: съедобные и ядовитые. Правила сбора грибов.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Животные, их разнообразие. Условия, необходимые для жизни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животных(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воздух, вода, тепло, пища). Насекомые, рыбы, земноводные, пресмыкающиеся,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птицы, звери, их отличия. Особенности питания разных животных.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Размножение животных. Дикие и домашние животные. Роль животных в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природе и жизни людей. Охрана и бережное отношение человека к диким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животным, уход за домашними животными. Животные родного края, их</w:t>
      </w:r>
      <w:r w:rsidR="00CB2AF0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названия, краткая характеристика на основе наблюдений.</w:t>
      </w:r>
      <w:r w:rsidR="00057E53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Лес, луг, водое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— единство живой и неживой природы (солнечный свет,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воздух, вода, почва, растения, животные). Круговорот веществ. Взаимосвязи в природном сообществе: растения — пища и укрытие для животных; животные—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Природные зоны России: общее представление, основные природные</w:t>
      </w:r>
      <w:r w:rsidR="006179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Человек — часть природы. Зависимость жизни человека от природы.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Этическое и эстетическое значение природы в жизни человека. Освоение</w:t>
      </w:r>
      <w:r w:rsidR="006179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человеком законов жизни природы посредством практической деятельности.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Народный календарь (приметы, поговорки, пословицы), определяющий</w:t>
      </w:r>
      <w:r w:rsidR="006179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сезонный труд людей.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Положительное и отрицательное влияние деятельности человека на</w:t>
      </w:r>
      <w:r w:rsidR="006179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природу (в том числе на примере окружающей местности). Правила поведения в природе. Охрана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природных богатств: воды, воздуха, полезных ископаемых, растительного и животного мира.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Заповедники, национальные парки, их роль в охране природы. Красная книга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России, её значение, отдельные представители растений и животных Красной</w:t>
      </w:r>
      <w:r w:rsidR="006179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книги. Посильное участие в охране природы. Личная ответственность каждого человека за сохранность природы.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Человек. Ребенок, взрослый, пожилой человек. Мужчины и женщины,</w:t>
      </w:r>
      <w:r w:rsidR="006179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мальчики и девочки.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r w:rsidR="00057E53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Гигиена:</w:t>
      </w:r>
      <w:r w:rsidR="00057E53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уход за кожей, ногтями, волосами, зубами. Здоровый образ жизни, соблюдение</w:t>
      </w:r>
      <w:r w:rsidR="006179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Человек и общество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Общество - совокупность людей, которые объединены общей культурой и</w:t>
      </w:r>
      <w:r w:rsidR="006179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связаны друг с другом совместной деятельностью во имя общей цели. Духовно- нравственные и культурные ценности российского общества, отраженные в государственных праздниках и народных традициях региона.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Человек — член общества, создатель и носитель культуры.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М</w:t>
      </w:r>
      <w:r w:rsidR="008F2DD9">
        <w:rPr>
          <w:rFonts w:ascii="Times New Roman" w:eastAsia="TimesNewRomanPSMT" w:hAnsi="Times New Roman" w:cs="Times New Roman"/>
          <w:sz w:val="26"/>
          <w:szCs w:val="26"/>
        </w:rPr>
        <w:t>н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огонациональность – особенность нашей страны. Общее представление о</w:t>
      </w:r>
      <w:r w:rsidR="006179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вкладе разных народов в многонациональную культуру нашей страны.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Ценность каждого народа для него самого и для всей страны.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Взаимоотношения человека с другими людьми. Культура общения. Уважение к чужому мнению.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Семья — самое близкое окружение человека. Семейные традиции.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и верности.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Младший школьник. Правила поведения в школе, на уроке. Обращение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кучителю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. Классный, школьный коллектив, совместная учё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ба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, игры, отдых.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Школьные праздники и торжественные даты. День учителя. Составление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режима дня школьника.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Друзья, взаимоотношения между ними; ценность дружбы, согласия,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взаимной помощи. Правила взаимоотношений со взрослыми, сверстниками.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Правила взаимодействия со знакомыми и незнакомыми взрослыми и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сверстниками. Культура поведения в школе и других общественных местах.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Значение труда в жизни человека и общества. Трудолюбие как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Общественный транспорт. Транспорт города или села. Наземный,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воздушный и водный транспорт. Правила пользования транспортом.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Средства массовой информации: радио, телевидение, пресса, Интернет.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Наша Родина — Россия, Российская Федерация. Ценностно-смысловое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содержание понятий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Родина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Отечество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Отчизна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нка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                                                                           Президент Российской Федерации — глава государства. Ответственность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главы государства за социальное и духовно-нравственное благополучие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граждан.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Праздник в жизни общества как средство укрепления общественной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солидарности и упрочения духовно-нравственных связей между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соотечественниками. Новый год, Рождество, День защитника Отечества, 8</w:t>
      </w:r>
      <w:r w:rsidR="00057E53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Марта, День весны и труда, День Победы, День России, День защиты детей,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День народного единства, День Конституции. Праздники и памятные даты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своего региона. Оформление плаката или стенной газеты к государственному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празднику.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Россия на карте, государственная граница России.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Москва — столица России. Достопримечательности Москвы: Кремль, Красная площадь, Большой театр и др. Расположение Москвы на карте.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Города России. Санкт-Петербург: достопримечательности (Зимний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дворец, памятник Петру I — Медный всадник, разводные мосты через Неву и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др.), города Золотого кольца 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Россия — многонациональная страна. Народы, населяющие Россию, их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обычаи, характерные особенности быта (по выбору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).Родной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край — частица России. Родной город (населё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нный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пункт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),регион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(область, край, республика): название, основные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достопримечательности; музеи, театры, спортивные комплексы и пр.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Особенности труда людей родного края, их профессии. Названия разных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народов, проживающих в данной местности, их обычаи, характерные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особенности быта Важные сведения из истории родного края. Святыни родного края. Проведение дня памяти выдающегося земляка.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История Отечества. Счет лет в истории. Наиболее важные и яркие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события общественной и культурной жизни страны в разные исторические</w:t>
      </w:r>
      <w:r w:rsidR="004F09CB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Охрана памятников истории и культуры. Страны и народы мира. Общее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представление о многообразии стран, народов на Земле. Знакомство с 3—4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(несколькими) странами (по выбору): название, расположение на политической карте, столица, главные достопримечательности.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Правила безопасной жизни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Ценность здоровья и здорового образа жизни.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Режим дня школьника, чередование труда и отдыха в режиме дня; личная</w:t>
      </w:r>
      <w:r w:rsidR="009B27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гигиена. Физическая культура, закаливание, игры на воздухе как условие</w:t>
      </w:r>
      <w:r w:rsidR="009B27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сохранения и укрепления здоровья. Личная ответственность каждого человека за сохранение и укрепление своего физического и нравственного здоровья.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Номера телефонов экстренной помощи. Первая помощь при лё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гки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х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травмах(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ушиб, порез, ожог), обмораживании, перегреве.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Дорога от дома до школы, правила безопасного поведения на дорогах, в лесу, на водоё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в разное время года. Правила пожарной безопасности,</w:t>
      </w:r>
      <w:r w:rsidR="009B27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основные правила обращения с газом, электричеством, водой.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Правила безопасного поведения в природе.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Правило безопасного поведения в общественных местах. Правила</w:t>
      </w:r>
      <w:r w:rsidR="009B27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взаимодействия с незнакомыми людьми.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Забота о здоровье и безопасности окружающих людей — нравственный</w:t>
      </w:r>
      <w:r w:rsidR="009B27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долг каждого человека.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6. Основы религиозных культур и светской этики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Россия — наша Родина.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Культура и религия. Праздники в религиях мира.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Представление о светской этике, об отечественных традиционных</w:t>
      </w:r>
      <w:r w:rsidR="009B27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религиях, их роли в культуре, истории и современности России.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Знакомство с основными нормами светской и религиозной морали,</w:t>
      </w:r>
      <w:r w:rsidR="009B27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понимание их значения в выстраивании конструктивных отношений в семье и обществе. Значение нравственности, веры и религии в жизни человека и</w:t>
      </w:r>
      <w:r w:rsidR="009B27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общества.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Семья, семейные ценности. Долг, свобода, ответственность, учение и</w:t>
      </w:r>
      <w:r w:rsidR="009B27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труд.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Милосердие, забота о слабых, взаимопомощь, социальные проблемы общества и отношение к ним разных религий. Любовь и уважение к Отечеству.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7. Изобразительное искусство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Виды художественной деятельности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Восприятие произведений искусства.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Особенности художественного</w:t>
      </w:r>
      <w:r w:rsidR="009B27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творчества: художник и зритель. Образная сущность искусства: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художественный образ, его условность, передача общего через единичное.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Отражение в произведениях пластических искусств общечеловеческих идей о нравственности и эстетике: отношение к природе, человеку и обществу.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Фотография и произведение изобразительного искусства: сходство и различия.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Человек, мир природы в реальной жизни: образ человека, природы в искусстве.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Представления о богатстве и разнообразии художественной культуры (на</w:t>
      </w:r>
      <w:r w:rsidR="009B27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примере культуры народов России). Выдающиеся представители</w:t>
      </w:r>
      <w:r w:rsidR="009B27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изобразительного искусства народов России (по выбору). Ведущие</w:t>
      </w:r>
      <w:r w:rsidR="009B27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Рисунок.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Материалы для рисунка: карандаш, ручка, фломастер, уголь, пастель, мелки и т. д. Приё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мы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работы с различными графическими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Живопись.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Живописные материалы. Красота и разнообразие природы,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человека, зданий, предметов, выраженные средствами живописи. Цвет – основа языка живописи.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Выбор средств художественной выразительности для создания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живописного образа в соответствии с поставленными задачами. Образы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природы и человека в живописи.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Скульптура.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Материалы скульптуры и их роль в создании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выразительного образа. Элементарные приёмы работы с пластическими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скульптурными материалами для создания выразительного образа (пластилин, 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>глина — раскатывание, набор объе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, вытягивание формы). Объе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— основа языка скульптуры. Основные темы скульптуры. Красота человека и животных, выраженная средствами скульптуры.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Художественное конструирование и дизайн.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Разнообразие материалов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для художественного конструирования и моделирования (пластилин, бумага,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картон и др.). Элементарные прие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мы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работы с различными материалами для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создания выразительного образа (пластилин — раскатывание, набор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объё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ма</w:t>
      </w:r>
      <w:r w:rsidR="009331CD" w:rsidRPr="00886447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,вытягивание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формы; бумага и картон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Декоративно-прикладное искусство.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Истоки декоративно-прикладного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искусства и его роль в жизни человека. Понятие о синтетичном характере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народной культуры (украшение жилища, предметов быта, орудий труда,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нные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>венных промыслов в России (с уче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том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местных условий).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Азбука искусства. Как говорит искусство?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Композиция. 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>Элементарные прие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мы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композиции на плоскости и в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пространстве. Понятия: горизонталь, вертикаль и диагональ в построении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композиции. Пропорции и перспектива. Понятия: линия горизонта, ближе —больше, дальше — меньше, загораживания. Роль контраста в композиции: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низкое и высокое, большое и маленькое, тонкое и толстое, те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мное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и светлое, т.д. Главное и второстепенное в композиции. Симметрия и асимметрия.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Цвет.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Основные и составные цвета. Те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плые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и холодные цвета. Смешение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цветов. Роль белой и че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рной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красок в эмоциональном звучании и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выразительности образа. Эмоциональные возможности цвета. Практическое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овладение основами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цветоведения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. Передача с помощью цвета характера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персонажа, его эмоционального состояния.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Линия.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Многообразие линий (тонкие, толстые, прямые, волнистые,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плавные, острые, закругле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нные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спиралью, летящие) и их знаковый характер.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Линия, штрих, пятно и художественный образ. Передача с помощью линии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эмоционального состояния природы, человека, животного.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Форма.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Разнообразие форм предметного мира и передача их на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плоскости и в пространстве. Сходство и контраст форм. Простые</w:t>
      </w:r>
      <w:r w:rsidR="009331C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геометрические формы. Природные формы. Трансформация форм. Влияние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формы предмета на представление о его характере.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Силуэт.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Объе</w:t>
      </w:r>
      <w:r w:rsidRPr="00886447">
        <w:rPr>
          <w:rFonts w:ascii="Times New Roman" w:eastAsia="MS Mincho" w:hAnsi="Times New Roman" w:cs="Times New Roman"/>
          <w:b/>
          <w:bCs/>
          <w:sz w:val="26"/>
          <w:szCs w:val="26"/>
        </w:rPr>
        <w:t>м</w:t>
      </w: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Объе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в пространстве и объём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на плоскости. Способы передачи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объе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 Выразительность объё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мных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композиций.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Ритм.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Виды ритма (спокойный, замедленный, порывистый, беспокойный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 т. д.). Ритм линий, пятен, цвета. Роль ритма в эмоциональном звучании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к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омпозиции в живописи и рисунке. Передача движения в композиции с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помощью ритма элементов. Особая роль ритма в декоративно-прикладном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искусстве.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Значимые темы искусства. О че</w:t>
      </w:r>
      <w:r w:rsidRPr="00886447">
        <w:rPr>
          <w:rFonts w:ascii="Times New Roman" w:eastAsia="MS Mincho" w:hAnsi="Times New Roman" w:cs="Times New Roman"/>
          <w:b/>
          <w:bCs/>
          <w:sz w:val="26"/>
          <w:szCs w:val="26"/>
        </w:rPr>
        <w:t>м</w:t>
      </w: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говорит искусство?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Земля — наш общий дом.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Наблюдение природы и природных явлений,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художественных материалов и средств для создания выразительных образов природы. Постройки в природе: птичьи гнез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да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, норы, ульи, панцирь черепахи, домик улитки и т. д.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Восприятие и эмоциональная оценка шедевров русского и зарубежного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искусства, изображающих природу.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lastRenderedPageBreak/>
        <w:t xml:space="preserve">Родина моя — Россия.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Роль природных условий в характере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Представления народа о красоте человека (внешней 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>и духовной), отраже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нные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в искусстве. Образ защитника Отечества.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Человек и человеческие взаимоотношения.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Образ человека в разных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культурах мира. Образ современника. Жанр портрета. Темы любви, дружбы,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Искусство дарит людям красоту.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Искусство вокруг нас сегодня.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Опыт художественно-творческой деятельности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Участие в различных видах изобразительной, декоративно-прикладной и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художественно-конструкторской деятельности. Освоение основ рисунка,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живописи, скульптуры, декоративно-прикладного искусства. Овладение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основами художественной грамоты: композицией, формой, ритмом, линией,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цветом, объе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мом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фактурой. Создание моделей предметов бытового окружения человека. Овладение элементарными навыками лепки и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бумагопластики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Выбор и применение выразительных средств для реализации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собственного замысла в рисунке, живописи, аппликации, художественном</w:t>
      </w:r>
      <w:r w:rsidR="00AA04E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конструировании.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Выбор и применение выразительных средств для реализации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собственного замысла в рисунке, живописи, аппликации, художественном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конструировании. Передача настроения в творческой работе с помощью цвета, тона, композиции, пространства, линии, штриха, пятна, объе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, фактуры материала.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Использование в индивидуальной и коллективной деятельности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различных художественных техник и материалов: коллажа,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граттажа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аппликации, компьютерной анимации, натурной мультипликации, бумажной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пластики, гуаши, акварели, пастели, восковых мелков, туши, карандаша,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фломастеров, пластилина, глины, подручных и природных материалов.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Участие в обсуждении содержания и выразительных средств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произведений изобразительного искусства, выражение своего отношения к</w:t>
      </w:r>
      <w:r w:rsidR="008F2DD9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произведению.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8. Музыка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Музыка в жизни человека.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Истоки возникновения музыки. Рождение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музыки как естественное проявление человеческого состояния. Звучание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окружающей жизни, природы, настроений, чувств и характера человека.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Обобще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нное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представление об основных образно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эмоциональных сферах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музыки и о многообразии музыкальных жанров и стилей. Песня, танец, марш и их разновидности.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Песенность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танцевальность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маршевость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. Опера, балет,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симфония, концерт, сюита, кантата, мюзикл.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Отечественные народные музыкальные традиции. Творчество народов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России. Музыкальный и поэтический фольклор: песни, танцы, действа, обряды,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скороговорки, загадки, игры-драматизации. Историческое прошлое в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музыкальных образах. Народная и профессиональная музыка. Сочинения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отечественных композиторов о Родине. Духовная музыка в творчестве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композиторов.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Основные закономерности музыкального искусства.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Интонационно-образная природа музыкального искусства. Выразительность и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изобразительность в музыке. Интонация как озвученное состояние, выражение эмоций и мыслей человека.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Интонации музыкальные и речевые. Сходство и различия. Интонация —источник музыкальной речи. Основные средства музыкальной выразительности (мелодия, ритм, темп, динамика, тембр, лад и др.).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Музыкальная речь как способ общения между людьми, ее 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эмоциональное</w:t>
      </w:r>
      <w:r w:rsidR="00A86769" w:rsidRPr="00886447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воздействие. Композитор —исполнитель —слушатель. Особенности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музыкальной речи в сочинениях композиторов, её 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выразительный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смысл.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Нотная запись как способ фиксации музыкальной речи. Элементы нотной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грамоты.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Развитие музыки —сопоставление и столкновение чувств и мыслей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человека, музыкальных интонаций, тем, художественных образов. Основные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прие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мы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музыкального развития (повтор и контраст).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Формы построения музыки как обобщё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нное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выражение художественно-образного содержания произведений. Формы одночастные, двух- и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тре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хчастные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, вариации, рондо и др.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Музыкальная картина мира.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Интонационное богатство музыкального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мира. Общие представления о музыкальной жизни страны. Детские хоровые и инструментальные коллективы, ансамбли песни и танца. Выдающиеся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исполнительские коллективы (хоровые, симфонические). Музыкальные театры.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Конкурсы и фестивали музыкантов. Музыка для детей: радио- и телепередачи, видеофильмы, звукозаписи (CD, DVD).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Различные виды музыки: вокальная, инструментальная; сольная, хоровая,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оркестровая. Певческие голоса: детские, женские, мужские. Хоры: детский,</w:t>
      </w:r>
      <w:r w:rsidR="00A86769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женский, мужской, смешанный. Музыкальные инструменты. Оркестры: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симфонический, духовой, народных инструментов.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Народное и профессиональное музыкальное творчество разных стран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мира. Многообразие этнокультурных, исторически сложившихся традиций.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Региональные музыкально-поэтические традиции: содержание, образная сфера и музыкальный язык.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9. Технология 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Общекультурные и </w:t>
      </w:r>
      <w:proofErr w:type="spellStart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общетрудовые</w:t>
      </w:r>
      <w:proofErr w:type="spellEnd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компетенции. Основы культуры</w:t>
      </w:r>
      <w:r w:rsidR="00DE3F1F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труда, самообслуживания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Трудовая деятельность и ее значение в жизни человека. Рукотворный мир</w:t>
      </w:r>
      <w:r w:rsidR="008F2DD9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как результат труда человека; разнообразие предметов рукотворного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мира(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техника, предметы быта и декоративно-прикладного искусства и т. д.) разных народов России (на примере 2— 3 народов). Особенности тематики,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Элементарные общие правила создания предметов рукотворного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мира(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удобство, эстетическая выразительность, прочность; гармония предметов и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окружающей среды).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Бережное отношение к природе как источнику сырьевых ресурсов. Мастера 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их профессии.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Анализ задания, организация рабочего места в зависимости от вида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работы, планирование трудового процесса. Рациональное размещение на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рабочем месте материалов и инструментов, распределение рабочего времени.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нный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Элементарная творческая и проектная деятельность (создание замысла,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его детализация и воплощение). Несложные коллективные, групповые и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индивидуальные проекты.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 и т.п.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Выполнение доступных видов работ по самообслуживанию, домашнему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труду, оказание доступных видов помощи малышам, взрослым и сверстникам.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Технология ручной обработки материалов. Элементы графической</w:t>
      </w:r>
      <w:r w:rsidR="00DE3F1F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грамоты.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Общее понятие о материалах, их происхождении. Исследование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элементарных физических, механических и технологических свойств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доступных материалов. Многообразие материалов и их практическое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применение в жизни.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Подготовка материалов к работе. Экономное расходование материалов.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Выбор материалов по их декоративно-художественным и конструктивным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свойствам, использование соответствующих способов обработки материалов в зависимости от назначения изделия.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Инструменты и приспособления для обработки материалов (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знание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названий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используемых инструментов), выполнение приё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мов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их рационального и безопасного использования.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Общее представление о технологическом процессе: анализ устройства и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проверка изделия в действии, внесение необходимых дополнений и изменений.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Называние и выполнение основных технологических операций ручной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обработки материалов: разметка деталей (на глаз, по шаблону, трафарету,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лекалу, копированием, с помощью линейки, угольника, циркуля), выделение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деталей (отрывание, резание ножницами, канцелярским ножом),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формообразование деталей (сгибание, складывание и др.), сборка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изделия(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клеевое, ниточное, проволочное, винтовое и другие виды соединения), отделка изделия или его деталей (окрашивание, вышивка, аппликация и др.).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Выполнение отделки в соответствии с особенностями декоративных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орнаментов разных народов России (растительный, геометрический и другие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орнаменты).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Использование измерений и построений для решения практических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задач. Виды условных графических изображений: рисунок, простейший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черте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ж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, эскиз, разве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ртка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схема (их узнавание). Назначение линий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чертежа(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контур, линия надреза, сгиба, размерная, осевая, центровая, разрыва). Чтение условных графических изображений. Разметка деталей с опорой на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простейший черте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ж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, эскиз. Изготовление изделий по рисунку, простейшему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чертежу или эскизу, схеме.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Конструирование и моделирование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Общее представление о конструировании как создании конструкции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каких-либо изделий (технических, бытовых, учебных и пр.). Изделие, деталь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изделия (общее представление). Понятие о конструкции изделия; различные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виды конструкций и способы их сборки. Виды и способы соединения деталей.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Основные требования к изделию (соответствие материала, конструкции и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внешнего оформления назначению изделия).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Конструирование и моделирование изделий из различных материалов по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образцу, рисунку, простейшему чертежу или эскизу и по заданным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условиям(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технико-технологическим, функциональным, декоративно-художественным и пр.). Конструирование и моделирование на компьютере и в интерактивном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конструкторе.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10. Физическая культура 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proofErr w:type="gramStart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Знания  физической</w:t>
      </w:r>
      <w:proofErr w:type="gramEnd"/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культуре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Физическая культура.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Правила предупреждения травматизма во время</w:t>
      </w:r>
      <w:r w:rsidR="008F2DD9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занятий физическими упражнениями: организация мест занятий, подбор</w:t>
      </w:r>
      <w:r w:rsidR="008F2DD9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одежды, обуви и инвентаря. Правила личной гигиены.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Физические упражнения.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Физические упражнения, их влияние на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физическое развитие и развитие физиче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>ских качеств, основы спортивной т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ехники изучаемых упражн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>ений. Физическая подготовка и её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Способы физкультурной деятельности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Самостоятельные занятия.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Выполнение комплексов упражнений для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формирования правильной осанки и развития мышц туловища, развития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основных физических качеств; проведение оздоровительных занятий в режиме дня (утренняя зарядка, физкультминутки).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Самостоятельные игры и развлечения.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Организация и проведение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подвижных игр (на спортивных площадках и в спортивных залах). Соблюдение правил игр.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Физическое совершенствование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Физкультурно-оздоровительная деятельность.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Комплексы физических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упражнений для утренней зарядки, физкультминуток, занятий по профилактике и коррекции нарушений осанки.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Комплексы упражнений на развитие физических качеств.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Комплексы дыхательных упражнений. Гимнастика для глаз.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Спортивно-оздоровительная деятельность.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Гимнастика.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Организующие команды и приёмы.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Простейшие виды построений.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Строевые действия в шеренге и колонне; выполнение простейших строевых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команд с одновременным показом учителя.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Упражнения без предметов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(для различных групп мышц) и с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предметами(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гимнастические палки, флажки, обручи, малые и большие мячи).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Опорный прыжок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: имитационные упражнения, подводящие упражнения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 прыжкам с разбега через гимнастического козла (с повышенной организацией техники безопасности).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Гимнастические упражнения прикладного характера.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Ходьба, бег,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метания. Прыжки со скакалкой. Передвижение по гимнастической стенке.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Преодоление полосы препятствий с элементами лазанья и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перелезания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переползания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>, передвижение по наклонной гимнастической скамейке.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lastRenderedPageBreak/>
        <w:t xml:space="preserve">Упражнения в поднимании и переноске грузов: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подход к предмету с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нужной стороны, правильный захват его для переноски, умение нести, точно и мягко опускать предмет (предметы: мячи, гимнастические палки, обручи,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скамейки, маты, гимнастический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козел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конь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и т.д.).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Лё</w:t>
      </w:r>
      <w:r w:rsidRPr="00886447">
        <w:rPr>
          <w:rFonts w:ascii="Times New Roman" w:eastAsia="MS Mincho" w:hAnsi="Times New Roman" w:cs="Times New Roman"/>
          <w:b/>
          <w:bCs/>
          <w:sz w:val="26"/>
          <w:szCs w:val="26"/>
        </w:rPr>
        <w:t>гкая</w:t>
      </w: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атлетика.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Ходьба: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парами, по кругу парами; в умеренном темпе в колонне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поодному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в обход зала за учителем. Ходьба с сохранением правильной осанки.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Ходьба в чередовании с бегом.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Беговые упражнения: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 высоким подниманием бедра, с изменением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направления движения, из разных исходных положений; челночный бег;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высокий старт с последующим ускорением.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Прыжковые упражнения: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на одной ноге и двух ногах на месте и с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продвижением; в длину и высоту; спрыгивание и запрыгивание.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Броски: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большого мяча (1 кг) на дальность разными способами.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Метание: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малого мяча в вертикальную и горизонтальную цель и на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дальность.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Лыжная подготовка.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Передвижение на лыжах; повороты; спуски;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подъе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мы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; торможение.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Плавание.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Подводящие упражнения: вхождение в воду; передвижение по дну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бассейна; упражнения на всплывание; лежание и скольжение; упражнения на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согласование работы рук и ног. Игры в воде.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Подвижные игры и элементы спортивных игр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На материале гимнастики: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игровые задания с использованием строевых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упражнений, упражнений на внимание, силу, ловкость и координацию.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На материале легкой атлетики: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прыжки, бег, метания и броски;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упражнения на координацию, выносливость и быстроту.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На материале лыжной подготовки: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эстафеты в передвижении на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лыжах</w:t>
      </w:r>
      <w:r w:rsidR="00865786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,упражнения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на выносливость и координацию.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На материале спортивных игр: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Футбол: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удар по неподвижному и катящемуся мячу; остановка мяча;</w:t>
      </w:r>
      <w:r w:rsidR="00E222A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ведение мяча; подвижные игры на материале футбола.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Баскетбол: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стойка баскетболиста; специальные передвижения без мяча;</w:t>
      </w:r>
      <w:r w:rsidR="00E222A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Пионербол: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броски и ловля мяча в парах через сетку двумя руками снизу</w:t>
      </w:r>
      <w:r w:rsidR="00E222A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 сверху; нижняя подача мяча (одной рукой снизу).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Волейбол: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подбрасывание мяча; подача мяча; приё</w:t>
      </w:r>
      <w:r w:rsidRPr="00886447">
        <w:rPr>
          <w:rFonts w:ascii="Times New Roman" w:eastAsia="MS Mincho" w:hAnsi="Times New Roman" w:cs="Times New Roman"/>
          <w:sz w:val="26"/>
          <w:szCs w:val="26"/>
        </w:rPr>
        <w:t>м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и передача мяча;</w:t>
      </w:r>
      <w:r w:rsidR="00E222A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подвижные игры на материале волейбола.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Подвижные игры разных народов.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Коррекционно-развивающие игры: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Порядок и беспорядок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Узнай, где</w:t>
      </w:r>
      <w:r w:rsidR="00E222A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звонили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Собери урожай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Игры с бегом и прыжками: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Сорви шишку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У медведя во бору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,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Подбеги к своему предмету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День и ночь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Кот и мыши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Пятнашки</w:t>
      </w:r>
      <w:proofErr w:type="gramStart"/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;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Прыжки по кочкам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057E53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Игры с мячом: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Метание мячей и мешочков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;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Кого назвали – тот и</w:t>
      </w:r>
      <w:r w:rsidR="00E222A8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ловит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Мяч по кругу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≪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Не урони мяч</w:t>
      </w:r>
      <w:r w:rsidRPr="00886447">
        <w:rPr>
          <w:rFonts w:ascii="Cambria Math" w:eastAsia="TimesNewRomanPSMT" w:hAnsi="Cambria Math" w:cs="Times New Roman"/>
          <w:sz w:val="26"/>
          <w:szCs w:val="26"/>
        </w:rPr>
        <w:t>≫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057E53" w:rsidRPr="00886447" w:rsidRDefault="00057E53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E729F" w:rsidRPr="00886447" w:rsidRDefault="00FE729F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5044" w:rsidRPr="00886447" w:rsidRDefault="00525044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sz w:val="26"/>
          <w:szCs w:val="26"/>
        </w:rPr>
        <w:t>Содержание курсов коррекционно-развивающей области</w:t>
      </w:r>
    </w:p>
    <w:p w:rsidR="00DE3F1F" w:rsidRPr="00886447" w:rsidRDefault="00DE3F1F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Коррекционно-развивающее направление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, согласно требованиям ФГОС НОО обучающихся с ОВЗ, является </w:t>
      </w:r>
      <w:r w:rsidRPr="00886447">
        <w:rPr>
          <w:rFonts w:ascii="Times New Roman" w:hAnsi="Times New Roman" w:cs="Times New Roman"/>
          <w:b/>
          <w:bCs/>
          <w:sz w:val="26"/>
          <w:szCs w:val="26"/>
        </w:rPr>
        <w:t xml:space="preserve">обязательным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и представлено фронтальными и индивидуальными коррекционно-развивающими занятиями, направленными на коррекцию недостатков развития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осуществляется  самостоятельно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>, исходя из психофизических особенностей обучающихся с РАС на основании рекомендаций ПМПК и индивидуальной программы реабилитации инвалида. Коррекционно-развивающие занятия могут проводиться в индивидуальной и групповой форме.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Организация внеурочной деятельности предполагает, что в этой работе принимают участие все педагогические работники (учитель-дефектолог, учитель-логопед, педагоги-психологи, социальный педагог, педагоги дополнительного образования и др.), так же и медицинские работники.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РАС.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 соответствии с требованиями ФГОС НОО обучающихся с ОВЗ целью</w:t>
      </w:r>
      <w:r w:rsidR="00DE3F1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программы коррекционной работы является создание системы комплексного</w:t>
      </w:r>
      <w:r w:rsidR="00DE3F1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психолого-медико-педагогического сопровожден</w:t>
      </w:r>
      <w:r w:rsidR="00DE3F1F" w:rsidRPr="00886447">
        <w:rPr>
          <w:rFonts w:ascii="Times New Roman" w:eastAsia="TimesNewRomanPSMT" w:hAnsi="Times New Roman" w:cs="Times New Roman"/>
          <w:sz w:val="26"/>
          <w:szCs w:val="26"/>
        </w:rPr>
        <w:t>ия процесса освоения АООП НОО уча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щимися с РАС,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Программа коррекционной работы должна обеспечивать: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выявление особых</w:t>
      </w:r>
      <w:r w:rsidR="00DE3F1F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образовательных потребностей уча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щихся с РАС, обусловленных недостатками в их физическом и (или) психическом развитии;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осуществление индивидуально ориентированной психолого-медико-педагогической помощи обучающимся с РАС с учетом особенностей их психофизического развития и индивидуальных возможностей (в соответствии с рекомендациями ПМПК);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разработку и реализацию индивидуальных учебных планов, организацию</w:t>
      </w:r>
      <w:r w:rsidR="0066739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индивидуальных и групповых коррекционно-развивающих занятий для</w:t>
      </w:r>
      <w:r w:rsidR="0066739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обучающихся с учетом индивидуальных и типологических особенностей</w:t>
      </w:r>
      <w:r w:rsidR="0066739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психофизического развития и индивидуальных возможностей;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возможность освоения обучающимися с РАС АООП НОО и их интеграции в образовательном учреждении;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оказание родителям (законным представителям) обучающихся с РАС</w:t>
      </w:r>
      <w:r w:rsidR="0066739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525044" w:rsidRPr="00886447" w:rsidRDefault="00667392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     </w:t>
      </w: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ab/>
        <w:t xml:space="preserve"> </w:t>
      </w:r>
      <w:r w:rsidR="00525044"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Принципы коррекционной работы: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Принцип </w:t>
      </w: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приоритетности интересов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обучающегося определяет отношение работников организации в процессе оказания помощи в развитии каждому</w:t>
      </w:r>
      <w:r w:rsidR="0066739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обучающемуся с учетом его индивидуальных образовательных потребностей.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Принцип </w:t>
      </w: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системности -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обеспечивает единство всех элементов         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525044" w:rsidRPr="00886447" w:rsidRDefault="00525044" w:rsidP="00344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Принцип </w:t>
      </w: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непрерывности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обеспечивает проведение коррекционной работы на всем протяжении обучения школьника с учетом изменений в их личностном развитии.</w:t>
      </w:r>
    </w:p>
    <w:p w:rsidR="00525044" w:rsidRPr="00886447" w:rsidRDefault="00525044" w:rsidP="00344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Принцип </w:t>
      </w: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вариативности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предполагает создание вариативных программ</w:t>
      </w:r>
    </w:p>
    <w:p w:rsidR="00525044" w:rsidRPr="00886447" w:rsidRDefault="00525044" w:rsidP="00344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коррекционной работы с обучающимся с учетом их особых образовательных</w:t>
      </w:r>
    </w:p>
    <w:p w:rsidR="00525044" w:rsidRPr="00886447" w:rsidRDefault="00525044" w:rsidP="00344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потребностей и возможностей психофизического развития.</w:t>
      </w:r>
    </w:p>
    <w:p w:rsidR="00525044" w:rsidRPr="00886447" w:rsidRDefault="00525044" w:rsidP="00344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Принцип </w:t>
      </w: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>единства психолого-педагогических и медицинских средств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,</w:t>
      </w:r>
    </w:p>
    <w:p w:rsidR="00525044" w:rsidRPr="00886447" w:rsidRDefault="00525044" w:rsidP="00344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обеспечивающий взаимодействие специалистов психолого-педагогического и</w:t>
      </w:r>
    </w:p>
    <w:p w:rsidR="00525044" w:rsidRPr="00886447" w:rsidRDefault="00525044" w:rsidP="00344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медицинского блока в деятельности по комплексному решению задач коррекционно-воспитательной работы.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Принцип </w:t>
      </w: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сотрудничества с семьей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основан на признании семьи как важного участника коррекционной работы, оказывающего существенное влияние</w:t>
      </w:r>
      <w:r w:rsidR="0066739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на процесс развития ребенка и успешность его интеграции в общество.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sz w:val="26"/>
          <w:szCs w:val="26"/>
        </w:rPr>
        <w:t>Программа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коррекционной работы должна содержать: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- перечень, содержание и план реализации коррекционных занятий, обеспечивающих удовлетворение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особых образовательных потребностей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обучающихся с РАС и освоение ими АООП НОО;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-систему комплексного психолого-медико-</w:t>
      </w:r>
      <w:r w:rsidR="001A3615" w:rsidRPr="00886447">
        <w:rPr>
          <w:rFonts w:ascii="Times New Roman" w:eastAsia="TimesNewRomanPSMT" w:hAnsi="Times New Roman" w:cs="Times New Roman"/>
          <w:sz w:val="26"/>
          <w:szCs w:val="26"/>
        </w:rPr>
        <w:t>педагогического сопровождения уча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щихся</w:t>
      </w:r>
      <w:r w:rsidR="00B9642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с РАС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обучающихся и</w:t>
      </w:r>
      <w:r w:rsidR="00B9642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их успешности в освоении АООП НОО; корректировку коррекционных мероприятий;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социально-психолого-педагогической поддержки семьи и других социальных институтов;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планируемые результаты коррекционной работы.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Программа коррекционной работы на уровне начального общего образования обучающихся с РАС включает в себя взаимосвязанные направления, отражающие ее основное содержание: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- диагностическая работа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обеспечивает своевременное выявление у обучающихся с РАС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психолого-медико-педагогического сопровождения в условиях образовательной организации.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- коррекционно-развивающая работа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обеспечивает оказание своевременной адресной специализированной помощи в освоении содержания образования 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коррекцию недостатков в физическом и (или) психическом развитии обучающихся с РАС.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- консультативная работа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обеспечивает непрерывность специального сопровождения обучающихся с РАС в освоении АООП НОО, консультирование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развития и социализации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обучающихся с РАС.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i/>
          <w:iCs/>
          <w:sz w:val="26"/>
          <w:szCs w:val="26"/>
        </w:rPr>
        <w:t xml:space="preserve">- информационно-просветительская работа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направлена на разъяснительную</w:t>
      </w:r>
      <w:r w:rsidR="00667392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деятельность по вопросам, связанным с особенностями образовательного процесса для обучающихся с РАС, со всеми его участниками -сверстниками, родителями (законными представителями).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lastRenderedPageBreak/>
        <w:t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индивидуальных/подгрупповых занятиях.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Основными механизмами реализации программы коррекционной работы</w:t>
      </w:r>
      <w:r w:rsidR="00B9642D" w:rsidRPr="0088644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eastAsia="TimesNewRomanPSMT" w:hAnsi="Times New Roman" w:cs="Times New Roman"/>
          <w:sz w:val="26"/>
          <w:szCs w:val="26"/>
        </w:rPr>
        <w:t>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Взаимодействие специалистов образовательной организации предусматривает: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- многоаспектный анализ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психофизического развития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обучающего с РАС;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комплексный подход к диагностике, определению и решению проблем обучающегося с РАС, к предоставлению ему квалифицированной помощи с учетом уровня психического развития;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- разработку </w:t>
      </w:r>
      <w:proofErr w:type="gramStart"/>
      <w:r w:rsidRPr="00886447">
        <w:rPr>
          <w:rFonts w:ascii="Times New Roman" w:eastAsia="TimesNewRomanPSMT" w:hAnsi="Times New Roman" w:cs="Times New Roman"/>
          <w:sz w:val="26"/>
          <w:szCs w:val="26"/>
        </w:rPr>
        <w:t>индивидуальных образовательных маршрутов</w:t>
      </w:r>
      <w:proofErr w:type="gram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обучающихся с РАС.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Социальное партнерство предусматривает: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сотрудничество с образовательными организациями и другими ведомствами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по вопросам преемственности обучения, развития, социализации, </w:t>
      </w:r>
      <w:proofErr w:type="spellStart"/>
      <w:r w:rsidRPr="00886447">
        <w:rPr>
          <w:rFonts w:ascii="Times New Roman" w:eastAsia="TimesNewRomanPSMT" w:hAnsi="Times New Roman" w:cs="Times New Roman"/>
          <w:sz w:val="26"/>
          <w:szCs w:val="26"/>
        </w:rPr>
        <w:t>здоровьесбережения</w:t>
      </w:r>
      <w:proofErr w:type="spellEnd"/>
      <w:r w:rsidRPr="00886447">
        <w:rPr>
          <w:rFonts w:ascii="Times New Roman" w:eastAsia="TimesNewRomanPSMT" w:hAnsi="Times New Roman" w:cs="Times New Roman"/>
          <w:sz w:val="26"/>
          <w:szCs w:val="26"/>
        </w:rPr>
        <w:t xml:space="preserve"> обучающихся с РАС;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сотрудничество со средствами массовой информации;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sz w:val="26"/>
          <w:szCs w:val="26"/>
        </w:rPr>
        <w:t>- сотрудничество с родительской общественностью.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D0E86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3.1</w:t>
      </w:r>
      <w:r w:rsidR="00525044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.3. Программа духовно-нравственного развития, воспитания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  <w:highlight w:val="yellow"/>
        </w:rPr>
      </w:pP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Нормативно-правовой и методологической основой программы духовно-нравственного развития и воспитания обучающихся на уровне начального общего образования " являются Федеральный Закон «Об образовании в Российской Федерации», Стандарт «Концепция духовно-нравственного развития и воспитания личности гражданина России».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Программа духовно-нравственного развития и воспитания обучающихся  с РАС на уровне начального общего образования разработана с учётом культурно-исторических, этнических, социально-экономических, демографических и иных особенностей региона, запросов, а также взаимодействия с семьёй,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 Программа нравственного развития призвана направлять образова</w:t>
      </w:r>
      <w:r w:rsidR="00142ADE" w:rsidRPr="00886447">
        <w:rPr>
          <w:rFonts w:ascii="Times New Roman" w:hAnsi="Times New Roman" w:cs="Times New Roman"/>
          <w:sz w:val="26"/>
          <w:szCs w:val="26"/>
        </w:rPr>
        <w:t>тельный процесс на воспитание уча</w:t>
      </w:r>
      <w:r w:rsidRPr="00886447">
        <w:rPr>
          <w:rFonts w:ascii="Times New Roman" w:hAnsi="Times New Roman" w:cs="Times New Roman"/>
          <w:sz w:val="26"/>
          <w:szCs w:val="26"/>
        </w:rPr>
        <w:t>щихся</w:t>
      </w:r>
      <w:r w:rsidR="00142ADE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с РАС в духе любви к Родине, уважения к культурно-историческому наследию своего народа</w:t>
      </w:r>
      <w:r w:rsidR="00142ADE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 xml:space="preserve">и своей страны, на формирование основ социально ответственного поведения. Реализация программы должна проходить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Целью нравственного развития и воспитания обучающихся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</w:t>
      </w:r>
      <w:r w:rsidR="00142ADE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нравственных чувств, нравственного сознания и поведения.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lastRenderedPageBreak/>
        <w:t xml:space="preserve">Задачи нравственного развития обучающихся с РАС в области формирования личностной культуры: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формирование мотивации универсальной нравственной компетенции </w:t>
      </w:r>
      <w:proofErr w:type="gramStart"/>
      <w:r w:rsidRPr="00886447">
        <w:rPr>
          <w:rFonts w:ascii="Times New Roman" w:hAnsi="Times New Roman" w:cs="Times New Roman"/>
          <w:sz w:val="26"/>
          <w:szCs w:val="26"/>
        </w:rPr>
        <w:t>—«</w:t>
      </w:r>
      <w:proofErr w:type="gramEnd"/>
      <w:r w:rsidRPr="00886447">
        <w:rPr>
          <w:rFonts w:ascii="Times New Roman" w:hAnsi="Times New Roman" w:cs="Times New Roman"/>
          <w:sz w:val="26"/>
          <w:szCs w:val="26"/>
        </w:rPr>
        <w:t xml:space="preserve">становиться лучше», активности в учебно-игровой, предметно- продуктивной, социально ориентированной деятельности на основе нравственных установок и моральных норм;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</w:t>
      </w:r>
      <w:proofErr w:type="gramStart"/>
      <w:r w:rsidRPr="00886447">
        <w:rPr>
          <w:rFonts w:ascii="Times New Roman" w:hAnsi="Times New Roman" w:cs="Times New Roman"/>
          <w:sz w:val="26"/>
          <w:szCs w:val="26"/>
        </w:rPr>
        <w:t xml:space="preserve">»; </w:t>
      </w: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формирование</w:t>
      </w:r>
      <w:proofErr w:type="gramEnd"/>
      <w:r w:rsidRPr="00886447">
        <w:rPr>
          <w:rFonts w:ascii="Times New Roman" w:hAnsi="Times New Roman" w:cs="Times New Roman"/>
          <w:sz w:val="26"/>
          <w:szCs w:val="26"/>
        </w:rPr>
        <w:t xml:space="preserve"> в сознании школьников нравственного смысла учения;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формирование представлений о базовых национальных, этнических и духовных </w:t>
      </w:r>
      <w:proofErr w:type="gramStart"/>
      <w:r w:rsidRPr="00886447">
        <w:rPr>
          <w:rFonts w:ascii="Times New Roman" w:hAnsi="Times New Roman" w:cs="Times New Roman"/>
          <w:sz w:val="26"/>
          <w:szCs w:val="26"/>
        </w:rPr>
        <w:t xml:space="preserve">традициях; </w:t>
      </w: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формирование</w:t>
      </w:r>
      <w:proofErr w:type="gramEnd"/>
      <w:r w:rsidRPr="00886447">
        <w:rPr>
          <w:rFonts w:ascii="Times New Roman" w:hAnsi="Times New Roman" w:cs="Times New Roman"/>
          <w:sz w:val="26"/>
          <w:szCs w:val="26"/>
        </w:rPr>
        <w:t xml:space="preserve"> эстетических потребностей, ценностей и чувств; развитие трудолюбия, способности к преодолению трудностей, настойчивости в достижении результата.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В области формирования социальной культуры ―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воспитание положительного отношения к своему национальному языку и </w:t>
      </w:r>
      <w:proofErr w:type="gramStart"/>
      <w:r w:rsidRPr="00886447">
        <w:rPr>
          <w:rFonts w:ascii="Times New Roman" w:hAnsi="Times New Roman" w:cs="Times New Roman"/>
          <w:sz w:val="26"/>
          <w:szCs w:val="26"/>
        </w:rPr>
        <w:t xml:space="preserve">культуре; </w:t>
      </w: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формирование</w:t>
      </w:r>
      <w:proofErr w:type="gramEnd"/>
      <w:r w:rsidRPr="00886447">
        <w:rPr>
          <w:rFonts w:ascii="Times New Roman" w:hAnsi="Times New Roman" w:cs="Times New Roman"/>
          <w:sz w:val="26"/>
          <w:szCs w:val="26"/>
        </w:rPr>
        <w:t xml:space="preserve"> патриотизма и чувства причастности к коллективным делам;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344028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укрепление доверия к другим людям;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развитие доброжелательности и эмоциональной отзывчивости, понимания других людей и сопереживания им.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В области формирования семейной культуры ―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формирование у обучающихся уважительного отношения к родителям, осознанного, заботливого отношения к старшими младшим;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формирование представления о семейных ценностях, гендерных семейных ролях и уважения к ним; Основные напра</w:t>
      </w:r>
      <w:r w:rsidR="001A2FE2" w:rsidRPr="00886447">
        <w:rPr>
          <w:rFonts w:ascii="Times New Roman" w:hAnsi="Times New Roman" w:cs="Times New Roman"/>
          <w:sz w:val="26"/>
          <w:szCs w:val="26"/>
        </w:rPr>
        <w:t>вления нравственного развития уча</w:t>
      </w:r>
      <w:r w:rsidRPr="00886447">
        <w:rPr>
          <w:rFonts w:ascii="Times New Roman" w:hAnsi="Times New Roman" w:cs="Times New Roman"/>
          <w:sz w:val="26"/>
          <w:szCs w:val="26"/>
        </w:rPr>
        <w:t>щихся</w:t>
      </w:r>
      <w:r w:rsidR="001A2FE2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 xml:space="preserve">с РАС Общие </w:t>
      </w:r>
      <w:r w:rsidR="001A2FE2" w:rsidRPr="00886447">
        <w:rPr>
          <w:rFonts w:ascii="Times New Roman" w:hAnsi="Times New Roman" w:cs="Times New Roman"/>
          <w:sz w:val="26"/>
          <w:szCs w:val="26"/>
        </w:rPr>
        <w:t>задачи нравственного развития уча</w:t>
      </w:r>
      <w:r w:rsidRPr="00886447">
        <w:rPr>
          <w:rFonts w:ascii="Times New Roman" w:hAnsi="Times New Roman" w:cs="Times New Roman"/>
          <w:sz w:val="26"/>
          <w:szCs w:val="26"/>
        </w:rPr>
        <w:t>щихся</w:t>
      </w:r>
      <w:r w:rsidR="001A2FE2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 xml:space="preserve">с РАС классифицированы по направлениям, каждое из которых, будучи тесно связанным с другими, раскрывает одну из существенных сторон нравственного развития личности гражданина России. Каждое из направлений 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Организация нравственного развития обучающихся осуществляется по следующим </w:t>
      </w:r>
      <w:r w:rsidRPr="00886447">
        <w:rPr>
          <w:rFonts w:ascii="Times New Roman" w:hAnsi="Times New Roman" w:cs="Times New Roman"/>
          <w:i/>
          <w:sz w:val="26"/>
          <w:szCs w:val="26"/>
        </w:rPr>
        <w:t>направлениям</w:t>
      </w:r>
      <w:r w:rsidRPr="0088644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воспитание гражданственности, патриотизма, уважения к правам, свободам и обязанностям человека.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воспитание нравственных чувств, этического сознания и нравственного поведения.</w:t>
      </w:r>
      <w:r w:rsidR="001A2FE2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 xml:space="preserve">воспитание трудолюбия, творческого отношения к учению, труду, жизни.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В основе реализации программы нравственного развития лежит принцип системно-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деятельностной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организации воспитания. Он предполагает, что воспитание, направл</w:t>
      </w:r>
      <w:r w:rsidR="002D141C" w:rsidRPr="00886447">
        <w:rPr>
          <w:rFonts w:ascii="Times New Roman" w:hAnsi="Times New Roman" w:cs="Times New Roman"/>
          <w:sz w:val="26"/>
          <w:szCs w:val="26"/>
        </w:rPr>
        <w:t>енное на нравственное</w:t>
      </w:r>
      <w:r w:rsidR="00D23940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="002D141C" w:rsidRPr="00886447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886447">
        <w:rPr>
          <w:rFonts w:ascii="Times New Roman" w:hAnsi="Times New Roman" w:cs="Times New Roman"/>
          <w:sz w:val="26"/>
          <w:szCs w:val="26"/>
        </w:rPr>
        <w:t xml:space="preserve">учащихся и поддерживаемое всем укладом школьной жизни, включает в себя организацию учебной,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>, общественно значимой деятельности школьников. Для обучающихся с РАС слова учителя, поступки, ценности и оценки имеют нравственное значение, учащиеся испытывают большое доверие к учителю</w:t>
      </w:r>
      <w:r w:rsidR="002D141C" w:rsidRPr="008864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D141C" w:rsidRPr="00886447">
        <w:rPr>
          <w:rFonts w:ascii="Times New Roman" w:hAnsi="Times New Roman" w:cs="Times New Roman"/>
          <w:sz w:val="26"/>
          <w:szCs w:val="26"/>
        </w:rPr>
        <w:t>тьюто</w:t>
      </w:r>
      <w:r w:rsidR="00D23940" w:rsidRPr="00886447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="00D23940" w:rsidRPr="00886447">
        <w:rPr>
          <w:rFonts w:ascii="Times New Roman" w:hAnsi="Times New Roman" w:cs="Times New Roman"/>
          <w:sz w:val="26"/>
          <w:szCs w:val="26"/>
        </w:rPr>
        <w:t xml:space="preserve">. Именно педагог, </w:t>
      </w:r>
      <w:proofErr w:type="spellStart"/>
      <w:r w:rsidR="00D23940" w:rsidRPr="00886447">
        <w:rPr>
          <w:rFonts w:ascii="Times New Roman" w:hAnsi="Times New Roman" w:cs="Times New Roman"/>
          <w:sz w:val="26"/>
          <w:szCs w:val="26"/>
        </w:rPr>
        <w:t>тьюто</w:t>
      </w:r>
      <w:r w:rsidRPr="00886447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не только словами, но и всем </w:t>
      </w:r>
      <w:r w:rsidRPr="00886447">
        <w:rPr>
          <w:rFonts w:ascii="Times New Roman" w:hAnsi="Times New Roman" w:cs="Times New Roman"/>
          <w:sz w:val="26"/>
          <w:szCs w:val="26"/>
        </w:rPr>
        <w:lastRenderedPageBreak/>
        <w:t xml:space="preserve">своим поведением, своей личностью формируют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нравственного развития детей. Родители (законные представители), </w:t>
      </w:r>
      <w:proofErr w:type="gramStart"/>
      <w:r w:rsidRPr="00886447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886447">
        <w:rPr>
          <w:rFonts w:ascii="Times New Roman" w:hAnsi="Times New Roman" w:cs="Times New Roman"/>
          <w:sz w:val="26"/>
          <w:szCs w:val="26"/>
        </w:rPr>
        <w:t xml:space="preserve"> как и педагог, подают ребёнку первый пример нравственности. Пример окружающих имеет огромное значение в н</w:t>
      </w:r>
      <w:r w:rsidR="00D23940" w:rsidRPr="00886447">
        <w:rPr>
          <w:rFonts w:ascii="Times New Roman" w:hAnsi="Times New Roman" w:cs="Times New Roman"/>
          <w:sz w:val="26"/>
          <w:szCs w:val="26"/>
        </w:rPr>
        <w:t>равственном развитии личности уча</w:t>
      </w:r>
      <w:r w:rsidRPr="00886447">
        <w:rPr>
          <w:rFonts w:ascii="Times New Roman" w:hAnsi="Times New Roman" w:cs="Times New Roman"/>
          <w:sz w:val="26"/>
          <w:szCs w:val="26"/>
        </w:rPr>
        <w:t>щегося</w:t>
      </w:r>
      <w:r w:rsidR="00D23940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с расстройствами аутистического спектра. Наполнение всего уклада жизни обучающихся обеспечивается также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Важно использовать и примеры реального нравственного поведения, которые могут активно противодействовать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 Нравственное развитие обучающихся с РАС лежит в основе их «врастания в человеческую культуру», подлинной социализации и интеграции в общество, призвано способствовать преодолению изоляции проблемного детства. Для этого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участвовать в совместной общественно полезной деятельности детей и взрослых, младших и старших детей. Воспитание гражданственности, патриотизма, уважения к правам, свободам и обязанностям человека ― любовь к близким, к образовательной организации, своему селу, городу, народу, России; элементарные представления о своей «малой» Родине, ее людях, о ближайшем окружении и о себе; стремление активно участвовать в делах класса, школы, семьи, своего села, города; уважение к защитникам Родины; положительное отношение к своему национальному языку и культуре; элементарные представления о национальных героях и важнейших событиях истории России и её народов; умение отвечать за свои поступки; негативное отношение к нарушениям порядка в классе, дома, на улице, к невыполнению человеком своих обязанностей.</w:t>
      </w:r>
      <w:r w:rsidR="00D23940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 xml:space="preserve"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образовательная организация. Воспитание нравственных чувств и этического сознания ― различение хороших и плохих поступков; умение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отдифференцировать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плохой поступок от хорошего, способность признаться в плохом поступке и проанализировать его; представления о том, что такое «хорошо» и что такое «плохо», касающиеся жизни в семье и в обществе; представления о правилах поведения в образовательной организации, дома, на улице, в населённом пункте, в общественных местах, на природе; уважительное отношение к родителям, старшим, доброжелательное отношение к сверстникам и младшим; установление дружеских взаимоотношений в коллективе, основанных на взаимопомощи и взаимной поддержке; бережное, гуманное отношение ко всему живому; представления о недопустимости плохих поступков, каприз и упрямства; знание правил этики, культуры речи (о недопустимости грубого, невежливого обращения, использования грубых и нецензурных слов и выражений). Воспитание трудолюбия, активного отношения к учению, труду, жизни: первоначальные представления о нравственных основах учёбы, ведущей роли образования, труда в жизни человека и общества; уважение к труду и творчеству близких,</w:t>
      </w:r>
      <w:r w:rsidR="00D23940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 xml:space="preserve">товарищей по классу и школе; элементарные представления об основных </w:t>
      </w:r>
      <w:r w:rsidRPr="00886447">
        <w:rPr>
          <w:rFonts w:ascii="Times New Roman" w:hAnsi="Times New Roman" w:cs="Times New Roman"/>
          <w:sz w:val="26"/>
          <w:szCs w:val="26"/>
        </w:rPr>
        <w:lastRenderedPageBreak/>
        <w:t xml:space="preserve">профессиях; первоначальные навыки коллективной работы, в том числе при выполнении коллективных заданий, общественно-полезной деятельности; умение проявлять дисциплинированность, последовательность и настойчивость в выполнении учебных и учебно-трудовых заданий; бережное отношение к результатам своего труда, труда других людей, к школьному имуществу, учебникам, личным вещам; умение соблюдать порядок на рабочем месте. Воспитание ценностного отношения к прекрасному, формирование представлений об эстетических идеалах и ценностях (эстетическое воспитание) ― различение красивого и некрасивого, прекрасного и безобразного; формирование элементарных представлений о красоте; формирование умения видеть красоту природы и человека; интерес к продуктам художественного творчества; представления и положительное отношение к аккуратности и опрятности; представления и отрицательное отношение к некрасивым поступкам и неряшливости </w:t>
      </w:r>
    </w:p>
    <w:p w:rsidR="00057E53" w:rsidRPr="00886447" w:rsidRDefault="00057E53" w:rsidP="00497AB6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86447">
        <w:rPr>
          <w:rFonts w:ascii="Times New Roman" w:hAnsi="Times New Roman" w:cs="Times New Roman"/>
          <w:b/>
          <w:i/>
          <w:sz w:val="26"/>
          <w:szCs w:val="26"/>
        </w:rPr>
        <w:t>Условия реализации основных нап</w:t>
      </w:r>
      <w:r w:rsidR="00057E53" w:rsidRPr="00886447">
        <w:rPr>
          <w:rFonts w:ascii="Times New Roman" w:hAnsi="Times New Roman" w:cs="Times New Roman"/>
          <w:b/>
          <w:i/>
          <w:sz w:val="26"/>
          <w:szCs w:val="26"/>
        </w:rPr>
        <w:t xml:space="preserve">равлений нравственного развития </w:t>
      </w:r>
      <w:r w:rsidRPr="00886447">
        <w:rPr>
          <w:rFonts w:ascii="Times New Roman" w:hAnsi="Times New Roman" w:cs="Times New Roman"/>
          <w:b/>
          <w:i/>
          <w:sz w:val="26"/>
          <w:szCs w:val="26"/>
        </w:rPr>
        <w:t>обучающихся с РАС.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Направления коррекционно-воспитательной раб</w:t>
      </w:r>
      <w:r w:rsidR="00D23940" w:rsidRPr="00886447">
        <w:rPr>
          <w:rFonts w:ascii="Times New Roman" w:hAnsi="Times New Roman" w:cs="Times New Roman"/>
          <w:sz w:val="26"/>
          <w:szCs w:val="26"/>
        </w:rPr>
        <w:t>оты по нравственному развитию учащихся</w:t>
      </w:r>
      <w:r w:rsidRPr="00886447">
        <w:rPr>
          <w:rFonts w:ascii="Times New Roman" w:hAnsi="Times New Roman" w:cs="Times New Roman"/>
          <w:sz w:val="26"/>
          <w:szCs w:val="26"/>
        </w:rPr>
        <w:t xml:space="preserve"> РАС реализуются как во внеурочной деятельности, так и в процессе изучения предметов, предусмотренных базисным учебным планом. Содержание и используемые формы коррекционно-воспитательной работы должны соответствовать ступени обучения, уровню интеллектуального развития обучающихся, а также предусматривать учет психофизиологических особенностей и возможностей детей. Духовно-нравс</w:t>
      </w:r>
      <w:r w:rsidR="00222D0D" w:rsidRPr="00886447">
        <w:rPr>
          <w:rFonts w:ascii="Times New Roman" w:hAnsi="Times New Roman" w:cs="Times New Roman"/>
          <w:sz w:val="26"/>
          <w:szCs w:val="26"/>
        </w:rPr>
        <w:t>твенное развитие и воспитание уча</w:t>
      </w:r>
      <w:r w:rsidRPr="00886447">
        <w:rPr>
          <w:rFonts w:ascii="Times New Roman" w:hAnsi="Times New Roman" w:cs="Times New Roman"/>
          <w:sz w:val="26"/>
          <w:szCs w:val="26"/>
        </w:rPr>
        <w:t>щихся на ступени начального общего образования осуществляются не только образовательным учреждением, но и семьёй, внешкольными учреждениями по месту жительства. Взаимодействие образовательного учреждения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духовно-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 При разработке и осуществлении программы духовно-нравст</w:t>
      </w:r>
      <w:r w:rsidR="00222D0D" w:rsidRPr="00886447">
        <w:rPr>
          <w:rFonts w:ascii="Times New Roman" w:hAnsi="Times New Roman" w:cs="Times New Roman"/>
          <w:sz w:val="26"/>
          <w:szCs w:val="26"/>
        </w:rPr>
        <w:t>венного развития и воспитания уча</w:t>
      </w:r>
      <w:r w:rsidRPr="00886447">
        <w:rPr>
          <w:rFonts w:ascii="Times New Roman" w:hAnsi="Times New Roman" w:cs="Times New Roman"/>
          <w:sz w:val="26"/>
          <w:szCs w:val="26"/>
        </w:rPr>
        <w:t xml:space="preserve">щихся на уровне начального общего образования образовательное учреждение" взаимодействует, в том числе на системной основе, с объединениями гражданско-патриотической, культурной, экологической и иной направленности, детско-юношескими и молодёжными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86447">
        <w:rPr>
          <w:rFonts w:ascii="Times New Roman" w:hAnsi="Times New Roman" w:cs="Times New Roman"/>
          <w:b/>
          <w:i/>
          <w:sz w:val="26"/>
          <w:szCs w:val="26"/>
        </w:rPr>
        <w:t>Повышение педагогической культуры родителей (законных представителей) обучающихся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Педагогическая культура родителей (законных представителей) обучающихся — один из самых действенных факторов их духовно- 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 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 Необходимо восстановление с учётом современных реалий накопленных в нашей стране позитивных </w:t>
      </w:r>
      <w:r w:rsidRPr="00886447">
        <w:rPr>
          <w:rFonts w:ascii="Times New Roman" w:hAnsi="Times New Roman" w:cs="Times New Roman"/>
          <w:sz w:val="26"/>
          <w:szCs w:val="26"/>
        </w:rPr>
        <w:lastRenderedPageBreak/>
        <w:t xml:space="preserve">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 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Федерации. Система работы образовательного учреждения по повышению педагогической культуры родителей (законных представителей) в обеспечении духовно- нравственного развития и воспитания обучающихся младшего школьного возраста должна быть основана на следующих </w:t>
      </w:r>
      <w:r w:rsidRPr="00886447">
        <w:rPr>
          <w:rFonts w:ascii="Times New Roman" w:hAnsi="Times New Roman" w:cs="Times New Roman"/>
          <w:i/>
          <w:sz w:val="26"/>
          <w:szCs w:val="26"/>
        </w:rPr>
        <w:t>принципах: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• 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 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• сочетание педагогического просвещения с педагогическим самообразованием родителей (законных представителей);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• педагогическое внимание, уважение и требовательность к родителям (законным представителям);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• 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• содействие родителям (законным представителям) в решении индивидуальных проблем воспитания детей;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• опора на положительный опыт семейного воспитания. </w:t>
      </w:r>
    </w:p>
    <w:p w:rsidR="00057E53" w:rsidRPr="00886447" w:rsidRDefault="00525044" w:rsidP="00497AB6">
      <w:pPr>
        <w:pStyle w:val="a4"/>
        <w:ind w:firstLine="708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  <w:highlight w:val="yellow"/>
        </w:rPr>
      </w:pPr>
      <w:r w:rsidRPr="00886447">
        <w:rPr>
          <w:rFonts w:ascii="Times New Roman" w:hAnsi="Times New Roman" w:cs="Times New Roman"/>
          <w:sz w:val="26"/>
          <w:szCs w:val="26"/>
        </w:rPr>
        <w:t>. Содержание программ повышения педагогической культуры родителей (законных представителей) отражают содержание основных направлений духовно-нравственного развития и воспитания обучающихся на ступени начального общего образования. 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учреждения. В системе повышения педагогической культуры родителей (законных представителей) использованы различные формы работы, в том числе: родительское собрание, родительская конференция, организационно-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деятельностная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и психологическая игра, собрание, 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 Планируемые результаты духовно-нравственного развития и воспитания обучающихся на ступени начального общего образования. Каждое из основных направлений духовно-нравственного развития и воспитания обучающихся обеспечивает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 В результате реализации программы духовно-нравственного развития и воспитания обучающихся на уровне начального общего образования обеспечивается достижение обучающимися: приобретение обучающимися представлений и знаний (о Родине, о ближайшем окружении и о себе, об общественных нормах, социально одобряемых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ине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одобряемых формах поведения в обществе и т. п.), первичного понимания социальной реальности и повседневной жизни; переживание обучающимися опыта нравственного отношения к социальной реальности (на основе взаимодействия обучающихся между собой на уровне класса, </w:t>
      </w:r>
      <w:r w:rsidRPr="00886447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образовательной организации и за ее пределами); приобретение обучающимся нравственных моделей поведения, которые он усвоил вследствие участия в той или иной общественно значимой деятельности; развитие обучающегося как личности, формирование его социальной компетентности, чувства патриотизма и т. д. 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нравственного развития (семьи, друзей, ближайшего окружения, общественности, СМИ и т. п.), а также собственным усилиям обучающегося. По каждому из направлений нравственного развития должны быть предусмотрены следующие воспитательные результаты, которые могут быть достигнуты обучающимися. Воспитание гражданственности, патриотизма,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уваженияк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правам, свободам и обязанностям человека ― положительное отношение и любовь к близким, к образовательной организации, своему селу, городу, народу, России;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опыт ролевого взаимодействия в классе, школе, семье. Воспитание нравственных чувств и этического сознания―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неравнодушие к жизненным проблемам других людей, сочувствие к человеку, находящемуся в трудной ситуации; уважительное отношение к родителям (законным представителям), к старшим, заботливое отношение к младшим. Воспитание трудолюбия, творческого отношения к учению, труду, жизни ― положительное отношение к учебному труду; элементарные представления о различных профессиях; первоначальные навыки трудового сотрудничества со сверстниками, старшими детьми и взрослыми; осознание приоритета нравственных основ труда, творчества, создания нового; первоначальный опыт участия в различных видах общественно -полезной и личностно значимой деятельности. Воспитание ценностного отношения к прекрасному, формирование представлений об эстетических идеалах и ценностях (эстетическое воспитание) ― первоначальные умения видеть красоту в окружающем мире; первоначальные умения видеть красоту в поведении, поступках людей; элементарные представления об эстетических и художественных ценностях отечественной культуры.</w:t>
      </w:r>
    </w:p>
    <w:p w:rsidR="00A06656" w:rsidRPr="00886447" w:rsidRDefault="00A06656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D0E86" w:rsidP="0014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3.1</w:t>
      </w:r>
      <w:r w:rsidR="00525044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.4. Программа формирования экологической культуры, здорового</w:t>
      </w:r>
    </w:p>
    <w:p w:rsidR="00525044" w:rsidRPr="00886447" w:rsidRDefault="00525044" w:rsidP="0014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и безопасного образа жизни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Программа формирования экологической культуры, здорового и безопасного образа жизни — комплексная программа формирования у обучающихся с РАС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ребёнка. </w:t>
      </w:r>
      <w:r w:rsidRPr="00886447">
        <w:rPr>
          <w:rFonts w:ascii="Times New Roman" w:hAnsi="Times New Roman" w:cs="Times New Roman"/>
          <w:i/>
          <w:sz w:val="26"/>
          <w:szCs w:val="26"/>
        </w:rPr>
        <w:t>Целью программы</w:t>
      </w:r>
      <w:r w:rsidRPr="00886447">
        <w:rPr>
          <w:rFonts w:ascii="Times New Roman" w:hAnsi="Times New Roman" w:cs="Times New Roman"/>
          <w:sz w:val="26"/>
          <w:szCs w:val="26"/>
        </w:rPr>
        <w:t xml:space="preserve"> является социально-педагогическая поддержка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 </w:t>
      </w:r>
      <w:r w:rsidRPr="00886447">
        <w:rPr>
          <w:rFonts w:ascii="Times New Roman" w:hAnsi="Times New Roman" w:cs="Times New Roman"/>
          <w:i/>
          <w:sz w:val="26"/>
          <w:szCs w:val="26"/>
        </w:rPr>
        <w:t>Основные задачи программы</w:t>
      </w:r>
      <w:r w:rsidRPr="00886447">
        <w:rPr>
          <w:rFonts w:ascii="Times New Roman" w:hAnsi="Times New Roman" w:cs="Times New Roman"/>
          <w:sz w:val="26"/>
          <w:szCs w:val="26"/>
        </w:rPr>
        <w:t xml:space="preserve">: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формирование познавательного </w:t>
      </w:r>
      <w:r w:rsidRPr="00886447">
        <w:rPr>
          <w:rFonts w:ascii="Times New Roman" w:hAnsi="Times New Roman" w:cs="Times New Roman"/>
          <w:sz w:val="26"/>
          <w:szCs w:val="26"/>
        </w:rPr>
        <w:lastRenderedPageBreak/>
        <w:t xml:space="preserve">интереса и бережного отношения к природе; формирование представлений об основных компонентах культуры здоровья и здорового образа жизни; 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характера учебной деятельности и общения; использование оптимальных двигательных режимов для обучающихся с учетом их возрастных, психофизических особенностей, развитие потребности в занятиях физической культурой и спортом; соблюдение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здоровьесозидающих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режимов дня; развитие готовности самостоятельно поддерживать свое здоровье на основе использования навыков личной гигиены; формирование негативного отношения к факторам риска здоровью обучающихся (сниженная двигательная активность, курение, алкоголь, наркотики и другие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психоактивные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вещества, инфекционные заболевания); становление умений противостояния вовлечению в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табакокурение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>, употребление алкоголя, наркотических и сильнодействующих веществ; формирование потребности ребенка безбоязненно обращаться к врачу по любым вопросам, связанным с особенностями роста и развития, состояния здоровья; 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86447">
        <w:rPr>
          <w:rFonts w:ascii="Times New Roman" w:hAnsi="Times New Roman" w:cs="Times New Roman"/>
          <w:b/>
          <w:i/>
          <w:sz w:val="26"/>
          <w:szCs w:val="26"/>
        </w:rPr>
        <w:t>Основные направления, формы реализации программы.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Системная работа по формированию экологической культуры, здорового и безопасного образа жизни организована по следующим направлениям: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1.Создание экологически безопасной,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инфраструктуры в образовательном учреждении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2.Реализация программы формирования экологической культуры и здорового образа жизни в урочной деятельности.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3.Реализация программы формирования экологической культуры и здорового образа жизни во внеурочной деятельности.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4.Работа с родителями (законными представителями).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5.Просветительская и методическая работа со специалистами.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Экологически безопасная,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здоровьесберегающая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инфраструктура включает: •соответствие состояния и содержания здания и помещений 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•наличие и необходимое оснащение помещений для питания обучающихся, а также для хранения и приготовления пищи; </w:t>
      </w:r>
    </w:p>
    <w:p w:rsidR="00222D0D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•организацию качественного горячего питания обучающихся, в том числе горячих завтраков;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•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оснащ</w:t>
      </w:r>
      <w:r w:rsidRPr="00886447">
        <w:rPr>
          <w:rFonts w:ascii="Times New Roman" w:cs="Times New Roman"/>
          <w:sz w:val="26"/>
          <w:szCs w:val="26"/>
        </w:rPr>
        <w:t>ѐ</w:t>
      </w:r>
      <w:r w:rsidRPr="00886447">
        <w:rPr>
          <w:rFonts w:ascii="Times New Roman" w:hAnsi="Times New Roman" w:cs="Times New Roman"/>
          <w:sz w:val="26"/>
          <w:szCs w:val="26"/>
        </w:rPr>
        <w:t>нность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кабинетов, физкультурного зала, спортплощадок необходимым игровым и спортивным оборудованием и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инвентар</w:t>
      </w:r>
      <w:r w:rsidRPr="00886447">
        <w:rPr>
          <w:rFonts w:ascii="Times New Roman" w:cs="Times New Roman"/>
          <w:sz w:val="26"/>
          <w:szCs w:val="26"/>
        </w:rPr>
        <w:t>ѐ</w:t>
      </w:r>
      <w:r w:rsidRPr="00886447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•наличие помещений для медицинского персонала;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•наличие необходимого (в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расч</w:t>
      </w:r>
      <w:r w:rsidRPr="00886447">
        <w:rPr>
          <w:rFonts w:ascii="Times New Roman" w:cs="Times New Roman"/>
          <w:sz w:val="26"/>
          <w:szCs w:val="26"/>
        </w:rPr>
        <w:t>ѐ</w:t>
      </w:r>
      <w:r w:rsidRPr="00886447">
        <w:rPr>
          <w:rFonts w:ascii="Times New Roman" w:hAnsi="Times New Roman" w:cs="Times New Roman"/>
          <w:sz w:val="26"/>
          <w:szCs w:val="26"/>
        </w:rPr>
        <w:t>те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на количество обучающихся) и квалифицированного состава специалистов, обеспечивающих оздоровительную работу с обучающимися. Ответственность и контроль за реализацию этого направления возлагаются на администрацию образовательной организации.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b/>
          <w:i/>
          <w:sz w:val="26"/>
          <w:szCs w:val="26"/>
        </w:rPr>
        <w:t xml:space="preserve">Рациональная организация учебной и </w:t>
      </w:r>
      <w:proofErr w:type="spellStart"/>
      <w:r w:rsidRPr="00886447">
        <w:rPr>
          <w:rFonts w:ascii="Times New Roman" w:hAnsi="Times New Roman" w:cs="Times New Roman"/>
          <w:b/>
          <w:i/>
          <w:sz w:val="26"/>
          <w:szCs w:val="26"/>
        </w:rPr>
        <w:t>внеучебной</w:t>
      </w:r>
      <w:proofErr w:type="spellEnd"/>
      <w:r w:rsidRPr="00886447">
        <w:rPr>
          <w:rFonts w:ascii="Times New Roman" w:hAnsi="Times New Roman" w:cs="Times New Roman"/>
          <w:b/>
          <w:i/>
          <w:sz w:val="26"/>
          <w:szCs w:val="26"/>
        </w:rPr>
        <w:t xml:space="preserve"> деятельности обучающихся.</w:t>
      </w:r>
      <w:r w:rsidR="00D448F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 xml:space="preserve">Рациональная организация учебной и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деятельности обучающихся, направленная на повышение эффективности учебного процесса, снижение при этом </w:t>
      </w:r>
      <w:r w:rsidRPr="00886447">
        <w:rPr>
          <w:rFonts w:ascii="Times New Roman" w:hAnsi="Times New Roman" w:cs="Times New Roman"/>
          <w:sz w:val="26"/>
          <w:szCs w:val="26"/>
        </w:rPr>
        <w:lastRenderedPageBreak/>
        <w:t xml:space="preserve">чрезмерного функционального напряжения и утомления, создание условий для снятия перегрузки, нормального чередования труда и отдыха, включает: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 соблюдение гигиенических норм и требований к организации и объёму учебной и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-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 введение любых инноваций в учебный процесс только под контролем специалистов;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 строгое соблюдение всех требований к использованию технических средств обучения, в том числе компьютеров и аудиовизуальных средств;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 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 ведение систематической </w:t>
      </w:r>
      <w:proofErr w:type="gramStart"/>
      <w:r w:rsidRPr="00886447">
        <w:rPr>
          <w:rFonts w:ascii="Times New Roman" w:hAnsi="Times New Roman" w:cs="Times New Roman"/>
          <w:sz w:val="26"/>
          <w:szCs w:val="26"/>
        </w:rPr>
        <w:t>работы  с</w:t>
      </w:r>
      <w:proofErr w:type="gramEnd"/>
      <w:r w:rsidRPr="00886447">
        <w:rPr>
          <w:rFonts w:ascii="Times New Roman" w:hAnsi="Times New Roman" w:cs="Times New Roman"/>
          <w:sz w:val="26"/>
          <w:szCs w:val="26"/>
        </w:rPr>
        <w:t xml:space="preserve"> ограниченными возможностями здоровья, под строгим контролем медицинских работников.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нагрузки (выполнение домашних заданий, занятия в кружках и спортивных секциях). В учебном процессе педагоги применяют методы и методики обучения, адекватные возрастным возможностям и особенностям обучающихся. Используемые в школе учебно-методический комплексы содержат материал для регулярного проведения учеником самооценки результатов собственных достижений на разных этапах обучения: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знаний, способствует формированию рефлексивной самооценки, личностной заинтересованности в приобретении, расширении знаний и способов действий. Достижению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связанный с проблемой безопасного поведения ребенка в природном и социальном окружении.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86447">
        <w:rPr>
          <w:rFonts w:ascii="Times New Roman" w:hAnsi="Times New Roman" w:cs="Times New Roman"/>
          <w:b/>
          <w:i/>
          <w:sz w:val="26"/>
          <w:szCs w:val="26"/>
        </w:rPr>
        <w:t>Организация физкультурно-оздоровительной работы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Эффективная организация физкультурно-оздоровительной работы, 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- полноценную и эффективную работу с обучающимися</w:t>
      </w:r>
      <w:r w:rsidR="00142EAA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 xml:space="preserve">РАС (на уроках физкультуры, в секциях и т. п.);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lastRenderedPageBreak/>
        <w:t>- рациональную и соответствующую организацию уроков физической культуры и занятий активно-двигательного характера на уровне начального общего образования;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 организацию часа активных движений (динамической паузы) между 3-м и 4-м уроками;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-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- организацию работы спортивных секций и создание условий для их эффективного функционирования;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- регулярное проведение спортивно-оздоровительных мероприятий (дней спорта, соревнований, олимпиад, походов и т. п.).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i/>
          <w:sz w:val="26"/>
          <w:szCs w:val="26"/>
        </w:rPr>
        <w:t>Целью экологического воспитания</w:t>
      </w:r>
      <w:r w:rsidRPr="00886447">
        <w:rPr>
          <w:rFonts w:ascii="Times New Roman" w:hAnsi="Times New Roman" w:cs="Times New Roman"/>
          <w:sz w:val="26"/>
          <w:szCs w:val="26"/>
        </w:rPr>
        <w:t xml:space="preserve"> является воспитание потребности к расширению знаний, ответственности за состояние окружающей среды и стремление к конкретной деятельности по ее охране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i/>
          <w:sz w:val="26"/>
          <w:szCs w:val="26"/>
        </w:rPr>
        <w:t>Задачи экологического воспитания</w:t>
      </w:r>
      <w:r w:rsidRPr="0088644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-развитие интереса к природе, природным явлениям и формам жизни, понимание активной роли человека в природе; ·ценностное отношение к природе и всем формам жизни; ·приобретение элементарного опыта природоохранительной деятельности; ·бережное отношение к растениям и животным.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-усвоение элементарных представлений об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экокультурных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т.д.), в деятельности школьных экологических центров, лесничеств, экологических патрулей;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- участие в создании и реализации коллективных природоохранных проектов; ·посильное участие в деятельности детско-юношеских общественных экологических организаций (СЮТ, СЮН); ·усвоение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 ·первоначальный опыт эстетического, эмоционально-нравственного отношения к природе; ·личный опыт участия в экологических инициативах, проектах.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Основным содержанием экологического воспитания учащихся начальных классов является формирование осознано - правильного отношения </w:t>
      </w:r>
      <w:proofErr w:type="gramStart"/>
      <w:r w:rsidRPr="00886447">
        <w:rPr>
          <w:rFonts w:ascii="Times New Roman" w:hAnsi="Times New Roman" w:cs="Times New Roman"/>
          <w:sz w:val="26"/>
          <w:szCs w:val="26"/>
        </w:rPr>
        <w:t>к природным явлением</w:t>
      </w:r>
      <w:proofErr w:type="gramEnd"/>
      <w:r w:rsidRPr="00886447">
        <w:rPr>
          <w:rFonts w:ascii="Times New Roman" w:hAnsi="Times New Roman" w:cs="Times New Roman"/>
          <w:sz w:val="26"/>
          <w:szCs w:val="26"/>
        </w:rPr>
        <w:t xml:space="preserve">. Осознанный характер отношения при этом проявляется в том, что дети могут объяснить сами или понять объяснения взрослых, могут выполнить самостоятельно отдельные трудовые действия на основе понимания ситуации и знания потребностей живого существа или включиться в совместную со взрослыми деятельность, направленную на сохранение растений, животных и условий их жизни. Одним из важнейших принципов экологического образования считается принцип непрерывности. </w:t>
      </w:r>
      <w:r w:rsidRPr="00886447">
        <w:rPr>
          <w:rFonts w:ascii="Times New Roman" w:hAnsi="Times New Roman" w:cs="Times New Roman"/>
          <w:sz w:val="26"/>
          <w:szCs w:val="26"/>
        </w:rPr>
        <w:lastRenderedPageBreak/>
        <w:t xml:space="preserve">Это взаимосвязанный процесс обучения, воспитания и развития человека на протяжении всей его жизни. Особая чувствительность и эмоциональность младших школьников создают особые предпосылки для появления интереса к самому себе, к людям, к своему здоровью, к состоянию природной и социальной среды, что является непременным условием эффективности экологического образования на этом возрастном этапе. Можно сказать, что начальная школа — важнейший этап в становлении научно-познавательных, эмоционально-нравственных, практически -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деятельностных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отношений детей к окружающей среде и своему здоровью на основе единства чувственного и рационального познания природного и социального окружения человека. Конечная цель экологического образования — ответственное отношение к окружающей среде. Это сложное комплексное образование и в связи с этим один учебный предмет, формирующий в основном естественно - научные знания, в том числе и знания по биологической экологии (естествознание), справится с формированием многогранных отношений младших школьников к природной и социальной среде не может. Важная роль в экологическом образовании отводится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межпредметным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связям. Оптимальные возможности для становления экологической культуры младших школьников представляет смешанная модель, при которой все учебные предметы сохраняют свои специфические учебно-воспитательные цели, а координирующую роль возьмёт на себя предмет естественно - научного цикла. Современная экология исследует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экосистемную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структуру природы Земли, природные законы, которые определяют условия жизни и существования человека и общества, социально-экологические и нравственные принципы природопользования. Поэтому содержательную сущность комплексной экологии составляют экосистемы разного уровня: организм — среда; природное сообщество — среда; человек — окружающая среда. У младших школьников на этой основе может быть сформировано понимание о природе как взаимосвязанной и чувствительной к вмешательству человека целостности; нравственные установки на невозможность нанесения ущерба природным ценностям, в том числе к себе подобным; начальный опыт защиты окружающей среды. Экологическое содержание направлено на формирование отношений, представляющих из себя, по образному выражению психологов, сплав знаний, чувств и действий, поэтому оно должно включать в себя, кроме научно-познавательного компонента, целостные, нормативные и практически -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деятельностные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компоненты. Нормативный аспект содержания — это правила (предписания и запреты) поведения человека и его деятельности в природе социуме. </w:t>
      </w:r>
      <w:r w:rsidRPr="00886447">
        <w:rPr>
          <w:rFonts w:ascii="Times New Roman" w:hAnsi="Times New Roman" w:cs="Times New Roman"/>
          <w:i/>
          <w:sz w:val="26"/>
          <w:szCs w:val="26"/>
        </w:rPr>
        <w:t>Этические принципы и экологическое мировоззрение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Принцип единства - все мы являемся частью природы.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Принцип смирения - мы представляем собой ценный вид, однако не более важный, чем другие. Все живые существа, включая человека, имеют свою значимость.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Принцип уважения к природе - каждое живое существо имеет право на жизнь. Наличие этого права не зависит от степени его полезности для нас. Принцип сотрудничества - наша роль заключается в понимании и сотрудничестве с природой, а не в ее завоевании.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Принцип любви, заботы и радости - лучшее в жизни - не материальное.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Принцип охраны природы - недостойно человека быть причиной преждевременного исчезновения каких-либо видов, существующих в природе.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Принцип "Чти свои корни" - Земля без нас сможет существовать, а мы без нее - нет, истощенная Земля - истощенная экономика.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Принцип "Непосредственный опыт - Лучший учитель" - чтобы любить и понимать природу и самого себя, необходимо затратить время на непосредственное познание, чувственное восприятие воздуха, воды, почвы, растений, животных и других компонентов природы. Теоретического изучения Земли по книгам и телевизионным программам недостаточно.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Принцип "Люби свой край" - изучайте и любите природу своего края, живите в согласии с ней, ступайте по Земле с осторожностью.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6447">
        <w:rPr>
          <w:rFonts w:ascii="Times New Roman" w:hAnsi="Times New Roman" w:cs="Times New Roman"/>
          <w:i/>
          <w:sz w:val="26"/>
          <w:szCs w:val="26"/>
        </w:rPr>
        <w:t xml:space="preserve"> Формы работы: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Внеклассная работа по предметам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Практические работы в классе и на местности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Экскурсии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Походы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Труд на пришкольном участке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Просмотр видеофильмов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Дидактические и ролевые игры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Экологические сказки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Используемые УМК способствуют экологическому воспитанию младших школьников. На уроках литературного чтения учащиеся знакомятся с различными художественными текстами о природе и ее охране. Учебники по окружающему миру предполагают проведение экскурсий по родному краю с целью изучения экологической обстановки. При сборе природного материала на уроках технологии ребята знакомятся с правилами безопасного сбора природных материалов, чтобы не нарушить экосистему природного сообщества. </w:t>
      </w:r>
    </w:p>
    <w:p w:rsidR="00A53F74" w:rsidRPr="00886447" w:rsidRDefault="00A53F7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044" w:rsidRPr="00886447" w:rsidRDefault="00525044" w:rsidP="00886447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447">
        <w:rPr>
          <w:rFonts w:ascii="Times New Roman" w:hAnsi="Times New Roman" w:cs="Times New Roman"/>
          <w:b/>
          <w:sz w:val="26"/>
          <w:szCs w:val="26"/>
        </w:rPr>
        <w:t>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</w:t>
      </w:r>
    </w:p>
    <w:p w:rsidR="00A53F74" w:rsidRPr="00886447" w:rsidRDefault="00A53F74" w:rsidP="00886447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Основные результаты реализации программы формирования экологической культуры, здорового и безопасного образа жизни учащихся оцениваются в рамках мониторинговых процедур, предусматривающих выявление динамики сезонных заболеваний, динамики школьного травматизма, утомляемости учащихся и т.п.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  <w:highlight w:val="yellow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Основные результаты формирования экологической культуры, здорового и безопасного образа жизни учащихся не подлежат итоговой оценке индивидуальных достижений выпускников начальной школы, однако оцениваются в рамках мониторинговых процедур, в которых ведущими методами являются экспертные суждения (родителей, партнёров школы), анонимные анкеты, позволяющие анализировать, (не оценивать) ценностную сферу личности; различные тестовые инструменты, созданные с учётом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возраста;самооценочные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суждения детей. В качестве содержательной и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базы оценки выступают планируемые личностные результаты обучения: ценностное отношение к природе; бережное отношение к живым организмам, способность сочувствовать природе и её обитателям; потребность в занятиях физической культурой и спортом; негативное отношение к факторам риска здоровью (сниженная двигательная активность, курение, алкоголь, наркотики и другие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психоактивные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вещества, инфекционные заболевания); эмоционально-ценностное отношение к окружающей среде, необходимости ее охраны; ценностное отношение к своему здоровью, здоровью близких и окружающих людей; элементарные </w:t>
      </w:r>
      <w:r w:rsidRPr="00886447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представления об окружающем мире в совокупности его природных и социальных компонентов; установка на здоровый образ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жизнии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реализация ее в реальном поведении и поступках; стремление заботиться о своем здоровье; готовность следовать социальным установкам экологически культурного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здоровьесберегаюшего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, безопасного поведения (в отношении к природе и людям); готовность противостоять вовлечению в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табакокурение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>, употребление алкоголя, наркотических и сильнодействующих веществ; готовность самостоятельно поддерживать свое здоровье на основе использования навыков личной гигиены; овладение умениями взаимодействия с людьми, работать в коллективе с выполнением различных социальных ролей; освоение доступных способов изучения природы и общества (наблюдение, запись, измерение, опыт, сравнение, классификация и др.); развитие навыков устанавливать и выявлять причинно-следственные связи в окружающем мире; овладение умениями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D0E86" w:rsidP="0088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3.1</w:t>
      </w:r>
      <w:r w:rsidR="00525044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.5. Программа коррекционной работы</w:t>
      </w:r>
      <w:r w:rsidR="00FE729F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МБОУ «СОШ №</w:t>
      </w:r>
      <w:r w:rsid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21</w:t>
      </w:r>
      <w:r w:rsidR="00FE729F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»</w:t>
      </w:r>
    </w:p>
    <w:p w:rsidR="00306A90" w:rsidRPr="00886447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6A90" w:rsidRPr="00886447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Коррекционная работа в МБОУ «С</w:t>
      </w:r>
      <w:r w:rsidR="00886447">
        <w:rPr>
          <w:rFonts w:ascii="Times New Roman" w:hAnsi="Times New Roman" w:cs="Times New Roman"/>
          <w:sz w:val="26"/>
          <w:szCs w:val="26"/>
        </w:rPr>
        <w:t>ОШ №21</w:t>
      </w:r>
      <w:r w:rsidRPr="00886447">
        <w:rPr>
          <w:rFonts w:ascii="Times New Roman" w:hAnsi="Times New Roman" w:cs="Times New Roman"/>
          <w:sz w:val="26"/>
          <w:szCs w:val="26"/>
        </w:rPr>
        <w:t>»</w:t>
      </w:r>
      <w:r w:rsidR="00DE3F1F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РАС. В соответ</w:t>
      </w:r>
      <w:r w:rsidR="00DE3F1F" w:rsidRPr="00886447">
        <w:rPr>
          <w:rFonts w:ascii="Times New Roman" w:hAnsi="Times New Roman" w:cs="Times New Roman"/>
          <w:sz w:val="26"/>
          <w:szCs w:val="26"/>
        </w:rPr>
        <w:t>ствии с требованиями ФГОС для уча</w:t>
      </w:r>
      <w:r w:rsidRPr="00886447">
        <w:rPr>
          <w:rFonts w:ascii="Times New Roman" w:hAnsi="Times New Roman" w:cs="Times New Roman"/>
          <w:sz w:val="26"/>
          <w:szCs w:val="26"/>
        </w:rPr>
        <w:t xml:space="preserve">щихся с РАС целью программы коррекционной работы является создание системы комплексного психолого-медико-педагогического сопровождения процесса освоения АООП обучающимися,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 </w:t>
      </w:r>
    </w:p>
    <w:p w:rsidR="00306A90" w:rsidRPr="00886447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6A90" w:rsidRPr="00886447" w:rsidRDefault="00306A90" w:rsidP="00886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447">
        <w:rPr>
          <w:rFonts w:ascii="Times New Roman" w:hAnsi="Times New Roman" w:cs="Times New Roman"/>
          <w:b/>
          <w:sz w:val="26"/>
          <w:szCs w:val="26"/>
        </w:rPr>
        <w:t>Задачи коррекционной работы:</w:t>
      </w:r>
    </w:p>
    <w:p w:rsidR="00306A90" w:rsidRPr="00886447" w:rsidRDefault="00306A90" w:rsidP="00497AB6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Выявление </w:t>
      </w:r>
      <w:proofErr w:type="gramStart"/>
      <w:r w:rsidRPr="00886447">
        <w:rPr>
          <w:rFonts w:ascii="Times New Roman" w:hAnsi="Times New Roman" w:cs="Times New Roman"/>
          <w:sz w:val="26"/>
          <w:szCs w:val="26"/>
        </w:rPr>
        <w:t>особых образовательных потребностей</w:t>
      </w:r>
      <w:proofErr w:type="gramEnd"/>
      <w:r w:rsidRPr="00886447">
        <w:rPr>
          <w:rFonts w:ascii="Times New Roman" w:hAnsi="Times New Roman" w:cs="Times New Roman"/>
          <w:sz w:val="26"/>
          <w:szCs w:val="26"/>
        </w:rPr>
        <w:t xml:space="preserve"> обучающихся с РАС, обусловленных структурой и глубиной имеющихся у них нарушений, недостатками в физическом и психическом развитии; </w:t>
      </w:r>
    </w:p>
    <w:p w:rsidR="00306A90" w:rsidRPr="00886447" w:rsidRDefault="00306A90" w:rsidP="00497AB6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</w:t>
      </w:r>
      <w:proofErr w:type="gramStart"/>
      <w:r w:rsidRPr="00886447">
        <w:rPr>
          <w:rFonts w:ascii="Times New Roman" w:hAnsi="Times New Roman" w:cs="Times New Roman"/>
          <w:sz w:val="26"/>
          <w:szCs w:val="26"/>
        </w:rPr>
        <w:t>индивидуальных возможностей</w:t>
      </w:r>
      <w:proofErr w:type="gramEnd"/>
      <w:r w:rsidRPr="00886447">
        <w:rPr>
          <w:rFonts w:ascii="Times New Roman" w:hAnsi="Times New Roman" w:cs="Times New Roman"/>
          <w:sz w:val="26"/>
          <w:szCs w:val="26"/>
        </w:rPr>
        <w:t xml:space="preserve"> обучающихся (в соответствии с рекомендациями психолого-медико-педагогической комиссии);</w:t>
      </w:r>
    </w:p>
    <w:p w:rsidR="00306A90" w:rsidRPr="00886447" w:rsidRDefault="00306A90" w:rsidP="00497AB6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Разработка и реализация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</w:t>
      </w:r>
      <w:proofErr w:type="gramStart"/>
      <w:r w:rsidRPr="00886447">
        <w:rPr>
          <w:rFonts w:ascii="Times New Roman" w:hAnsi="Times New Roman" w:cs="Times New Roman"/>
          <w:sz w:val="26"/>
          <w:szCs w:val="26"/>
        </w:rPr>
        <w:t>индивидуальных возможностей</w:t>
      </w:r>
      <w:proofErr w:type="gramEnd"/>
      <w:r w:rsidRPr="00886447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306A90" w:rsidRPr="00886447" w:rsidRDefault="00306A90" w:rsidP="00497AB6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Реализация системы мероприятий по социальной адаптации обучающихся с РАС; </w:t>
      </w:r>
    </w:p>
    <w:p w:rsidR="00306A90" w:rsidRPr="00886447" w:rsidRDefault="00306A90" w:rsidP="00497AB6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Оказание родителям (законным представителям) обучающихся с РАС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306A90" w:rsidRPr="00886447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6A90" w:rsidRPr="00886447" w:rsidRDefault="00306A90" w:rsidP="00886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447">
        <w:rPr>
          <w:rFonts w:ascii="Times New Roman" w:hAnsi="Times New Roman" w:cs="Times New Roman"/>
          <w:b/>
          <w:sz w:val="26"/>
          <w:szCs w:val="26"/>
        </w:rPr>
        <w:t>Принципы коррекционной работы:</w:t>
      </w:r>
    </w:p>
    <w:p w:rsidR="00306A90" w:rsidRPr="00886447" w:rsidRDefault="00306A90" w:rsidP="00497AB6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lastRenderedPageBreak/>
        <w:t xml:space="preserve">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306A90" w:rsidRPr="00886447" w:rsidRDefault="00306A90" w:rsidP="00497AB6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Принцип системности –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 </w:t>
      </w:r>
    </w:p>
    <w:p w:rsidR="00306A90" w:rsidRPr="00886447" w:rsidRDefault="00306A90" w:rsidP="00497AB6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Принцип непрерывности обеспечивает проведение коррекционной работы на всем протяжении обучения школьника с учетом изменений в их личности. </w:t>
      </w:r>
    </w:p>
    <w:p w:rsidR="00306A90" w:rsidRPr="00886447" w:rsidRDefault="00306A90" w:rsidP="00497AB6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306A90" w:rsidRPr="00886447" w:rsidRDefault="00306A90" w:rsidP="00497AB6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 </w:t>
      </w:r>
    </w:p>
    <w:p w:rsidR="00306A90" w:rsidRPr="00886447" w:rsidRDefault="00306A90" w:rsidP="00497AB6">
      <w:pPr>
        <w:pStyle w:val="a8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</w:t>
      </w:r>
    </w:p>
    <w:p w:rsidR="00306A90" w:rsidRPr="00886447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A90" w:rsidRPr="00886447" w:rsidRDefault="00306A90" w:rsidP="00886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447">
        <w:rPr>
          <w:rFonts w:ascii="Times New Roman" w:hAnsi="Times New Roman" w:cs="Times New Roman"/>
          <w:b/>
          <w:sz w:val="26"/>
          <w:szCs w:val="26"/>
        </w:rPr>
        <w:t>Специфика организации коррекционной работы с обучающимися с РАС</w:t>
      </w:r>
    </w:p>
    <w:p w:rsidR="00306A90" w:rsidRPr="00886447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A90" w:rsidRPr="00886447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Коррекционная </w:t>
      </w:r>
      <w:r w:rsidR="00DE3F1F" w:rsidRPr="00886447">
        <w:rPr>
          <w:rFonts w:ascii="Times New Roman" w:hAnsi="Times New Roman" w:cs="Times New Roman"/>
          <w:sz w:val="26"/>
          <w:szCs w:val="26"/>
        </w:rPr>
        <w:t>работа с уча</w:t>
      </w:r>
      <w:r w:rsidRPr="00886447">
        <w:rPr>
          <w:rFonts w:ascii="Times New Roman" w:hAnsi="Times New Roman" w:cs="Times New Roman"/>
          <w:sz w:val="26"/>
          <w:szCs w:val="26"/>
        </w:rPr>
        <w:t>щимися с РАС проводится:</w:t>
      </w:r>
    </w:p>
    <w:p w:rsidR="00306A90" w:rsidRPr="00886447" w:rsidRDefault="00306A90" w:rsidP="00497AB6">
      <w:pPr>
        <w:pStyle w:val="a8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 </w:t>
      </w:r>
    </w:p>
    <w:p w:rsidR="00306A90" w:rsidRPr="00886447" w:rsidRDefault="00306A90" w:rsidP="00497AB6">
      <w:pPr>
        <w:pStyle w:val="a8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в рамках внеурочной деятельности в форме специально организованных индивидуальных и групповых занятий (коррекционно-развивающие и занятия ритмикой); </w:t>
      </w:r>
    </w:p>
    <w:p w:rsidR="00306A90" w:rsidRPr="00886447" w:rsidRDefault="00306A90" w:rsidP="00497AB6">
      <w:pPr>
        <w:pStyle w:val="a8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в рамках психологического и социально-педагогического сопровождения обучающихся. </w:t>
      </w:r>
    </w:p>
    <w:p w:rsidR="00306A90" w:rsidRPr="00886447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A90" w:rsidRPr="00886447" w:rsidRDefault="00306A90" w:rsidP="00886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447">
        <w:rPr>
          <w:rFonts w:ascii="Times New Roman" w:hAnsi="Times New Roman" w:cs="Times New Roman"/>
          <w:b/>
          <w:sz w:val="26"/>
          <w:szCs w:val="26"/>
        </w:rPr>
        <w:t>Характеристика основных направлений коррекционной работы</w:t>
      </w:r>
    </w:p>
    <w:p w:rsidR="00306A90" w:rsidRPr="00886447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Основными направлениями коррекционной работы являются: </w:t>
      </w:r>
    </w:p>
    <w:p w:rsidR="00306A90" w:rsidRPr="00886447" w:rsidRDefault="00306A90" w:rsidP="00497AB6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Диагностическая работа,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программы. </w:t>
      </w:r>
    </w:p>
    <w:p w:rsidR="00306A90" w:rsidRPr="00886447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Проведение диагностической работы предполагает осуществление: </w:t>
      </w:r>
    </w:p>
    <w:p w:rsidR="00306A90" w:rsidRPr="00886447" w:rsidRDefault="00306A90" w:rsidP="00497AB6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психолого-педагогического и медицинского обследования с целью выявления их особых образовательных потребностей: </w:t>
      </w:r>
    </w:p>
    <w:p w:rsidR="00306A90" w:rsidRPr="00886447" w:rsidRDefault="00306A90" w:rsidP="00497AB6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306A90" w:rsidRPr="00886447" w:rsidRDefault="00306A90" w:rsidP="00497AB6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развития эмоционально-волевой сферы и </w:t>
      </w:r>
      <w:proofErr w:type="gramStart"/>
      <w:r w:rsidRPr="00886447">
        <w:rPr>
          <w:rFonts w:ascii="Times New Roman" w:hAnsi="Times New Roman" w:cs="Times New Roman"/>
          <w:sz w:val="26"/>
          <w:szCs w:val="26"/>
        </w:rPr>
        <w:t>личностных особенностей</w:t>
      </w:r>
      <w:proofErr w:type="gramEnd"/>
      <w:r w:rsidRPr="00886447">
        <w:rPr>
          <w:rFonts w:ascii="Times New Roman" w:hAnsi="Times New Roman" w:cs="Times New Roman"/>
          <w:sz w:val="26"/>
          <w:szCs w:val="26"/>
        </w:rPr>
        <w:t xml:space="preserve"> обучающихся; </w:t>
      </w:r>
    </w:p>
    <w:p w:rsidR="00306A90" w:rsidRPr="00886447" w:rsidRDefault="00306A90" w:rsidP="00497AB6">
      <w:pPr>
        <w:pStyle w:val="a8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определение социальной ситуации развития и условий семейного воспитания ученика; </w:t>
      </w:r>
    </w:p>
    <w:p w:rsidR="00306A90" w:rsidRPr="00886447" w:rsidRDefault="00306A90" w:rsidP="00497AB6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мониторинга динамики развития обучающихся, их успешности в освоении адаптированной основной общеобразовательной программы общего образования; </w:t>
      </w:r>
    </w:p>
    <w:p w:rsidR="00306A90" w:rsidRPr="00886447" w:rsidRDefault="00306A90" w:rsidP="00497AB6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анализа результатов обследования с целью проектирования и корректировки коррекционных мероприятий. </w:t>
      </w:r>
    </w:p>
    <w:p w:rsidR="00306A90" w:rsidRPr="00886447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lastRenderedPageBreak/>
        <w:t xml:space="preserve">В процессе диагностической работы используются следующие формы и методы работы: </w:t>
      </w:r>
    </w:p>
    <w:p w:rsidR="00306A90" w:rsidRPr="00886447" w:rsidRDefault="00306A90" w:rsidP="00497AB6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сбор сведений о ребенке у педагогов, родителей (беседы, анкетирование, интервьюирование), </w:t>
      </w:r>
    </w:p>
    <w:p w:rsidR="00306A90" w:rsidRPr="00886447" w:rsidRDefault="00306A90" w:rsidP="00497AB6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беседы с учащимися, учителями и родителями, наблюдение за учениками во время учебной и внеурочной деятельности, </w:t>
      </w:r>
    </w:p>
    <w:p w:rsidR="00306A90" w:rsidRPr="00886447" w:rsidRDefault="00306A90" w:rsidP="00497AB6">
      <w:pPr>
        <w:pStyle w:val="a8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психолого-педагогический эксперимент, – изучение работ ребенка (тетради, рисунки, поделки и т. п.) и др.</w:t>
      </w:r>
    </w:p>
    <w:p w:rsidR="00306A90" w:rsidRPr="00886447" w:rsidRDefault="00306A90" w:rsidP="00497AB6">
      <w:pPr>
        <w:pStyle w:val="a8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оформление документации (психолого-педагогические дневники наблюдения за учащимися и др.).</w:t>
      </w:r>
    </w:p>
    <w:p w:rsidR="00306A90" w:rsidRPr="00886447" w:rsidRDefault="00306A90" w:rsidP="00497AB6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Коррекционно-развивающая работа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 Коррекционно-развивающая работа включает:</w:t>
      </w:r>
    </w:p>
    <w:p w:rsidR="00306A90" w:rsidRPr="00886447" w:rsidRDefault="00306A90" w:rsidP="00497AB6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составление индивидуальной программы психологического сопровождения учащегося (совместно с педагогами), </w:t>
      </w:r>
    </w:p>
    <w:p w:rsidR="00306A90" w:rsidRPr="00886447" w:rsidRDefault="00306A90" w:rsidP="00497AB6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формирование в классе психологического климата комфортного для всех обучающихся, </w:t>
      </w:r>
    </w:p>
    <w:p w:rsidR="00306A90" w:rsidRPr="00886447" w:rsidRDefault="00306A90" w:rsidP="00497AB6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организация внеурочной деятельности, направленной на эмоциональное, общее социально-личностное развитие учащихся, активизацию их познавательной деятельности, </w:t>
      </w:r>
    </w:p>
    <w:p w:rsidR="00306A90" w:rsidRPr="00886447" w:rsidRDefault="00306A90" w:rsidP="00497AB6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разработку оптимальных для развития обучающихся с РАС групповых и индивидуальных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психокоррекционных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программ (методик, методов и приёмов обучения) в соответствии с их особыми образовательными потребностями, </w:t>
      </w:r>
    </w:p>
    <w:p w:rsidR="00306A90" w:rsidRPr="00886447" w:rsidRDefault="00306A90" w:rsidP="00497AB6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организацию и проведение специалистами индивидуальных и групповых занятий по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психокоррекции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, необходимых для преодоления нарушений развития учащихся,  </w:t>
      </w:r>
    </w:p>
    <w:p w:rsidR="00306A90" w:rsidRPr="00886447" w:rsidRDefault="00306A90" w:rsidP="00497AB6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развитие эмоционально-волевой и личностной сферы ученика и коррекцию его поведения, </w:t>
      </w:r>
    </w:p>
    <w:p w:rsidR="00306A90" w:rsidRPr="00886447" w:rsidRDefault="00306A90" w:rsidP="00497AB6">
      <w:pPr>
        <w:pStyle w:val="a8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социальное сопровождение ученика в случае неблагоприятных условий жизни при психотравмирующих обстоятельствах. </w:t>
      </w:r>
    </w:p>
    <w:p w:rsidR="00306A90" w:rsidRPr="00886447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В процессе коррекционно-развивающей работы используются следующие формы и методы работы: </w:t>
      </w:r>
    </w:p>
    <w:p w:rsidR="00306A90" w:rsidRPr="00886447" w:rsidRDefault="00306A90" w:rsidP="00497AB6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занятия индивидуальные и групповые, </w:t>
      </w:r>
    </w:p>
    <w:p w:rsidR="00306A90" w:rsidRPr="00886447" w:rsidRDefault="00306A90" w:rsidP="00497AB6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игры, упражнения, этюды, </w:t>
      </w:r>
    </w:p>
    <w:p w:rsidR="00306A90" w:rsidRPr="00886447" w:rsidRDefault="00306A90" w:rsidP="00497AB6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психокоррекционные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методики, </w:t>
      </w:r>
    </w:p>
    <w:p w:rsidR="00306A90" w:rsidRPr="00886447" w:rsidRDefault="00306A90" w:rsidP="00497AB6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беседы с учащимися, </w:t>
      </w:r>
    </w:p>
    <w:p w:rsidR="00306A90" w:rsidRPr="00886447" w:rsidRDefault="00306A90" w:rsidP="00497AB6">
      <w:pPr>
        <w:pStyle w:val="a8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организация деятельности (игра, труд, изобразительная, конструирование и др.).</w:t>
      </w:r>
    </w:p>
    <w:p w:rsidR="00306A90" w:rsidRPr="00886447" w:rsidRDefault="00306A90" w:rsidP="00497AB6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Консультативная работа включает:</w:t>
      </w:r>
    </w:p>
    <w:p w:rsidR="00306A90" w:rsidRPr="00886447" w:rsidRDefault="00306A90" w:rsidP="00497AB6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 </w:t>
      </w:r>
    </w:p>
    <w:p w:rsidR="00306A90" w:rsidRPr="00886447" w:rsidRDefault="00306A90" w:rsidP="00497AB6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306A90" w:rsidRPr="00886447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В процессе консультативной работы используются следующие формы и методы работы: беседа, семинар, лекция, консультация, анкетирование педагогов, родителей, разработка методических материалов и рекомендаций учителю, родителям. </w:t>
      </w:r>
      <w:r w:rsidRPr="00886447">
        <w:rPr>
          <w:rFonts w:ascii="Times New Roman" w:hAnsi="Times New Roman" w:cs="Times New Roman"/>
          <w:sz w:val="26"/>
          <w:szCs w:val="26"/>
        </w:rPr>
        <w:lastRenderedPageBreak/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безоценочного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отношения к консультируемому, ориентации на его нормы и ценности, включенности консультируемого в процесс консультирования.</w:t>
      </w:r>
    </w:p>
    <w:p w:rsidR="00306A90" w:rsidRPr="00886447" w:rsidRDefault="00306A90" w:rsidP="00497AB6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Информационно-просветительская работа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РАС, взаимодействия с педагогами и сверстниками, их родителями (законными представителями), и др. Информационно-просветительская работа включает:</w:t>
      </w:r>
    </w:p>
    <w:p w:rsidR="00306A90" w:rsidRPr="00886447" w:rsidRDefault="00306A90" w:rsidP="00497AB6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детей, </w:t>
      </w:r>
    </w:p>
    <w:p w:rsidR="00306A90" w:rsidRPr="00886447" w:rsidRDefault="00306A90" w:rsidP="00497AB6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оформление информационных стендов, печатных и других материалов,</w:t>
      </w:r>
    </w:p>
    <w:p w:rsidR="00306A90" w:rsidRPr="00886447" w:rsidRDefault="00306A90" w:rsidP="00497AB6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психологическое просвещение педагогов с целью повышения их психологической компетентности,</w:t>
      </w:r>
    </w:p>
    <w:p w:rsidR="00306A90" w:rsidRPr="00886447" w:rsidRDefault="00306A90" w:rsidP="00497AB6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306A90" w:rsidRPr="00886447" w:rsidRDefault="00306A90" w:rsidP="00497AB6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 Социально-педагогическое сопровождение включает:</w:t>
      </w:r>
    </w:p>
    <w:p w:rsidR="00306A90" w:rsidRPr="00886447" w:rsidRDefault="00306A90" w:rsidP="00497AB6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разработку и реализацию программы социально-педагогического сопровождения учащихся, направленную на их социальную интеграцию в общество, </w:t>
      </w:r>
    </w:p>
    <w:p w:rsidR="00306A90" w:rsidRPr="00886447" w:rsidRDefault="00306A90" w:rsidP="00497AB6">
      <w:pPr>
        <w:pStyle w:val="a8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взаимодействие с социальными партнерами и общественными организациями в интересах учащегося и его семьи.</w:t>
      </w:r>
    </w:p>
    <w:p w:rsidR="00306A90" w:rsidRPr="00886447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В процессе информационно-просветительской и социально- педагогической работы используются следующие формы и методы работы:</w:t>
      </w:r>
    </w:p>
    <w:p w:rsidR="00306A90" w:rsidRPr="00886447" w:rsidRDefault="00306A90" w:rsidP="00497AB6">
      <w:pPr>
        <w:pStyle w:val="a8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индивидуальные и групповые беседы, семинары, тренинги, </w:t>
      </w:r>
    </w:p>
    <w:p w:rsidR="00306A90" w:rsidRPr="00886447" w:rsidRDefault="00306A90" w:rsidP="00497AB6">
      <w:pPr>
        <w:pStyle w:val="a8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лекции для родителей, </w:t>
      </w:r>
    </w:p>
    <w:p w:rsidR="00306A90" w:rsidRPr="00886447" w:rsidRDefault="00306A90" w:rsidP="00497AB6">
      <w:pPr>
        <w:pStyle w:val="a8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анкетирование педагогов, родителей, </w:t>
      </w:r>
    </w:p>
    <w:p w:rsidR="00306A90" w:rsidRPr="00886447" w:rsidRDefault="00306A90" w:rsidP="00497AB6">
      <w:pPr>
        <w:pStyle w:val="a8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разработка методических материалов и рекомендаций учителю, родителям. </w:t>
      </w:r>
    </w:p>
    <w:p w:rsidR="00306A90" w:rsidRPr="00886447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A90" w:rsidRPr="00886447" w:rsidRDefault="00306A90" w:rsidP="00700E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447">
        <w:rPr>
          <w:rFonts w:ascii="Times New Roman" w:hAnsi="Times New Roman" w:cs="Times New Roman"/>
          <w:b/>
          <w:sz w:val="26"/>
          <w:szCs w:val="26"/>
        </w:rPr>
        <w:t>Механизмы реализации программы коррекционной работы</w:t>
      </w:r>
    </w:p>
    <w:p w:rsidR="00306A90" w:rsidRPr="00886447" w:rsidRDefault="00306A90" w:rsidP="00497AB6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Взаимодействие специалистов общеобразовательной организации в процессе реализации адаптированной основной общеобразовательной программы – один из основных механизмов реализации программы коррекционной работы.</w:t>
      </w:r>
      <w:r w:rsidR="00A53F74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 xml:space="preserve">Взаимодействие специалистов требует: </w:t>
      </w:r>
    </w:p>
    <w:p w:rsidR="00306A90" w:rsidRPr="00886447" w:rsidRDefault="00306A90" w:rsidP="00497AB6">
      <w:pPr>
        <w:pStyle w:val="a8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создания программы взаимодействия всех специалистов в рамках реализации коррекционной работы, </w:t>
      </w:r>
    </w:p>
    <w:p w:rsidR="00306A90" w:rsidRPr="00886447" w:rsidRDefault="00306A90" w:rsidP="00497AB6">
      <w:pPr>
        <w:pStyle w:val="a8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осуществления совместного многоаспектного анализа эмоционально-волевой, личностной, коммуникативной, двигательной и познавательной </w:t>
      </w:r>
      <w:proofErr w:type="gramStart"/>
      <w:r w:rsidRPr="00886447">
        <w:rPr>
          <w:rFonts w:ascii="Times New Roman" w:hAnsi="Times New Roman" w:cs="Times New Roman"/>
          <w:sz w:val="26"/>
          <w:szCs w:val="26"/>
        </w:rPr>
        <w:t>сфер</w:t>
      </w:r>
      <w:proofErr w:type="gramEnd"/>
      <w:r w:rsidRPr="00886447">
        <w:rPr>
          <w:rFonts w:ascii="Times New Roman" w:hAnsi="Times New Roman" w:cs="Times New Roman"/>
          <w:sz w:val="26"/>
          <w:szCs w:val="26"/>
        </w:rPr>
        <w:t xml:space="preserve"> учащихся с целью определения имеющихся проблем, </w:t>
      </w:r>
    </w:p>
    <w:p w:rsidR="00306A90" w:rsidRPr="00886447" w:rsidRDefault="00306A90" w:rsidP="00497AB6">
      <w:pPr>
        <w:pStyle w:val="a8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:rsidR="00306A90" w:rsidRPr="00886447" w:rsidRDefault="00306A90" w:rsidP="00497AB6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Взаимодействие специалистов общеобразовательной организации с организациями и органами государственной власти, связанными с решением вопросов образования, охраны здоровья социальной защиты и поддержки обучающихся с РАС.</w:t>
      </w:r>
    </w:p>
    <w:p w:rsidR="00306A90" w:rsidRPr="00886447" w:rsidRDefault="00306A90" w:rsidP="00497AB6">
      <w:pPr>
        <w:pStyle w:val="a8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lastRenderedPageBreak/>
        <w:t>Социальное партнерство –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</w:t>
      </w:r>
    </w:p>
    <w:p w:rsidR="00306A90" w:rsidRPr="00886447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Социальное партнерство включает сотрудничество (на основе заключенных договоров): </w:t>
      </w:r>
    </w:p>
    <w:p w:rsidR="00306A90" w:rsidRPr="00886447" w:rsidRDefault="00306A90" w:rsidP="00497AB6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>, социальной адаптации и интеграции в общество обучающихся с РАС,</w:t>
      </w:r>
    </w:p>
    <w:p w:rsidR="00306A90" w:rsidRPr="00886447" w:rsidRDefault="00306A90" w:rsidP="00497AB6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со средствами массовой информации в решении вопросов формирования отношения общества к лицам с РАС,</w:t>
      </w:r>
    </w:p>
    <w:p w:rsidR="00306A90" w:rsidRPr="00886447" w:rsidRDefault="00306A90" w:rsidP="00497AB6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с общественными объединениями инвалидов,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РАС,</w:t>
      </w:r>
    </w:p>
    <w:p w:rsidR="00306A90" w:rsidRPr="00886447" w:rsidRDefault="00306A90" w:rsidP="00497AB6">
      <w:pPr>
        <w:pStyle w:val="a8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с родителями учащихся с РАС в решении вопросов их развития, социализации,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, социальной адаптации и интеграции в общество. </w:t>
      </w:r>
    </w:p>
    <w:p w:rsidR="00700EDA" w:rsidRPr="0086307F" w:rsidRDefault="00700EDA" w:rsidP="00700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Социально-реабилитационная работа включает:</w:t>
      </w:r>
    </w:p>
    <w:p w:rsidR="00700EDA" w:rsidRPr="0086307F" w:rsidRDefault="00700EDA" w:rsidP="00700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6307F">
        <w:rPr>
          <w:rFonts w:ascii="Times New Roman" w:eastAsia="Times New Roman" w:hAnsi="Times New Roman" w:cs="Times New Roman"/>
          <w:sz w:val="26"/>
          <w:szCs w:val="26"/>
        </w:rPr>
        <w:t>—  психолого</w:t>
      </w:r>
      <w:proofErr w:type="gramEnd"/>
      <w:r w:rsidRPr="0086307F">
        <w:rPr>
          <w:rFonts w:ascii="Times New Roman" w:eastAsia="Times New Roman" w:hAnsi="Times New Roman" w:cs="Times New Roman"/>
          <w:sz w:val="26"/>
          <w:szCs w:val="26"/>
        </w:rPr>
        <w:t>-педагогическая  реабилитация  (коррекционные  занятия  с  учителем-логопедом, учителем-дефектологом, педагогом-психологом, медицинской сестрой);</w:t>
      </w:r>
    </w:p>
    <w:p w:rsidR="00700EDA" w:rsidRPr="0086307F" w:rsidRDefault="00700EDA" w:rsidP="00700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sz w:val="26"/>
          <w:szCs w:val="26"/>
        </w:rPr>
        <w:t>— социально-бытовая реабилитация (развитие навыков пользования бытовыми предметами, самообслуживание);</w:t>
      </w:r>
    </w:p>
    <w:p w:rsidR="00700EDA" w:rsidRPr="0086307F" w:rsidRDefault="00700EDA" w:rsidP="00700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sz w:val="26"/>
          <w:szCs w:val="26"/>
        </w:rPr>
        <w:t>— творческая реабилитация;</w:t>
      </w:r>
    </w:p>
    <w:p w:rsidR="00700EDA" w:rsidRPr="0086307F" w:rsidRDefault="00700EDA" w:rsidP="00700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sz w:val="26"/>
          <w:szCs w:val="26"/>
        </w:rPr>
        <w:t>—   развитие   форм   и   навыков   личностного   общения   в   группе   сверстников, коммуникативной компетенции.</w:t>
      </w:r>
    </w:p>
    <w:p w:rsidR="00700EDA" w:rsidRPr="0086307F" w:rsidRDefault="00700EDA" w:rsidP="00700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Информационно-просветительская работа включает:</w:t>
      </w:r>
    </w:p>
    <w:p w:rsidR="00700EDA" w:rsidRPr="0086307F" w:rsidRDefault="00700EDA" w:rsidP="00700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6307F">
        <w:rPr>
          <w:rFonts w:ascii="Times New Roman" w:eastAsia="Times New Roman" w:hAnsi="Times New Roman" w:cs="Times New Roman"/>
          <w:sz w:val="26"/>
          <w:szCs w:val="26"/>
        </w:rPr>
        <w:t>—  создание</w:t>
      </w:r>
      <w:proofErr w:type="gramEnd"/>
      <w:r w:rsidRPr="0086307F">
        <w:rPr>
          <w:rFonts w:ascii="Times New Roman" w:eastAsia="Times New Roman" w:hAnsi="Times New Roman" w:cs="Times New Roman"/>
          <w:sz w:val="26"/>
          <w:szCs w:val="26"/>
        </w:rPr>
        <w:t xml:space="preserve">  благоприятных,  комфортных  условий  в  Учреждении.</w:t>
      </w:r>
    </w:p>
    <w:p w:rsidR="00700EDA" w:rsidRPr="0086307F" w:rsidRDefault="00700EDA" w:rsidP="00700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sz w:val="26"/>
          <w:szCs w:val="26"/>
        </w:rPr>
        <w:t>—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здоровья;</w:t>
      </w:r>
    </w:p>
    <w:p w:rsidR="00700EDA" w:rsidRPr="0086307F" w:rsidRDefault="00700EDA" w:rsidP="00700ED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sz w:val="26"/>
          <w:szCs w:val="26"/>
        </w:rPr>
        <w:t>—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здоровья;</w:t>
      </w:r>
    </w:p>
    <w:p w:rsidR="00700EDA" w:rsidRPr="0086307F" w:rsidRDefault="00700EDA" w:rsidP="00700EDA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sz w:val="26"/>
          <w:szCs w:val="26"/>
        </w:rPr>
        <w:t>— 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</w:t>
      </w:r>
    </w:p>
    <w:p w:rsidR="00700EDA" w:rsidRPr="0086307F" w:rsidRDefault="00700EDA" w:rsidP="00700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sz w:val="26"/>
          <w:szCs w:val="26"/>
        </w:rPr>
        <w:t xml:space="preserve"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образовательной деятельности – обучающимся, их родителям (законным представителям), педагогическим работникам, вопросов, связанных с особенностями образовательной </w:t>
      </w:r>
      <w:proofErr w:type="gramStart"/>
      <w:r w:rsidRPr="0086307F">
        <w:rPr>
          <w:rFonts w:ascii="Times New Roman" w:eastAsia="Times New Roman" w:hAnsi="Times New Roman" w:cs="Times New Roman"/>
          <w:sz w:val="26"/>
          <w:szCs w:val="26"/>
        </w:rPr>
        <w:t>деятельности  сопровождения</w:t>
      </w:r>
      <w:proofErr w:type="gramEnd"/>
      <w:r w:rsidRPr="0086307F">
        <w:rPr>
          <w:rFonts w:ascii="Times New Roman" w:eastAsia="Times New Roman" w:hAnsi="Times New Roman" w:cs="Times New Roman"/>
          <w:sz w:val="26"/>
          <w:szCs w:val="26"/>
        </w:rPr>
        <w:t xml:space="preserve"> учащихся с ограниченными возможностями здоровья.</w:t>
      </w:r>
    </w:p>
    <w:p w:rsidR="00700EDA" w:rsidRPr="0086307F" w:rsidRDefault="00700EDA" w:rsidP="00700EDA">
      <w:pPr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Требования к условиям реализации подпрограммы: </w:t>
      </w:r>
    </w:p>
    <w:p w:rsidR="00700EDA" w:rsidRPr="0086307F" w:rsidRDefault="00700EDA" w:rsidP="00700EDA">
      <w:pPr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i/>
          <w:iCs/>
          <w:sz w:val="26"/>
          <w:szCs w:val="26"/>
        </w:rPr>
        <w:t>Психолого-педагогическое обеспечение:</w:t>
      </w:r>
    </w:p>
    <w:p w:rsidR="00700EDA" w:rsidRPr="0086307F" w:rsidRDefault="00700EDA" w:rsidP="00700EDA">
      <w:pPr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i/>
          <w:iCs/>
          <w:sz w:val="26"/>
          <w:szCs w:val="26"/>
        </w:rPr>
        <w:t>-</w:t>
      </w:r>
      <w:r w:rsidRPr="0086307F">
        <w:rPr>
          <w:rFonts w:ascii="Times New Roman" w:eastAsia="Times New Roman" w:hAnsi="Times New Roman" w:cs="Times New Roman"/>
          <w:sz w:val="26"/>
          <w:szCs w:val="26"/>
        </w:rPr>
        <w:t>обеспечение дифференцированных условий (оптимальный режим учебных нагрузок);</w:t>
      </w:r>
    </w:p>
    <w:p w:rsidR="00700EDA" w:rsidRPr="0086307F" w:rsidRDefault="00700EDA" w:rsidP="00700EDA">
      <w:pPr>
        <w:numPr>
          <w:ilvl w:val="0"/>
          <w:numId w:val="26"/>
        </w:numPr>
        <w:tabs>
          <w:tab w:val="left" w:pos="76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психолого-педагогических условий (учет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</w:t>
      </w:r>
      <w:r w:rsidRPr="0086307F">
        <w:rPr>
          <w:rFonts w:ascii="Times New Roman" w:eastAsia="Times New Roman" w:hAnsi="Times New Roman" w:cs="Times New Roman"/>
          <w:sz w:val="26"/>
          <w:szCs w:val="26"/>
        </w:rPr>
        <w:lastRenderedPageBreak/>
        <w:t>компьютерных для оптимизации образовательной деятельности, повышения его эффективности, доступности);</w:t>
      </w:r>
    </w:p>
    <w:p w:rsidR="00700EDA" w:rsidRPr="0086307F" w:rsidRDefault="00700EDA" w:rsidP="00700EDA">
      <w:pPr>
        <w:numPr>
          <w:ilvl w:val="0"/>
          <w:numId w:val="26"/>
        </w:num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sz w:val="26"/>
          <w:szCs w:val="26"/>
        </w:rPr>
        <w:t>обеспечение специализированных условий (выдвижение комплекса специальных задач, ориентированных на особые образовательные потребности детей-инвалидов;</w:t>
      </w:r>
    </w:p>
    <w:p w:rsidR="00700EDA" w:rsidRPr="0086307F" w:rsidRDefault="00700EDA" w:rsidP="00700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sz w:val="26"/>
          <w:szCs w:val="26"/>
        </w:rPr>
        <w:t>- использование специальных методов, приемов, средств обучения, дифференцированное и индивидуализированное обучение с учетом специфики нарушения ребенка; комплексное воздействие на обучающегося, осуществляемое на индивидуальных и групповых занятиях);</w:t>
      </w:r>
    </w:p>
    <w:p w:rsidR="00700EDA" w:rsidRPr="0086307F" w:rsidRDefault="00700EDA" w:rsidP="00700EDA">
      <w:pPr>
        <w:numPr>
          <w:ilvl w:val="0"/>
          <w:numId w:val="27"/>
        </w:numPr>
        <w:tabs>
          <w:tab w:val="left" w:pos="76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sz w:val="26"/>
          <w:szCs w:val="26"/>
        </w:rPr>
        <w:t xml:space="preserve">обеспечение </w:t>
      </w:r>
      <w:proofErr w:type="spellStart"/>
      <w:r w:rsidRPr="0086307F">
        <w:rPr>
          <w:rFonts w:ascii="Times New Roman" w:eastAsia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86307F">
        <w:rPr>
          <w:rFonts w:ascii="Times New Roman" w:eastAsia="Times New Roman" w:hAnsi="Times New Roman" w:cs="Times New Roman"/>
          <w:sz w:val="26"/>
          <w:szCs w:val="26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</w:t>
      </w:r>
      <w:r w:rsidRPr="0086307F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86307F">
        <w:rPr>
          <w:rFonts w:ascii="Times New Roman" w:eastAsia="Times New Roman" w:hAnsi="Times New Roman" w:cs="Times New Roman"/>
          <w:sz w:val="26"/>
          <w:szCs w:val="26"/>
        </w:rPr>
        <w:t>умственных и психологических перегрузок учащихся, соблюдение санитарно-гигиенических правил и норм);</w:t>
      </w:r>
    </w:p>
    <w:p w:rsidR="00700EDA" w:rsidRPr="0086307F" w:rsidRDefault="00700EDA" w:rsidP="00700EDA">
      <w:pPr>
        <w:tabs>
          <w:tab w:val="left" w:pos="76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307F">
        <w:rPr>
          <w:rFonts w:ascii="Times New Roman" w:eastAsia="Times New Roman" w:hAnsi="Times New Roman" w:cs="Times New Roman"/>
          <w:sz w:val="26"/>
          <w:szCs w:val="26"/>
        </w:rPr>
        <w:t xml:space="preserve">      - обеспечение участия всех детей-инвалидов независимо от степени выраженности нарушений их развития в проведении воспитательных, культурно-развлекательных,</w:t>
      </w:r>
      <w:r w:rsidRPr="0086307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86307F">
        <w:rPr>
          <w:rFonts w:ascii="Times New Roman" w:eastAsia="Times New Roman" w:hAnsi="Times New Roman" w:cs="Times New Roman"/>
          <w:sz w:val="26"/>
          <w:szCs w:val="26"/>
        </w:rPr>
        <w:t>спортивно-оздоровительных и иных досуговых мероприятий.</w:t>
      </w:r>
    </w:p>
    <w:p w:rsidR="00700EDA" w:rsidRDefault="00700EDA" w:rsidP="00497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EDA" w:rsidRPr="0086307F" w:rsidRDefault="00700EDA" w:rsidP="00700ED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07F">
        <w:rPr>
          <w:rFonts w:ascii="Times New Roman" w:hAnsi="Times New Roman" w:cs="Times New Roman"/>
          <w:b/>
          <w:color w:val="000000"/>
          <w:sz w:val="26"/>
          <w:szCs w:val="26"/>
        </w:rPr>
        <w:t>Организация коррекционной работы с обучающимися с РАС.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35"/>
        <w:gridCol w:w="2466"/>
        <w:gridCol w:w="1921"/>
        <w:gridCol w:w="4110"/>
      </w:tblGrid>
      <w:tr w:rsidR="00700EDA" w:rsidRPr="0086307F" w:rsidTr="00053F70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053F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053F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053F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053F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видов деятельности</w:t>
            </w:r>
          </w:p>
        </w:tc>
      </w:tr>
      <w:tr w:rsidR="00700EDA" w:rsidRPr="0086307F" w:rsidTr="00053F70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образовательной деятельности;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ресурсного класса, учитель общеобразовательного класса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обучении.</w:t>
            </w:r>
          </w:p>
        </w:tc>
      </w:tr>
      <w:tr w:rsidR="00700EDA" w:rsidRPr="0086307F" w:rsidTr="00053F70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EDA" w:rsidRPr="00700EDA" w:rsidRDefault="00700EDA" w:rsidP="00700E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общеобразовательного класса, </w:t>
            </w: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EDA" w:rsidRPr="00700EDA" w:rsidRDefault="00700EDA" w:rsidP="00700E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EDA" w:rsidRPr="0086307F" w:rsidTr="00053F70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специально организованных индивидуальных и групповых занятий;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«Ритмика»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слушать музыку, выполнять под музыку различные движения, в том числе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      </w:r>
          </w:p>
        </w:tc>
      </w:tr>
      <w:tr w:rsidR="00700EDA" w:rsidRPr="0086307F" w:rsidTr="00053F70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EDA" w:rsidRPr="00700EDA" w:rsidRDefault="00700EDA" w:rsidP="00053F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053F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Коррекционный курс Логопедические занятия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053F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- логопед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053F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развитие различных видов устной речи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</w:t>
            </w: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связной речи. Коррекция недостатков письменной речи</w:t>
            </w:r>
          </w:p>
        </w:tc>
      </w:tr>
      <w:tr w:rsidR="00700EDA" w:rsidRPr="0086307F" w:rsidTr="00053F70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EDA" w:rsidRPr="00700EDA" w:rsidRDefault="00700EDA" w:rsidP="00053F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Коррекционный курс </w:t>
            </w: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</w:t>
            </w:r>
            <w:proofErr w:type="spellEnd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учебной мотивации, стимуляция сенсорно-перцептивных, </w:t>
            </w: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мнемических</w:t>
            </w:r>
            <w:proofErr w:type="spellEnd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интеллектуальных процессов. Гармонизация психоэмоционального состояния, формирования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</w:t>
            </w: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сопереживанию; формирование продуктивных видов взаимодействия с окружающими, повышение социального статуса ребенка в коллективе, формирование и развитие навыков социального поведения.</w:t>
            </w:r>
          </w:p>
        </w:tc>
      </w:tr>
      <w:tr w:rsidR="00700EDA" w:rsidRPr="0086307F" w:rsidTr="00053F70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053F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психологического, логопедического, медицинского и социально-педагогического сопровождения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недостатков познавательной сферы, развитие сенсорно-перцептивной сферы.</w:t>
            </w:r>
          </w:p>
        </w:tc>
      </w:tr>
      <w:tr w:rsidR="00700EDA" w:rsidRPr="0086307F" w:rsidTr="00053F70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EDA" w:rsidRPr="00700EDA" w:rsidRDefault="00700EDA" w:rsidP="00053F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- логопед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недостатков устной речи (звукопроизношение) Развитие связной речи. Коррекция недостатков письменной речи.</w:t>
            </w:r>
          </w:p>
        </w:tc>
      </w:tr>
      <w:tr w:rsidR="00700EDA" w:rsidRPr="0086307F" w:rsidTr="00053F70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EDA" w:rsidRPr="00700EDA" w:rsidRDefault="00700EDA" w:rsidP="00053F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работники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недостатков в физическом развитии, выдача рекомендаций по созданию условий по преодолению недостатков, медикаментозное лечение психических расстройств. Профилактика сезонных заболеваний.</w:t>
            </w:r>
          </w:p>
        </w:tc>
      </w:tr>
      <w:tr w:rsidR="00700EDA" w:rsidRPr="0086307F" w:rsidTr="00053F70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EDA" w:rsidRPr="00700EDA" w:rsidRDefault="00700EDA" w:rsidP="00053F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 сопровождение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Профилактика: правонарушений, </w:t>
            </w: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употребления </w:t>
            </w: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</w:t>
            </w:r>
            <w:proofErr w:type="spellEnd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-активных веществ (ПАВ); постановка семей, имеющих </w:t>
            </w: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девиантные</w:t>
            </w:r>
            <w:proofErr w:type="spellEnd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поведения, на </w:t>
            </w: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также, персонифицированный учет. Сопровождение детей группы риска.</w:t>
            </w:r>
          </w:p>
        </w:tc>
      </w:tr>
      <w:tr w:rsidR="00700EDA" w:rsidRPr="0086307F" w:rsidTr="00053F70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EDA" w:rsidRPr="00700EDA" w:rsidRDefault="00700EDA" w:rsidP="00053F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EDA" w:rsidRPr="00700EDA" w:rsidRDefault="00700EDA" w:rsidP="00700EDA">
            <w:pPr>
              <w:snapToGri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классных и общешкольных мероприятий, направленных на развитие творческих способностей обучающихся, формирование доброжелательного отношения между детьми, взаимоуважения.</w:t>
            </w:r>
          </w:p>
        </w:tc>
      </w:tr>
    </w:tbl>
    <w:p w:rsidR="00700EDA" w:rsidRPr="0086307F" w:rsidRDefault="00700EDA" w:rsidP="00700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0EDA" w:rsidRDefault="00700EDA" w:rsidP="00700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0EDA" w:rsidRPr="0086307F" w:rsidRDefault="00700EDA" w:rsidP="00700E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307F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Перечень, содержание и план реализации индивидуально ориентированных и групповых коррекционных мероприятий, обеспечивающих удовлетворение особых образовательных потребностей, обучающихся с РАС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700EDA" w:rsidRPr="0086307F" w:rsidRDefault="00700EDA" w:rsidP="00700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0EDA" w:rsidRPr="0086307F" w:rsidRDefault="00700EDA" w:rsidP="00700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307F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коррекционной работы реализуется через взаимосвязанные направления, которые отражают содержание коррекционной работы с субъектами образовательного процесса: </w:t>
      </w:r>
    </w:p>
    <w:p w:rsidR="00700EDA" w:rsidRPr="0086307F" w:rsidRDefault="00700EDA" w:rsidP="00700ED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07F">
        <w:rPr>
          <w:rFonts w:ascii="Times New Roman" w:hAnsi="Times New Roman" w:cs="Times New Roman"/>
          <w:sz w:val="26"/>
          <w:szCs w:val="26"/>
        </w:rPr>
        <w:t>диагностическая работа;</w:t>
      </w:r>
    </w:p>
    <w:p w:rsidR="00700EDA" w:rsidRPr="0086307F" w:rsidRDefault="00700EDA" w:rsidP="00700ED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07F">
        <w:rPr>
          <w:rFonts w:ascii="Times New Roman" w:hAnsi="Times New Roman" w:cs="Times New Roman"/>
          <w:sz w:val="26"/>
          <w:szCs w:val="26"/>
        </w:rPr>
        <w:t>коррекционно-развивающая работа;</w:t>
      </w:r>
    </w:p>
    <w:p w:rsidR="00700EDA" w:rsidRPr="0086307F" w:rsidRDefault="00700EDA" w:rsidP="00700ED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07F">
        <w:rPr>
          <w:rFonts w:ascii="Times New Roman" w:hAnsi="Times New Roman" w:cs="Times New Roman"/>
          <w:sz w:val="26"/>
          <w:szCs w:val="26"/>
        </w:rPr>
        <w:t>консультативная работа;</w:t>
      </w:r>
    </w:p>
    <w:p w:rsidR="00700EDA" w:rsidRPr="0086307F" w:rsidRDefault="00700EDA" w:rsidP="00700ED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07F">
        <w:rPr>
          <w:rFonts w:ascii="Times New Roman" w:hAnsi="Times New Roman" w:cs="Times New Roman"/>
          <w:sz w:val="26"/>
          <w:szCs w:val="26"/>
        </w:rPr>
        <w:t>информационно-просветительская работа;</w:t>
      </w:r>
    </w:p>
    <w:p w:rsidR="00700EDA" w:rsidRPr="0086307F" w:rsidRDefault="00700EDA" w:rsidP="00700EDA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6307F">
        <w:rPr>
          <w:rFonts w:ascii="Times New Roman" w:hAnsi="Times New Roman" w:cs="Times New Roman"/>
          <w:sz w:val="26"/>
          <w:szCs w:val="26"/>
        </w:rPr>
        <w:t>лечебно-профилактическое направление.</w:t>
      </w:r>
    </w:p>
    <w:p w:rsidR="00700EDA" w:rsidRPr="0086307F" w:rsidRDefault="00700EDA" w:rsidP="00700EDA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6307F">
        <w:rPr>
          <w:rFonts w:ascii="Times New Roman" w:hAnsi="Times New Roman" w:cs="Times New Roman"/>
          <w:b/>
          <w:i/>
          <w:sz w:val="26"/>
          <w:szCs w:val="26"/>
        </w:rPr>
        <w:t>Содержание диагностического направления</w:t>
      </w:r>
    </w:p>
    <w:p w:rsidR="00700EDA" w:rsidRPr="0086307F" w:rsidRDefault="00700EDA" w:rsidP="00700EDA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307F">
        <w:rPr>
          <w:rFonts w:ascii="Times New Roman" w:hAnsi="Times New Roman" w:cs="Times New Roman"/>
          <w:sz w:val="26"/>
          <w:szCs w:val="26"/>
        </w:rPr>
        <w:t xml:space="preserve">         Цель: выявление характера и интенсивности трудностей развития обучающихся, проведение их комплексного обследования и подготовка рекомендаций по оказанию им психолого-медико-педагогической помощи.</w:t>
      </w: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2410"/>
        <w:gridCol w:w="1492"/>
        <w:gridCol w:w="2193"/>
      </w:tblGrid>
      <w:tr w:rsidR="00700EDA" w:rsidRPr="0086307F" w:rsidTr="00053F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0EDA" w:rsidRPr="0086307F" w:rsidTr="00053F70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Медицинская диагностика</w:t>
            </w:r>
          </w:p>
        </w:tc>
      </w:tr>
      <w:tr w:rsidR="00700EDA" w:rsidRPr="0086307F" w:rsidTr="00053F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физического и психического здоровья обучающихся.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Выявление состояния физического и психического здоровья обучающихся.</w:t>
            </w:r>
          </w:p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медицинской документации: история развития ребенка, здоровье родителей, </w:t>
            </w:r>
            <w:proofErr w:type="gramStart"/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течение  беременности</w:t>
            </w:r>
            <w:proofErr w:type="gramEnd"/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родового периода. Физическое состояние учащегося. Изменения в физическом развитии (рост, вес и т. д.).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Изучение истории развития ребенка, беседа с родителями, наблюдение классного руководителя, анализ работ обучающихся.</w:t>
            </w:r>
          </w:p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педагог, педагог-психолог.</w:t>
            </w:r>
          </w:p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врач психиатр,</w:t>
            </w:r>
          </w:p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учитель-дефектолог</w:t>
            </w:r>
          </w:p>
        </w:tc>
      </w:tr>
      <w:tr w:rsidR="00700EDA" w:rsidRPr="0086307F" w:rsidTr="00053F70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700EDA" w:rsidRPr="0086307F" w:rsidTr="00053F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 для выявления учащихся находящихся в социально-опасном положении.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для обучающихся, нуждающихся в специализированной помощи.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Наблюдение, психологическое обследование, анкетирование родителей, беседы с педагогами.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педагог, педагог-психолог, учитель-дефектолог</w:t>
            </w:r>
          </w:p>
        </w:tc>
      </w:tr>
      <w:tr w:rsidR="00700EDA" w:rsidRPr="0086307F" w:rsidTr="00053F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Уточняющая диагностика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Получение объективных сведений об обучающихся на основании диагностической информации специалистов разного профиля, создание диагностических «портретов» 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Диагностика. заполнение диагностических документов специалистами (протокола обследования, индивидуальной </w:t>
            </w: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коррекционной карты).</w:t>
            </w:r>
          </w:p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учитель-логопед, учитель-дефектолог</w:t>
            </w:r>
          </w:p>
        </w:tc>
      </w:tr>
      <w:tr w:rsidR="00700EDA" w:rsidRPr="0086307F" w:rsidTr="00053F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Анализ причин возникновения трудностей в обучении, воспитании. выявление резервных возможностей.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программа, соответствующая выявленному уровню развития обучающихся.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Разработка коррекционной программы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руководители,</w:t>
            </w:r>
          </w:p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учитель-логопед, учитель-дефектолог</w:t>
            </w:r>
          </w:p>
        </w:tc>
      </w:tr>
      <w:tr w:rsidR="00700EDA" w:rsidRPr="0086307F" w:rsidTr="00053F70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Социально-педагогическая диагностика</w:t>
            </w:r>
          </w:p>
        </w:tc>
      </w:tr>
      <w:tr w:rsidR="00700EDA" w:rsidRPr="0086307F" w:rsidTr="00053F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организованности ребенка, особенности эмоционально-волевой и личностной сферы, уровень знаний по предметам, выполнение правил обучающихся.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об организованности ребенка, умении учиться, уровню знаний по предметам. выявление нарушений в поведении. изучение семьи ребенка. состав семьи. условий воспитания. особенности выполнения требований педагогов, особенности выполнения различных видов деятельности.</w:t>
            </w:r>
          </w:p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овладении новым материалом. мотивы учебной деятельности. прилежание, отношение к отметке, похвале или порицанию учителя, воспитателя. особенности эмоционально-волевой сферы,  настроения ребенка. наличие аффективных вспышек. способность к волевому усилию, внушаемость, проявления негативизма. особенности личности, интересы, потребности, 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</w:t>
            </w: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дружба с детьми, отношение к младшим и старшим товарищам.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Анкетирование, тестирование, наблюдение во время занятий, беседа во время занятий, беседы с родителями посещение семьи. составление социально-психологической характеристики.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руководители,</w:t>
            </w:r>
          </w:p>
          <w:p w:rsidR="00700EDA" w:rsidRPr="00700EDA" w:rsidRDefault="00700EDA" w:rsidP="00700EDA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учитель-дефектолог</w:t>
            </w:r>
          </w:p>
        </w:tc>
      </w:tr>
    </w:tbl>
    <w:p w:rsidR="00700EDA" w:rsidRDefault="00700EDA" w:rsidP="00700E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86307F">
        <w:rPr>
          <w:rFonts w:ascii="Times New Roman" w:hAnsi="Times New Roman" w:cs="Times New Roman"/>
          <w:b/>
          <w:i/>
          <w:color w:val="000000"/>
          <w:sz w:val="26"/>
          <w:szCs w:val="26"/>
        </w:rPr>
        <w:t>Обеспечение диагностического направления.</w:t>
      </w:r>
    </w:p>
    <w:p w:rsidR="00700EDA" w:rsidRPr="0086307F" w:rsidRDefault="00700EDA" w:rsidP="00700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tbl>
      <w:tblPr>
        <w:tblW w:w="111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5670"/>
        <w:gridCol w:w="3350"/>
      </w:tblGrid>
      <w:tr w:rsidR="00700EDA" w:rsidRPr="00700EDA" w:rsidTr="00053F7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Виды психологической диагностики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Методики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Примечание</w:t>
            </w:r>
          </w:p>
        </w:tc>
      </w:tr>
      <w:tr w:rsidR="00700EDA" w:rsidRPr="00700EDA" w:rsidTr="00053F7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познавательных процессов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Младший школьный возраст</w:t>
            </w: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Исследование </w:t>
            </w: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операциональных</w:t>
            </w:r>
            <w:proofErr w:type="spellEnd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характеристик деятельности и психических функций</w:t>
            </w: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слухоречевой памяти:</w:t>
            </w: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Запоминание 10 слов по А.Р. </w:t>
            </w: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Лурия</w:t>
            </w:r>
            <w:proofErr w:type="spellEnd"/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Запоминание двух групп слов</w:t>
            </w: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Исследование зрительной памяти</w:t>
            </w: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</w:t>
            </w: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операциональных</w:t>
            </w:r>
            <w:proofErr w:type="spellEnd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 </w:t>
            </w: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деятельсноти</w:t>
            </w:r>
            <w:proofErr w:type="spellEnd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Исслеование</w:t>
            </w:r>
            <w:proofErr w:type="spellEnd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особенностей зрительного восприятия (зрительный </w:t>
            </w: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гнозис</w:t>
            </w:r>
            <w:proofErr w:type="spellEnd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).</w:t>
            </w: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Исследование </w:t>
            </w: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перцептивно-действенного (невербального) и вербально-логического мышления.</w:t>
            </w: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Исследование </w:t>
            </w: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пространственных представлений.</w:t>
            </w: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Понимание сложных логико-грамматических речевых конструкций.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Н.Я. Семаго, М.М. Семаго Диагностический альбом для оценки развития познавательной деятельности ребенка. Дошкольный и младший школьный </w:t>
            </w:r>
            <w:proofErr w:type="gram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возраст.-</w:t>
            </w:r>
            <w:proofErr w:type="gramEnd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Айрис-пресс, 2005..- 65 с.</w:t>
            </w: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DA" w:rsidRPr="00700EDA" w:rsidTr="00053F7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и личностной сфер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Тест-опросник </w:t>
            </w:r>
            <w:proofErr w:type="spellStart"/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Г.Айзенка</w:t>
            </w:r>
            <w:proofErr w:type="spellEnd"/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«Кактус»</w:t>
            </w: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«НЖ»</w:t>
            </w: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«Дом. Дерево. Человек»</w:t>
            </w: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«Лестница»</w:t>
            </w:r>
          </w:p>
          <w:p w:rsidR="00700EDA" w:rsidRPr="00700EDA" w:rsidRDefault="00700EDA" w:rsidP="00700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руки (</w:t>
            </w: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Hand</w:t>
            </w: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test</w:t>
            </w:r>
            <w:r w:rsidRPr="0070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EDA" w:rsidRPr="00700EDA" w:rsidRDefault="00700EDA" w:rsidP="00700EDA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0EDA" w:rsidRPr="00700EDA" w:rsidRDefault="00700EDA" w:rsidP="00700E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EDA">
        <w:rPr>
          <w:rFonts w:ascii="Times New Roman" w:hAnsi="Times New Roman" w:cs="Times New Roman"/>
          <w:b/>
          <w:sz w:val="26"/>
          <w:szCs w:val="26"/>
        </w:rPr>
        <w:t>Содержание коррекционно-развивающего направления</w:t>
      </w:r>
    </w:p>
    <w:p w:rsidR="00700EDA" w:rsidRPr="00700EDA" w:rsidRDefault="00700EDA" w:rsidP="00700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0EDA">
        <w:rPr>
          <w:rFonts w:ascii="Times New Roman" w:hAnsi="Times New Roman" w:cs="Times New Roman"/>
          <w:sz w:val="26"/>
          <w:szCs w:val="26"/>
        </w:rPr>
        <w:t>Цель: обеспечение своевременной специализированной помощи в освоении содержания образования и коррекции недостатков в познавательной, мотивационной, физической и эмоционально-</w:t>
      </w:r>
      <w:proofErr w:type="gramStart"/>
      <w:r w:rsidRPr="00700EDA">
        <w:rPr>
          <w:rFonts w:ascii="Times New Roman" w:hAnsi="Times New Roman" w:cs="Times New Roman"/>
          <w:sz w:val="26"/>
          <w:szCs w:val="26"/>
        </w:rPr>
        <w:t>личностной  сфере</w:t>
      </w:r>
      <w:proofErr w:type="gramEnd"/>
      <w:r w:rsidRPr="00700EDA">
        <w:rPr>
          <w:rFonts w:ascii="Times New Roman" w:hAnsi="Times New Roman" w:cs="Times New Roman"/>
          <w:sz w:val="26"/>
          <w:szCs w:val="26"/>
        </w:rPr>
        <w:t xml:space="preserve"> обучающихся</w:t>
      </w:r>
    </w:p>
    <w:p w:rsidR="00700EDA" w:rsidRPr="00700EDA" w:rsidRDefault="00700EDA" w:rsidP="00700E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0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26"/>
        <w:gridCol w:w="2053"/>
        <w:gridCol w:w="2606"/>
        <w:gridCol w:w="1472"/>
        <w:gridCol w:w="2048"/>
      </w:tblGrid>
      <w:tr w:rsidR="00700EDA" w:rsidRPr="00700EDA" w:rsidTr="00053F7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0EDA" w:rsidRPr="00700EDA" w:rsidTr="00053F70">
        <w:tc>
          <w:tcPr>
            <w:tcW w:w="1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Психолого-педагогическая коррекция</w:t>
            </w:r>
          </w:p>
        </w:tc>
      </w:tr>
      <w:tr w:rsidR="00700EDA" w:rsidRPr="00700EDA" w:rsidTr="00053F7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педагогического сопровождения детей данной категории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Планы, программы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коррекционной работы.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адаптированной образовательной программы </w:t>
            </w: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воспитания.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с родителями. 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осуществление педагогического мониторинга достижений обучающихся.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развития обучающихся.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Учителя, социальный педагог, педагог-психолог, учитель-логопед, учитель-дефектолог</w:t>
            </w:r>
          </w:p>
        </w:tc>
      </w:tr>
      <w:tr w:rsidR="00700EDA" w:rsidRPr="00700EDA" w:rsidTr="00053F70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психологического сопровождения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развиваемых параметров.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</w:t>
            </w:r>
            <w:proofErr w:type="gramStart"/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End"/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коррекционной работы.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2. Составление расписания занятий специалистов.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3.Проведение коррекционных занятий.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4.Отслеживание динамики развития обучающихся.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педагог, педагог-психолог, учитель-логопед, учитель-дефектолог</w:t>
            </w:r>
          </w:p>
        </w:tc>
      </w:tr>
    </w:tbl>
    <w:p w:rsidR="00700EDA" w:rsidRPr="0086307F" w:rsidRDefault="00700EDA" w:rsidP="00700EDA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0EDA" w:rsidRPr="0086307F" w:rsidRDefault="00700EDA" w:rsidP="00700EDA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07F">
        <w:rPr>
          <w:rFonts w:ascii="Times New Roman" w:hAnsi="Times New Roman" w:cs="Times New Roman"/>
          <w:b/>
          <w:sz w:val="26"/>
          <w:szCs w:val="26"/>
        </w:rPr>
        <w:t>Содержание консультативного направления</w:t>
      </w:r>
    </w:p>
    <w:p w:rsidR="00700EDA" w:rsidRPr="0086307F" w:rsidRDefault="00700EDA" w:rsidP="00700ED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07F">
        <w:rPr>
          <w:rFonts w:ascii="Times New Roman" w:hAnsi="Times New Roman" w:cs="Times New Roman"/>
          <w:sz w:val="26"/>
          <w:szCs w:val="26"/>
        </w:rPr>
        <w:t>Цель: обеспечение единства в понимании и реализации системы коррекционной работы с обучающимися всеми участниками образовательного процесса</w:t>
      </w:r>
    </w:p>
    <w:tbl>
      <w:tblPr>
        <w:tblW w:w="1128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07"/>
        <w:gridCol w:w="2730"/>
        <w:gridCol w:w="2630"/>
        <w:gridCol w:w="1306"/>
        <w:gridCol w:w="1816"/>
      </w:tblGrid>
      <w:tr w:rsidR="00700EDA" w:rsidRPr="00700EDA" w:rsidTr="00053F7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(направления)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0EDA" w:rsidRPr="00700EDA" w:rsidTr="00053F7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1.Рекомендации, приемы, упражнения и другие материалы.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2. разработка плана консультативной работы с ребенком, родителями, классом, работниками школы.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 по дальнейшему развитию и коррекции познавательной, эмоционально-волевой и мотивационно-</w:t>
            </w:r>
            <w:proofErr w:type="spellStart"/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потребностной</w:t>
            </w:r>
            <w:proofErr w:type="spellEnd"/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 сфер.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социальный педагог, классные руководители, педагог-психолог, учитель-логопед, учитель-дефектолог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DA" w:rsidRPr="00700EDA" w:rsidTr="00053F7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(законных представителей) обучающихся </w:t>
            </w:r>
            <w:proofErr w:type="gramStart"/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по  вопросам</w:t>
            </w:r>
            <w:proofErr w:type="gramEnd"/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воспитания, психолого-физиологических </w:t>
            </w: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 детей.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1.Рекомендации, приемы, упражнения и другие материалы.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плана консультативной работы с родителями (законными </w:t>
            </w: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представителями) обучающихся.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Индивидуальные, групповые, тематические консультации по вопросам обучения и воспитания.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социальный педагог, классные </w:t>
            </w:r>
            <w:proofErr w:type="spellStart"/>
            <w:proofErr w:type="gramStart"/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руководители,педагог</w:t>
            </w:r>
            <w:proofErr w:type="spellEnd"/>
            <w:proofErr w:type="gramEnd"/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учитель-логопед, учитель-дефектолог</w:t>
            </w:r>
          </w:p>
        </w:tc>
      </w:tr>
    </w:tbl>
    <w:p w:rsidR="00700EDA" w:rsidRPr="00700EDA" w:rsidRDefault="00700EDA" w:rsidP="00700EDA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0ED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</w:t>
      </w:r>
    </w:p>
    <w:p w:rsidR="00700EDA" w:rsidRPr="00700EDA" w:rsidRDefault="00700EDA" w:rsidP="00700E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EDA">
        <w:rPr>
          <w:rFonts w:ascii="Times New Roman" w:hAnsi="Times New Roman" w:cs="Times New Roman"/>
          <w:b/>
          <w:sz w:val="26"/>
          <w:szCs w:val="26"/>
        </w:rPr>
        <w:t>Содержание информационно-просветительского направления</w:t>
      </w:r>
    </w:p>
    <w:p w:rsidR="00700EDA" w:rsidRPr="00700EDA" w:rsidRDefault="00700EDA" w:rsidP="00700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0EDA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00EDA" w:rsidRPr="00700EDA" w:rsidRDefault="00700EDA" w:rsidP="00700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0EDA">
        <w:rPr>
          <w:rFonts w:ascii="Times New Roman" w:hAnsi="Times New Roman" w:cs="Times New Roman"/>
          <w:sz w:val="26"/>
          <w:szCs w:val="26"/>
        </w:rPr>
        <w:t xml:space="preserve"> Цель: разъяснение участникам образовательного процесса индивидуальных и типологических особенностей обучающихся, особенностей организации и </w:t>
      </w:r>
      <w:proofErr w:type="gramStart"/>
      <w:r w:rsidRPr="00700EDA">
        <w:rPr>
          <w:rFonts w:ascii="Times New Roman" w:hAnsi="Times New Roman" w:cs="Times New Roman"/>
          <w:sz w:val="26"/>
          <w:szCs w:val="26"/>
        </w:rPr>
        <w:t>содержания  их</w:t>
      </w:r>
      <w:proofErr w:type="gramEnd"/>
      <w:r w:rsidRPr="00700EDA">
        <w:rPr>
          <w:rFonts w:ascii="Times New Roman" w:hAnsi="Times New Roman" w:cs="Times New Roman"/>
          <w:sz w:val="26"/>
          <w:szCs w:val="26"/>
        </w:rPr>
        <w:t xml:space="preserve"> обучения и воспитания. </w:t>
      </w: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52"/>
        <w:gridCol w:w="2456"/>
        <w:gridCol w:w="2991"/>
        <w:gridCol w:w="1417"/>
        <w:gridCol w:w="1841"/>
      </w:tblGrid>
      <w:tr w:rsidR="00700EDA" w:rsidRPr="00700EDA" w:rsidTr="00053F70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(направления)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0EDA" w:rsidRPr="00700EDA" w:rsidTr="00053F70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обучающихся по медицинским, социальным, правовым вопросам.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тематических родительских собраний по вопросам обучения и воспитания.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средствами наглядной агитации 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педагог-психолог, учитель-логопед, учитель-дефектолог</w:t>
            </w:r>
          </w:p>
        </w:tc>
      </w:tr>
      <w:tr w:rsidR="00700EDA" w:rsidRPr="00700EDA" w:rsidTr="00053F70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педагогических работников по вопросам развития, обучения и воспитания.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мероприятий по вопросам образования и воспитания.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Информационные мероприятия.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социальный педагог, классные руководители, педагог-психолог, учитель-логопед, учитель-дефектолог</w:t>
            </w:r>
          </w:p>
        </w:tc>
      </w:tr>
    </w:tbl>
    <w:p w:rsidR="00700EDA" w:rsidRDefault="00700EDA" w:rsidP="00700E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DA" w:rsidRPr="00700EDA" w:rsidRDefault="00700EDA" w:rsidP="00700E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EDA">
        <w:rPr>
          <w:rFonts w:ascii="Times New Roman" w:hAnsi="Times New Roman" w:cs="Times New Roman"/>
          <w:b/>
          <w:sz w:val="26"/>
          <w:szCs w:val="26"/>
        </w:rPr>
        <w:t>Содержание лечебно-профилактического направления</w:t>
      </w:r>
    </w:p>
    <w:p w:rsidR="00700EDA" w:rsidRPr="00700EDA" w:rsidRDefault="00700EDA" w:rsidP="00700E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0EDA">
        <w:rPr>
          <w:rFonts w:ascii="Times New Roman" w:hAnsi="Times New Roman" w:cs="Times New Roman"/>
          <w:sz w:val="26"/>
          <w:szCs w:val="26"/>
        </w:rPr>
        <w:t xml:space="preserve">         Направление предполагает </w:t>
      </w:r>
      <w:proofErr w:type="gramStart"/>
      <w:r w:rsidRPr="00700EDA">
        <w:rPr>
          <w:rFonts w:ascii="Times New Roman" w:hAnsi="Times New Roman" w:cs="Times New Roman"/>
          <w:sz w:val="26"/>
          <w:szCs w:val="26"/>
        </w:rPr>
        <w:t>проведение  лечебно</w:t>
      </w:r>
      <w:proofErr w:type="gramEnd"/>
      <w:r w:rsidRPr="00700EDA">
        <w:rPr>
          <w:rFonts w:ascii="Times New Roman" w:hAnsi="Times New Roman" w:cs="Times New Roman"/>
          <w:sz w:val="26"/>
          <w:szCs w:val="26"/>
        </w:rPr>
        <w:t>-профилактических мероприятий и действий:</w:t>
      </w:r>
      <w:r w:rsidRPr="00700EDA">
        <w:rPr>
          <w:rFonts w:ascii="Times New Roman" w:hAnsi="Times New Roman" w:cs="Times New Roman"/>
          <w:sz w:val="26"/>
          <w:szCs w:val="26"/>
        </w:rPr>
        <w:tab/>
      </w:r>
    </w:p>
    <w:p w:rsidR="00700EDA" w:rsidRPr="00700EDA" w:rsidRDefault="00700EDA" w:rsidP="00700E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4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130"/>
        <w:gridCol w:w="5265"/>
        <w:gridCol w:w="3752"/>
      </w:tblGrid>
      <w:tr w:rsidR="00700EDA" w:rsidRPr="00700EDA" w:rsidTr="00053F7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0EDA" w:rsidRPr="00700EDA" w:rsidTr="00053F7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Лечебно-профилактические мероприятия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санитарно-гигиенических норм, режимом дня, питанием ребенка, чередование различных видов деятельности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учитель-дефектолог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DA" w:rsidRPr="00700EDA" w:rsidTr="00053F7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Лечебно-профилактические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медицинских осмотров (врачебных и специализированных).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2. иммунизацию в рамках календаря </w:t>
            </w: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прививок по эпидемиологическим показателям.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3.организация санитарно-гигиенического просвещения обучающихся, родителей, педагогов.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4. лечебно-диагностические мероприятия (амбулаторный прием специалистов, организация и проведение медикаментозной терапии, фитотерапии, физиотерапии, массажа).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5. витаминизация.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6. адаптивная физкультура.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7. проведение физкультминуток.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8. выполнение комплексов дыхательных, </w:t>
            </w:r>
            <w:proofErr w:type="spellStart"/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, релаксационных, артикуляционных упражнений, гимнастики для глаз.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сестра,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</w:t>
            </w:r>
          </w:p>
          <w:p w:rsidR="00700EDA" w:rsidRPr="00700EDA" w:rsidRDefault="00700EDA" w:rsidP="00700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</w:tbl>
    <w:p w:rsidR="00700EDA" w:rsidRPr="00886447" w:rsidRDefault="00700EDA" w:rsidP="00497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A90" w:rsidRPr="00886447" w:rsidRDefault="00306A90" w:rsidP="00886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447">
        <w:rPr>
          <w:rFonts w:ascii="Times New Roman" w:hAnsi="Times New Roman" w:cs="Times New Roman"/>
          <w:b/>
          <w:sz w:val="26"/>
          <w:szCs w:val="26"/>
        </w:rPr>
        <w:t>Планируемые результаты коррекционной работы</w:t>
      </w:r>
    </w:p>
    <w:p w:rsidR="00306A90" w:rsidRPr="00886447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Результатом коррекции развития обучающихся с РАС может считаться не столько успешное освоение ими основной образовательной программы, сколько освоение жизненно значимых компетенций:</w:t>
      </w:r>
    </w:p>
    <w:p w:rsidR="00306A90" w:rsidRPr="00886447" w:rsidRDefault="00306A90" w:rsidP="00497AB6">
      <w:pPr>
        <w:pStyle w:val="a8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обучения; </w:t>
      </w:r>
    </w:p>
    <w:p w:rsidR="00306A90" w:rsidRPr="00886447" w:rsidRDefault="00306A90" w:rsidP="00497AB6">
      <w:pPr>
        <w:pStyle w:val="a8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овладение социально-бытовыми умениями, используемыми в повседневной жизни; овладение навыками коммуникации;</w:t>
      </w:r>
    </w:p>
    <w:p w:rsidR="00306A90" w:rsidRPr="00886447" w:rsidRDefault="00306A90" w:rsidP="00497AB6">
      <w:pPr>
        <w:pStyle w:val="a8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дифференциация и осмысление картины мира и ее временно-пространственной организации; </w:t>
      </w:r>
    </w:p>
    <w:p w:rsidR="00306A90" w:rsidRPr="00886447" w:rsidRDefault="00306A90" w:rsidP="00497AB6">
      <w:pPr>
        <w:pStyle w:val="a8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осмысление своего социального окружения и освоение соответствующих возрасту системы ценностей и социальных ролей.</w:t>
      </w:r>
    </w:p>
    <w:p w:rsidR="00306A90" w:rsidRPr="00886447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7342"/>
      </w:tblGrid>
      <w:tr w:rsidR="00306A90" w:rsidRPr="00886447" w:rsidTr="00700EDA">
        <w:tc>
          <w:tcPr>
            <w:tcW w:w="2694" w:type="dxa"/>
          </w:tcPr>
          <w:p w:rsidR="00306A90" w:rsidRPr="00700EDA" w:rsidRDefault="00306A90" w:rsidP="0070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Жизненно значимые компетенции</w:t>
            </w:r>
          </w:p>
        </w:tc>
        <w:tc>
          <w:tcPr>
            <w:tcW w:w="7342" w:type="dxa"/>
          </w:tcPr>
          <w:p w:rsidR="00306A90" w:rsidRPr="00700EDA" w:rsidRDefault="00306A90" w:rsidP="0070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коррекцио</w:t>
            </w:r>
            <w:r w:rsidR="00700EDA" w:rsidRPr="00700E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</w:tr>
      <w:tr w:rsidR="00306A90" w:rsidRPr="00886447" w:rsidTr="00700EDA">
        <w:tc>
          <w:tcPr>
            <w:tcW w:w="2694" w:type="dxa"/>
          </w:tcPr>
          <w:p w:rsidR="00306A90" w:rsidRPr="00700EDA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Развитие адекватных представлений о собственных возможностях и ограничениях</w:t>
            </w:r>
          </w:p>
        </w:tc>
        <w:tc>
          <w:tcPr>
            <w:tcW w:w="7342" w:type="dxa"/>
          </w:tcPr>
          <w:p w:rsidR="00306A90" w:rsidRPr="00700EDA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 Понимание ребёнком того, что пожаловаться и попросить о помощи – это нормально и необходимо. Умение адекватно выбрать взрослого и обратиться к нему за помощью.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 Умение обратиться ко взрослым при затруднениях в учебном процессе, сформулировать запрос о специальной помощи (Извините, я забыл, не понял. Повторите.)</w:t>
            </w:r>
          </w:p>
        </w:tc>
      </w:tr>
      <w:tr w:rsidR="00306A90" w:rsidRPr="00886447" w:rsidTr="00700EDA">
        <w:tc>
          <w:tcPr>
            <w:tcW w:w="2694" w:type="dxa"/>
          </w:tcPr>
          <w:p w:rsidR="00306A90" w:rsidRPr="00700EDA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 бытовыми умениями, используемыми в повседневной жизни</w:t>
            </w:r>
          </w:p>
        </w:tc>
        <w:tc>
          <w:tcPr>
            <w:tcW w:w="7342" w:type="dxa"/>
          </w:tcPr>
          <w:p w:rsidR="00306A90" w:rsidRPr="00700EDA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Прогресс в самостоятельности и независимости в быту. Продвижение в навыках самообслуживания. Развитие представлений об устройстве домашней жизни. Умение включаться в разнообразные повседневные дела, принимать посильное участие, </w:t>
            </w: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 на себя ответственность в каких-то областях домашней жизни. Развитие представлений об устройстве школьной жизни. Умение ориентироваться в пространстве школы, попросить о помощи в случае затруднения, ориентироваться в расписании занятий. Стремление ребенка участвовать в подготовке и проведении праздника, прогресс в этом направлении.</w:t>
            </w:r>
          </w:p>
        </w:tc>
      </w:tr>
      <w:tr w:rsidR="00306A90" w:rsidRPr="00886447" w:rsidTr="00700EDA">
        <w:tc>
          <w:tcPr>
            <w:tcW w:w="2694" w:type="dxa"/>
          </w:tcPr>
          <w:p w:rsidR="00306A90" w:rsidRPr="00700EDA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навыками коммуникации</w:t>
            </w:r>
          </w:p>
        </w:tc>
        <w:tc>
          <w:tcPr>
            <w:tcW w:w="7342" w:type="dxa"/>
          </w:tcPr>
          <w:p w:rsidR="00306A90" w:rsidRPr="00700EDA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Умение решать актуальные жизненные задачи, используя коммуникацию как средство достижения цели (вербальную, невербальную). Умение начать и поддержать разговор, задать вопрос, выразить свои намерения, просьбу, пожелание, опасения, завершить разговор. Умение корректно выразить отказ и недовольство, благодарность, сочувствие и т.д. Умение получать и уточнять информацию от собеседника. Освоение культурных форм выражения своих чувств. Расширение круга ситуаций, в которых обучающийся может использовать коммуникацию как средство достижения цели. Умение передать свои впечатления, соображения, умозаключения так, чтобы быть понятым другим человеком. Умение принимать и включать в свой личный опыт жизненный опыт других людей. Умение делиться своими воспоминаниями, впечатлениями и планами с другими людьми</w:t>
            </w:r>
          </w:p>
        </w:tc>
      </w:tr>
      <w:tr w:rsidR="00306A90" w:rsidRPr="00886447" w:rsidTr="00700EDA">
        <w:tc>
          <w:tcPr>
            <w:tcW w:w="2694" w:type="dxa"/>
          </w:tcPr>
          <w:p w:rsidR="00306A90" w:rsidRPr="00700EDA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Дифференциация и осмысление картины мира и её временно- пространственной организации</w:t>
            </w:r>
          </w:p>
        </w:tc>
        <w:tc>
          <w:tcPr>
            <w:tcW w:w="7342" w:type="dxa"/>
          </w:tcPr>
          <w:p w:rsidR="00306A90" w:rsidRPr="00700EDA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</w:t>
            </w:r>
            <w:proofErr w:type="gramStart"/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бытового поведения</w:t>
            </w:r>
            <w:proofErr w:type="gramEnd"/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с точки зрения опасности/безопасности и для себя, и для окружающих; сохранности окружающей предметной и природной среды. Использование вещей в соответствии с их функциями, принятым порядком и характером наличной ситуации. 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 Активность во взаимодействии с миром, понимание собственной результативности. Накопление опыта освоения нового при помощи экскурсий и путешествий. Умение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вести себя в быту сообразно этому пониманию. Умение устанавливать взаимосвязь порядка общественного и уклада собственной жизни в семье и в школе, соответствовать этому порядку. Прогресс в развитии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 Умение передать свои впечатления, соображения, умозаключения так, чтобы быть понятым другим</w:t>
            </w:r>
          </w:p>
        </w:tc>
      </w:tr>
      <w:tr w:rsidR="00306A90" w:rsidRPr="00886447" w:rsidTr="00700EDA">
        <w:tc>
          <w:tcPr>
            <w:tcW w:w="2694" w:type="dxa"/>
          </w:tcPr>
          <w:p w:rsidR="00306A90" w:rsidRPr="00700EDA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>Осмысление своего социального окружения и освоение соответствующих возрасту системы ценностей и социальных ролей</w:t>
            </w:r>
          </w:p>
        </w:tc>
        <w:tc>
          <w:tcPr>
            <w:tcW w:w="7342" w:type="dxa"/>
          </w:tcPr>
          <w:p w:rsidR="00306A90" w:rsidRPr="00700EDA" w:rsidRDefault="00306A90" w:rsidP="00497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DA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принятые в окружении обучающегося социальные ритуалы. Умение корректно выразить свои чувства, отказ, недовольство, благодарность, сочувствие, намерение, просьбу, опасение. Знание правил поведения в разных социальных ситуациях с людьми разного статуса. Умение проявлять инициативу, корректно устанавливать и ограничивать контакт. Умение не быть назойливым в своих просьбах и требованиях, быть благодарным за проявление внимания и оказание помощи. Умение применять формы выражения своих чувств соответственно ситуации социального контакта. Расширение круга освоенных социальных </w:t>
            </w:r>
            <w:r w:rsidRPr="0070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контактов.</w:t>
            </w:r>
          </w:p>
        </w:tc>
      </w:tr>
    </w:tbl>
    <w:p w:rsidR="00306A90" w:rsidRPr="00886447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A90" w:rsidRPr="00886447" w:rsidRDefault="00306A90" w:rsidP="00886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447">
        <w:rPr>
          <w:rFonts w:ascii="Times New Roman" w:hAnsi="Times New Roman" w:cs="Times New Roman"/>
          <w:b/>
          <w:sz w:val="26"/>
          <w:szCs w:val="26"/>
        </w:rPr>
        <w:t>Требования к условиям реализации программы</w:t>
      </w:r>
    </w:p>
    <w:p w:rsidR="00306A90" w:rsidRPr="00886447" w:rsidRDefault="00306A90" w:rsidP="00497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A90" w:rsidRPr="00886447" w:rsidRDefault="00306A90" w:rsidP="0049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Психолого-педагогическое обеспечение: </w:t>
      </w:r>
    </w:p>
    <w:p w:rsidR="00306A90" w:rsidRPr="00886447" w:rsidRDefault="00306A90" w:rsidP="00497AB6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 педагогической комиссии;</w:t>
      </w:r>
    </w:p>
    <w:p w:rsidR="00306A90" w:rsidRPr="00886447" w:rsidRDefault="00306A90" w:rsidP="00497AB6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306A90" w:rsidRPr="00886447" w:rsidRDefault="00306A90" w:rsidP="00497AB6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306A90" w:rsidRPr="00886447" w:rsidRDefault="00306A90" w:rsidP="00497AB6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обеспечение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306A90" w:rsidRPr="00886447" w:rsidRDefault="00306A90" w:rsidP="00497AB6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обеспечение участия всех детей с РАС,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FE729F" w:rsidRPr="00886447" w:rsidRDefault="00FE729F" w:rsidP="00497AB6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5D0E86" w:rsidP="0088644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3.1</w:t>
      </w:r>
      <w:r w:rsidR="00525044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.6. Программа внеурочной деятельности</w:t>
      </w:r>
    </w:p>
    <w:p w:rsidR="00FE729F" w:rsidRPr="00886447" w:rsidRDefault="00FE729F" w:rsidP="00497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разных детей (с ОВЗ и без таковых). Виды совместной внеурочной деятельности необходимо подбирать с учетом возможностей и интересов как обучающихся с РАС, так и их обычно развивающихся сверстников.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обучающегося, которая обеспечит воспитание </w:t>
      </w:r>
      <w:r w:rsidRPr="00886447">
        <w:rPr>
          <w:rFonts w:ascii="Times New Roman" w:hAnsi="Times New Roman" w:cs="Times New Roman"/>
          <w:sz w:val="26"/>
          <w:szCs w:val="26"/>
        </w:rPr>
        <w:lastRenderedPageBreak/>
        <w:t xml:space="preserve">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Часы, отводимые на внеурочную деятельность, используются по желанию обучающихся, социальному запросу родителей (законных представителей) обучающихся и направлены на реализацию различных форм организации, отличных от урочной системы обучения.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Часы, отведённые на внеурочную деятельность, не учитываются при определении обязательной допустимой нагрузки обучающихся. Содержательное и методическое обеспечение занятий внеурочной деятельностью детей оформляется следующим образом: утверждённая программа внеурочной деятельности, оформленный журнал </w:t>
      </w:r>
      <w:proofErr w:type="gramStart"/>
      <w:r w:rsidRPr="00886447">
        <w:rPr>
          <w:rFonts w:ascii="Times New Roman" w:hAnsi="Times New Roman" w:cs="Times New Roman"/>
          <w:sz w:val="26"/>
          <w:szCs w:val="26"/>
        </w:rPr>
        <w:t>посещаемости..</w:t>
      </w:r>
      <w:proofErr w:type="gramEnd"/>
      <w:r w:rsidRPr="008864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В системе внеурочной деятельности проводится коррекционно- развивающая работа, предусматривающая организацию и проведение занятий, способствующих социально-личностному развитию обучающихся с РАС, коррекции недостатков в психическом и физическом развитии и освоению ими содержания образования. Коррекционно-развивающее направление представлено коррекционно- развивающими занятиями, ритмикой. Согласно требованиям ФГОС для обучающихся с РАС (вариант 8.2) образовательная организация самостоятельно определяет соотношение часов, отводимых на каждый вид коррекционно-развивающих занятий и ритмику, исходя из общего количества часов. 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 у обучающихся с РАС. В ходе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психо-корреционных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занятий осуществляется психолого- педагогическое воздействие, направленное устранение отклонений в психическом и личностном развитии, гармонизацию личности и межличностных отношений. Основные направления работы: эмоционально- личностная сфера (гармонизация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пихоэмоционального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состояния, формирование позитивного отношения к своему «Я» и к окружающим, повышение уверенности в себе, развитие самостоятельности, формирование навыков самоконтроля); коммуникативная сфера и социальная интеграция (развитие способности к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поведения); познавательная сфера (формирование учебной мотивации, стимуляция сенсорно-перцептивных,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мнемических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и интеллектуальных процессов). На логопедических занятиях работа проводится в следующих направлениях: развитие всех сторон речи (фонетико-фонематической, лексико-грамматической, синтаксической) на основе коммуникативного подхода в обучения при формировании связной речи,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развитиипознавательной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сферы (мышления, памяти, внимания),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обогащениисловарного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запаса,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коррекциинарушений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чтения и письма,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развитиикоммуникативной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стороны речи, расширении представлений об окружающей действительности. Коррекционно-развивающие занятия могут проводиться в индивидуальной и групповой форме.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Другие направления внеурочной деятельности: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1. Физкультурно-спортивное и оздоровительное направление.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2. Духовно-нравственное направление.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3. Личностное развитие (научно-познавательное).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4. Общекультурное направление.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lastRenderedPageBreak/>
        <w:t xml:space="preserve">5. Социальное направление.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Внеурочная деятельность направлена на формирование у детей: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-гражданственности, патриотизма, уважения к правам и свободам человека;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-социальной активности; 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 приобщение к системе культурных ценностей; трудолюбия, готовности к осознанному выбору будущей профессии, стремления к профессионализму, конкурентоспособности;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-экологической культуры, предполагающей ценностное отношение к природе, людям, собственному здоровью;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 </w:t>
      </w:r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Формы организации внеурочной деятельности по направлениям: </w:t>
      </w:r>
    </w:p>
    <w:p w:rsidR="00525044" w:rsidRPr="00886447" w:rsidRDefault="00525044" w:rsidP="00497AB6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6447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– спортивно и оздоровительное: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• работа спортивных секций;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• организация экскурсий, «Дней здоровья», подвижных игр,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спортивных мероприятий, соревнований;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• проведение бесед по охране здоровья;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• участие в спортивных соревнованиях </w:t>
      </w:r>
    </w:p>
    <w:p w:rsidR="00525044" w:rsidRPr="00886447" w:rsidRDefault="00525044" w:rsidP="00497AB6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Духовно-нравственное направление: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Тематические воспитательные мероприятия;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организация экскурсий, выставок детских рисунков, поделок и творческих работ обучающихся;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участие в конкурсах, концертах, выставках детского творчества эстетического цикла на уровне школы, города, области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«Уроки мужества».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3.  Научно-познавательное: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 работа занятий дополнительного образования;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 тематические недели;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 библиотечные уроки;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 конкурсы, экскурсии, олимпиады, деловые и ролевые игры.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4.  Общекультурное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- Организация экскурсий,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- выставки детских рисунков, поделок и творческих работ учащихся;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- концерты;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- проведение тематических классных часов по эстетике внешнего вида ученика, культуре поведения и речи;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- работа кружков творческой направленности.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5.  Социальное: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• проведение субботников;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• разведение комнатных растений;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• участие в трудовых десантах, акциях.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lastRenderedPageBreak/>
        <w:t xml:space="preserve"> Виды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деятельности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1. Игровая: ролевая игра, деловая игра, социально-моделирующая игра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2. Художественное творчество: кружки художественного творчества, художественные выставки, фестивали искусств, театральное творчество;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3. Спортивно-оздоровительная: работа спортивных секций, участие в оздоровительных процедурах; школьные спортивные турниры; социально значимые спортивные и оздоровительные акции-проекты; спартакиады, Дни здоровья. Беседы и мероприятия о здоровом образе жизни, здоровом питании, профилактике вредных привычек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4.Досугово –развлекательная деятельность: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культпоходы в театры, музеи, концертные залы, выставки; концерты, инсценировки, праздники на уровне класса и школы; конкурсы, викторины, фестивали.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5. Трудовая деятельность: трудовой десант, уход за школьными растениями.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6 Познавательная деятельность: викторины, олимпиады, конференции обучающихся, конкурсы, интеллектуальные марафоны, познавательные игры, познавательные беседы; общественный смотр знаний; предметные недели, внешкольные акции познавательной направленности.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7. Туристско-краеведческая деятельность: тематические мероприятия, экологические десанты, акции. 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Условия реализации программы.</w:t>
      </w:r>
    </w:p>
    <w:p w:rsidR="00525044" w:rsidRPr="00886447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Для успешной реализации программы необходимо выполнение ряда условий: конкретное планирование деятельности, кадровое обеспечение программы, методическое обеспечение программы, материально-техническое обеспечение</w:t>
      </w:r>
      <w:r w:rsidR="008B1430">
        <w:rPr>
          <w:rFonts w:ascii="Times New Roman" w:hAnsi="Times New Roman" w:cs="Times New Roman"/>
          <w:sz w:val="26"/>
          <w:szCs w:val="26"/>
        </w:rPr>
        <w:t>.</w:t>
      </w:r>
    </w:p>
    <w:p w:rsidR="00525044" w:rsidRPr="00886447" w:rsidRDefault="00525044" w:rsidP="00497AB6">
      <w:pPr>
        <w:pStyle w:val="a4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Кадровое обеспечение: </w:t>
      </w:r>
      <w:r w:rsidR="008B1430">
        <w:rPr>
          <w:rFonts w:ascii="Times New Roman" w:hAnsi="Times New Roman" w:cs="Times New Roman"/>
          <w:sz w:val="26"/>
          <w:szCs w:val="26"/>
        </w:rPr>
        <w:t>в</w:t>
      </w:r>
      <w:r w:rsidRPr="00886447">
        <w:rPr>
          <w:rFonts w:ascii="Times New Roman" w:hAnsi="Times New Roman" w:cs="Times New Roman"/>
          <w:sz w:val="26"/>
          <w:szCs w:val="26"/>
        </w:rPr>
        <w:t xml:space="preserve"> реализации программы участвуют: педагоги школы, реализующие программу; педагоги дополнительного образования</w:t>
      </w:r>
    </w:p>
    <w:p w:rsidR="00DE3F1F" w:rsidRPr="00886447" w:rsidRDefault="00DE3F1F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525044" w:rsidRPr="00886447" w:rsidRDefault="00001BED" w:rsidP="00D44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ap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caps/>
          <w:sz w:val="26"/>
          <w:szCs w:val="26"/>
        </w:rPr>
        <w:t>4</w:t>
      </w:r>
      <w:r w:rsidR="00525044" w:rsidRPr="00886447">
        <w:rPr>
          <w:rFonts w:ascii="Times New Roman" w:eastAsia="TimesNewRomanPSMT" w:hAnsi="Times New Roman" w:cs="Times New Roman"/>
          <w:b/>
          <w:bCs/>
          <w:caps/>
          <w:sz w:val="26"/>
          <w:szCs w:val="26"/>
        </w:rPr>
        <w:t>. Организационный раздел</w:t>
      </w:r>
    </w:p>
    <w:p w:rsidR="00DE3F1F" w:rsidRPr="00886447" w:rsidRDefault="00DE3F1F" w:rsidP="002F58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001BED" w:rsidRPr="00886447" w:rsidRDefault="00001BED" w:rsidP="00D44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4</w:t>
      </w:r>
      <w:r w:rsidR="00525044" w:rsidRPr="00886447">
        <w:rPr>
          <w:rFonts w:ascii="Times New Roman" w:eastAsia="TimesNewRomanPSMT" w:hAnsi="Times New Roman" w:cs="Times New Roman"/>
          <w:b/>
          <w:bCs/>
          <w:sz w:val="26"/>
          <w:szCs w:val="26"/>
        </w:rPr>
        <w:t>.1. Учебный план</w:t>
      </w:r>
    </w:p>
    <w:p w:rsidR="00A53F74" w:rsidRPr="00886447" w:rsidRDefault="00001BED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Учебный</w:t>
      </w:r>
      <w:r w:rsidR="00525044" w:rsidRPr="008864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25044" w:rsidRPr="00886447">
        <w:rPr>
          <w:rFonts w:ascii="Times New Roman" w:hAnsi="Times New Roman" w:cs="Times New Roman"/>
          <w:sz w:val="26"/>
          <w:szCs w:val="26"/>
        </w:rPr>
        <w:t>план</w:t>
      </w:r>
      <w:r w:rsidR="00DE3F1F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="00525044" w:rsidRPr="00886447">
        <w:rPr>
          <w:rFonts w:ascii="Times New Roman" w:hAnsi="Times New Roman" w:cs="Times New Roman"/>
          <w:sz w:val="26"/>
          <w:szCs w:val="26"/>
        </w:rPr>
        <w:t xml:space="preserve"> фиксирует</w:t>
      </w:r>
      <w:proofErr w:type="gramEnd"/>
      <w:r w:rsidR="00525044" w:rsidRPr="00886447">
        <w:rPr>
          <w:rFonts w:ascii="Times New Roman" w:hAnsi="Times New Roman" w:cs="Times New Roman"/>
          <w:sz w:val="26"/>
          <w:szCs w:val="26"/>
        </w:rPr>
        <w:t xml:space="preserve"> общий объем нагрузки, максималь</w:t>
      </w:r>
      <w:r w:rsidR="00A53F74" w:rsidRPr="00886447">
        <w:rPr>
          <w:rFonts w:ascii="Times New Roman" w:hAnsi="Times New Roman" w:cs="Times New Roman"/>
          <w:sz w:val="26"/>
          <w:szCs w:val="26"/>
        </w:rPr>
        <w:t>ный объём аудиторной нагрузки уча</w:t>
      </w:r>
      <w:r w:rsidR="00525044" w:rsidRPr="00886447">
        <w:rPr>
          <w:rFonts w:ascii="Times New Roman" w:hAnsi="Times New Roman" w:cs="Times New Roman"/>
          <w:sz w:val="26"/>
          <w:szCs w:val="26"/>
        </w:rPr>
        <w:t>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A53F7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Содержание общего образования обучающихся с РАС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A53F7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Учебный план состоит из двух частей — </w:t>
      </w:r>
      <w:r w:rsidRPr="00886447">
        <w:rPr>
          <w:rFonts w:ascii="Times New Roman" w:hAnsi="Times New Roman" w:cs="Times New Roman"/>
          <w:b/>
          <w:i/>
          <w:sz w:val="26"/>
          <w:szCs w:val="26"/>
        </w:rPr>
        <w:t>обязательной части и части, формируемой участниками образовательных отношений.</w:t>
      </w:r>
      <w:r w:rsidRPr="008864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ОО, и учебное время, отводимое на их изучение по классам (годам) обучения. 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</w:t>
      </w:r>
      <w:r w:rsidRPr="00886447">
        <w:rPr>
          <w:rFonts w:ascii="Times New Roman" w:hAnsi="Times New Roman" w:cs="Times New Roman"/>
          <w:sz w:val="26"/>
          <w:szCs w:val="26"/>
        </w:rPr>
        <w:lastRenderedPageBreak/>
        <w:t xml:space="preserve">РАС: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формирование основ нравственного развития обучающихся, приобщение их к общекультурным, национальным и этнокультурным ценностям; формирование здорового образа жизни, элементарных правил поведения в экстремальных ситуациях; 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В часть, формируемую участниками образовательных отношений, входит и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 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Организация занятий по направлениям внеурочной деятельности является неотъемлемой частью о</w:t>
      </w:r>
      <w:r w:rsidR="00A53F74" w:rsidRPr="00886447">
        <w:rPr>
          <w:rFonts w:ascii="Times New Roman" w:hAnsi="Times New Roman" w:cs="Times New Roman"/>
          <w:sz w:val="26"/>
          <w:szCs w:val="26"/>
        </w:rPr>
        <w:t>бразовательной деятельности.</w:t>
      </w:r>
      <w:r w:rsidRPr="00886447">
        <w:rPr>
          <w:rFonts w:ascii="Times New Roman" w:hAnsi="Times New Roman" w:cs="Times New Roman"/>
          <w:sz w:val="26"/>
          <w:szCs w:val="26"/>
        </w:rPr>
        <w:t xml:space="preserve"> Коррекционно-развивающее направление, согласно требованиям ФГОС, является обязательными представлено коррекционно-развивающими занятиями (логопедические и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психо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-коррекционные занятия) и ритмикой. В ходе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психокорреционных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занятий применяются разные формы взаимодействия с</w:t>
      </w:r>
      <w:r w:rsidR="00DE3F1F" w:rsidRPr="00886447">
        <w:rPr>
          <w:rFonts w:ascii="Times New Roman" w:hAnsi="Times New Roman" w:cs="Times New Roman"/>
          <w:sz w:val="26"/>
          <w:szCs w:val="26"/>
        </w:rPr>
        <w:t xml:space="preserve"> уча</w:t>
      </w:r>
      <w:r w:rsidRPr="00886447">
        <w:rPr>
          <w:rFonts w:ascii="Times New Roman" w:hAnsi="Times New Roman" w:cs="Times New Roman"/>
          <w:sz w:val="26"/>
          <w:szCs w:val="26"/>
        </w:rPr>
        <w:t>щимися, направленные на преодоление или ослабление проблем в психическом и</w:t>
      </w:r>
      <w:r w:rsidR="00DE3F1F"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Pr="00886447">
        <w:rPr>
          <w:rFonts w:ascii="Times New Roman" w:hAnsi="Times New Roman" w:cs="Times New Roman"/>
          <w:sz w:val="26"/>
          <w:szCs w:val="26"/>
        </w:rPr>
        <w:t>личностном развитии, гармонизацию личности и межличностных отношений учащихся.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Основные направления работы связаны с развитием эмоционально-личностной и познавательной сферы учащихся и направлены на: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гармонизацию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пихоэмоционального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состояния;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sym w:font="Symbol" w:char="F0B7"/>
      </w:r>
      <w:r w:rsidRPr="00886447">
        <w:rPr>
          <w:rFonts w:ascii="Times New Roman" w:hAnsi="Times New Roman" w:cs="Times New Roman"/>
          <w:sz w:val="26"/>
          <w:szCs w:val="26"/>
        </w:rPr>
        <w:t xml:space="preserve"> формирование осознанного и позитивного отношения к своему «Я»;</w:t>
      </w:r>
    </w:p>
    <w:p w:rsid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Для развития потенциала тех обучающихся с РАС,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формы образования). Учебный план обеспечивает </w:t>
      </w:r>
      <w:proofErr w:type="gramStart"/>
      <w:r w:rsidRPr="00886447"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 w:rsidRPr="00886447">
        <w:rPr>
          <w:rFonts w:ascii="Times New Roman" w:hAnsi="Times New Roman" w:cs="Times New Roman"/>
          <w:sz w:val="26"/>
          <w:szCs w:val="26"/>
        </w:rPr>
        <w:t xml:space="preserve"> предусмотренных законодательством Российской </w:t>
      </w:r>
      <w:r w:rsidR="002F580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53F74" w:rsidRPr="00886447" w:rsidRDefault="002F5802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25044" w:rsidRPr="00886447">
        <w:rPr>
          <w:rFonts w:ascii="Times New Roman" w:hAnsi="Times New Roman" w:cs="Times New Roman"/>
          <w:sz w:val="26"/>
          <w:szCs w:val="26"/>
        </w:rPr>
        <w:t xml:space="preserve">Федерации в области образования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  Законодательство Российской Федерации в области образования включает в себя: Конституцию Российской Федерации, Федеральный закон Российской Федерации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</w:t>
      </w:r>
      <w:proofErr w:type="gramStart"/>
      <w:r w:rsidR="00525044" w:rsidRPr="00886447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A53F74" w:rsidRPr="0088644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25044" w:rsidRPr="00886447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 Продолжительность каникул в течение учебного года составляет не менее 30 календарных дней. </w:t>
      </w:r>
    </w:p>
    <w:p w:rsidR="00525044" w:rsidRPr="00886447" w:rsidRDefault="00DE3F1F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 xml:space="preserve"> </w:t>
      </w:r>
      <w:r w:rsidR="00A53F74" w:rsidRPr="00886447">
        <w:rPr>
          <w:rFonts w:ascii="Times New Roman" w:hAnsi="Times New Roman" w:cs="Times New Roman"/>
          <w:sz w:val="26"/>
          <w:szCs w:val="26"/>
        </w:rPr>
        <w:tab/>
      </w:r>
      <w:r w:rsidRPr="00886447">
        <w:rPr>
          <w:rFonts w:ascii="Times New Roman" w:hAnsi="Times New Roman" w:cs="Times New Roman"/>
          <w:sz w:val="26"/>
          <w:szCs w:val="26"/>
        </w:rPr>
        <w:t>Для уча</w:t>
      </w:r>
      <w:r w:rsidR="00525044" w:rsidRPr="00886447">
        <w:rPr>
          <w:rFonts w:ascii="Times New Roman" w:hAnsi="Times New Roman" w:cs="Times New Roman"/>
          <w:sz w:val="26"/>
          <w:szCs w:val="26"/>
        </w:rPr>
        <w:t xml:space="preserve">щихся в 1 классе устанавливаются в течение года дополнительные недельные каникулы. Продолжительность учебных занятий составляет 35—40 минут (по решению образовательной организации). При определении продолжительности занятий в 1-х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   Продолжительность перемен между уроками составляет не менее 10 минут, </w:t>
      </w:r>
      <w:r w:rsidR="00525044" w:rsidRPr="00886447">
        <w:rPr>
          <w:rFonts w:ascii="Times New Roman" w:hAnsi="Times New Roman" w:cs="Times New Roman"/>
          <w:sz w:val="26"/>
          <w:szCs w:val="26"/>
        </w:rPr>
        <w:lastRenderedPageBreak/>
        <w:t>большой перемены (после 2-го или 3-го уроков) - 20 минут. Между урочными и вн</w:t>
      </w:r>
      <w:r w:rsidR="005E4000" w:rsidRPr="00886447">
        <w:rPr>
          <w:rFonts w:ascii="Times New Roman" w:hAnsi="Times New Roman" w:cs="Times New Roman"/>
          <w:sz w:val="26"/>
          <w:szCs w:val="26"/>
        </w:rPr>
        <w:t>е</w:t>
      </w:r>
      <w:r w:rsidR="00525044" w:rsidRPr="00886447">
        <w:rPr>
          <w:rFonts w:ascii="Times New Roman" w:hAnsi="Times New Roman" w:cs="Times New Roman"/>
          <w:sz w:val="26"/>
          <w:szCs w:val="26"/>
        </w:rPr>
        <w:t xml:space="preserve">урочными занятиями устанавливается перерыв продолжительностью не менее 45 минут.                                                                                                          </w:t>
      </w:r>
    </w:p>
    <w:p w:rsidR="006D7A43" w:rsidRPr="0086307F" w:rsidRDefault="006D7A43" w:rsidP="006D7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07F">
        <w:rPr>
          <w:rFonts w:ascii="Times New Roman" w:hAnsi="Times New Roman" w:cs="Times New Roman"/>
          <w:sz w:val="26"/>
          <w:szCs w:val="26"/>
        </w:rPr>
        <w:t xml:space="preserve">Продолжительность учебного дня для конкретного ребенка устанавливается с учетом особых образовательных потребностей учащегося, его готовности к нахождению в среде сверстников без родителей, с учетом их повышенной утомляемости в соответствии с требованиями к </w:t>
      </w:r>
      <w:proofErr w:type="spellStart"/>
      <w:r w:rsidRPr="0086307F">
        <w:rPr>
          <w:rFonts w:ascii="Times New Roman" w:hAnsi="Times New Roman" w:cs="Times New Roman"/>
          <w:sz w:val="26"/>
          <w:szCs w:val="26"/>
        </w:rPr>
        <w:t>здоровьесбережению</w:t>
      </w:r>
      <w:proofErr w:type="spellEnd"/>
      <w:r w:rsidRPr="0086307F">
        <w:rPr>
          <w:rFonts w:ascii="Times New Roman" w:hAnsi="Times New Roman" w:cs="Times New Roman"/>
          <w:sz w:val="26"/>
          <w:szCs w:val="26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</w:t>
      </w:r>
      <w:proofErr w:type="gramStart"/>
      <w:r w:rsidRPr="0086307F">
        <w:rPr>
          <w:rFonts w:ascii="Times New Roman" w:hAnsi="Times New Roman" w:cs="Times New Roman"/>
          <w:sz w:val="26"/>
          <w:szCs w:val="26"/>
        </w:rPr>
        <w:t>потребностей</w:t>
      </w:r>
      <w:proofErr w:type="gramEnd"/>
      <w:r w:rsidRPr="0086307F">
        <w:rPr>
          <w:rFonts w:ascii="Times New Roman" w:hAnsi="Times New Roman" w:cs="Times New Roman"/>
          <w:sz w:val="26"/>
          <w:szCs w:val="26"/>
        </w:rPr>
        <w:t xml:space="preserve"> обучающихся в двигательной активности). Количество часов, отведенных на освоение обучающимися с РАС учебного плана, состоящего из обязательной части и части, формируемой участниками образовательной деятельности, не должно в совокупности превышать величину недельной образовательной нагрузки, установленную СанПиН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7A43" w:rsidRPr="0086307F" w:rsidRDefault="006D7A43" w:rsidP="006D7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07F">
        <w:rPr>
          <w:rFonts w:ascii="Times New Roman" w:hAnsi="Times New Roman" w:cs="Times New Roman"/>
          <w:sz w:val="26"/>
          <w:szCs w:val="26"/>
        </w:rPr>
        <w:t xml:space="preserve">Учебный план состоит из двух частей — </w:t>
      </w:r>
      <w:r w:rsidRPr="0086307F">
        <w:rPr>
          <w:rFonts w:ascii="Times New Roman" w:hAnsi="Times New Roman" w:cs="Times New Roman"/>
          <w:b/>
          <w:i/>
          <w:sz w:val="26"/>
          <w:szCs w:val="26"/>
        </w:rPr>
        <w:t>обязательной части и части, формируемой участниками образовательных отношений.</w:t>
      </w:r>
      <w:r w:rsidRPr="00863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7A43" w:rsidRPr="0086307F" w:rsidRDefault="006D7A43" w:rsidP="006D7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6307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Учебный план начального общего образования</w:t>
      </w:r>
      <w:r w:rsidRPr="0086307F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требованиями ФГОС НОО и рекомендациями примерной основной образовательной программы начального общего образования </w:t>
      </w:r>
      <w:r w:rsidRPr="0086307F">
        <w:rPr>
          <w:rFonts w:ascii="Times New Roman" w:eastAsia="Calibri" w:hAnsi="Times New Roman" w:cs="Times New Roman"/>
          <w:i/>
          <w:sz w:val="26"/>
          <w:szCs w:val="26"/>
        </w:rPr>
        <w:t xml:space="preserve">состоит из двух частей - </w:t>
      </w:r>
      <w:r w:rsidRPr="0086307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обязательной части и части, формируемой участниками образовательных отношений. </w:t>
      </w:r>
    </w:p>
    <w:p w:rsidR="006D7A43" w:rsidRPr="0086307F" w:rsidRDefault="006D7A43" w:rsidP="006D7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6307F">
        <w:rPr>
          <w:rFonts w:ascii="Times New Roman" w:eastAsia="Calibri" w:hAnsi="Times New Roman" w:cs="Times New Roman"/>
          <w:sz w:val="26"/>
          <w:szCs w:val="26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образовательных отношений, не должно в совокупности превышать величину недельной образовательной нагрузки</w:t>
      </w:r>
    </w:p>
    <w:p w:rsidR="006D7A43" w:rsidRPr="0086307F" w:rsidRDefault="006D7A43" w:rsidP="006D7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307F">
        <w:rPr>
          <w:rFonts w:ascii="Times New Roman" w:eastAsia="Calibri" w:hAnsi="Times New Roman" w:cs="Times New Roman"/>
          <w:b/>
          <w:i/>
          <w:sz w:val="26"/>
          <w:szCs w:val="26"/>
        </w:rPr>
        <w:t>Обязательная часть</w:t>
      </w:r>
      <w:r w:rsidRPr="0086307F">
        <w:rPr>
          <w:rFonts w:ascii="Times New Roman" w:eastAsia="Calibri" w:hAnsi="Times New Roman" w:cs="Times New Roman"/>
          <w:sz w:val="26"/>
          <w:szCs w:val="26"/>
        </w:rPr>
        <w:t xml:space="preserve"> учебного плана МБОУ «СОШ №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Pr="0086307F">
        <w:rPr>
          <w:rFonts w:ascii="Times New Roman" w:eastAsia="Calibri" w:hAnsi="Times New Roman" w:cs="Times New Roman"/>
          <w:sz w:val="26"/>
          <w:szCs w:val="26"/>
        </w:rPr>
        <w:t>»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6D7A43" w:rsidRPr="0086307F" w:rsidRDefault="006D7A43" w:rsidP="006D7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6307F">
        <w:rPr>
          <w:rFonts w:ascii="Times New Roman" w:eastAsia="Calibri" w:hAnsi="Times New Roman" w:cs="Times New Roman"/>
          <w:b/>
          <w:bCs/>
          <w:sz w:val="26"/>
          <w:szCs w:val="26"/>
        </w:rPr>
        <w:t>Обязательная (инвариантная) часть учебного плана в 1</w:t>
      </w:r>
      <w:r w:rsidRPr="0086307F">
        <w:rPr>
          <w:rFonts w:ascii="Times New Roman" w:hAnsi="Times New Roman" w:cs="Times New Roman"/>
          <w:b/>
          <w:bCs/>
          <w:sz w:val="26"/>
          <w:szCs w:val="26"/>
        </w:rPr>
        <w:t xml:space="preserve">, 1-й доп. </w:t>
      </w:r>
      <w:r w:rsidRPr="0086307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-4 классах </w:t>
      </w:r>
      <w:r w:rsidRPr="0086307F">
        <w:rPr>
          <w:rFonts w:ascii="Times New Roman" w:eastAsia="Calibri" w:hAnsi="Times New Roman" w:cs="Times New Roman"/>
          <w:sz w:val="26"/>
          <w:szCs w:val="26"/>
        </w:rPr>
        <w:t>представлена</w:t>
      </w:r>
      <w:r w:rsidRPr="0086307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86307F">
        <w:rPr>
          <w:rFonts w:ascii="Times New Roman" w:eastAsia="Calibri" w:hAnsi="Times New Roman" w:cs="Times New Roman"/>
          <w:sz w:val="26"/>
          <w:szCs w:val="26"/>
        </w:rPr>
        <w:t>следующими предметными областями: «Русский язык и 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состав.</w:t>
      </w:r>
    </w:p>
    <w:p w:rsidR="006D7A43" w:rsidRPr="0086307F" w:rsidRDefault="006D7A43" w:rsidP="006D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предметов</w:t>
      </w:r>
      <w:r w:rsidRPr="0086307F">
        <w:rPr>
          <w:rFonts w:ascii="Times New Roman" w:hAnsi="Times New Roman" w:cs="Times New Roman"/>
          <w:sz w:val="26"/>
          <w:szCs w:val="26"/>
        </w:rPr>
        <w:t xml:space="preserve"> «Р</w:t>
      </w:r>
      <w:r>
        <w:rPr>
          <w:rFonts w:ascii="Times New Roman" w:hAnsi="Times New Roman" w:cs="Times New Roman"/>
          <w:sz w:val="26"/>
          <w:szCs w:val="26"/>
        </w:rPr>
        <w:t>одной язык (русский)» и</w:t>
      </w:r>
      <w:r w:rsidRPr="0086307F">
        <w:rPr>
          <w:rFonts w:ascii="Times New Roman" w:hAnsi="Times New Roman" w:cs="Times New Roman"/>
          <w:sz w:val="26"/>
          <w:szCs w:val="26"/>
        </w:rPr>
        <w:t xml:space="preserve"> «Литературное чтение</w:t>
      </w:r>
      <w:r>
        <w:rPr>
          <w:rFonts w:ascii="Times New Roman" w:hAnsi="Times New Roman" w:cs="Times New Roman"/>
          <w:sz w:val="26"/>
          <w:szCs w:val="26"/>
        </w:rPr>
        <w:t xml:space="preserve"> на родном языке (русском)</w:t>
      </w:r>
      <w:r w:rsidRPr="0086307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изучается в рамках предметов «Русский язык» и «Литературное чтение».</w:t>
      </w:r>
    </w:p>
    <w:p w:rsidR="006D7A43" w:rsidRPr="0086307F" w:rsidRDefault="006D7A43" w:rsidP="006D7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6307F">
        <w:rPr>
          <w:rFonts w:ascii="Times New Roman" w:hAnsi="Times New Roman" w:cs="Times New Roman"/>
          <w:sz w:val="26"/>
          <w:szCs w:val="26"/>
        </w:rPr>
        <w:t xml:space="preserve">веден учебный предмет «Иностранный язык», в результате изучения которого у обучающихся с </w:t>
      </w:r>
      <w:proofErr w:type="gramStart"/>
      <w:r w:rsidRPr="0086307F">
        <w:rPr>
          <w:rFonts w:ascii="Times New Roman" w:hAnsi="Times New Roman" w:cs="Times New Roman"/>
          <w:sz w:val="26"/>
          <w:szCs w:val="26"/>
        </w:rPr>
        <w:t>РАС  будут</w:t>
      </w:r>
      <w:proofErr w:type="gramEnd"/>
      <w:r w:rsidRPr="0086307F">
        <w:rPr>
          <w:rFonts w:ascii="Times New Roman" w:hAnsi="Times New Roman" w:cs="Times New Roman"/>
          <w:sz w:val="26"/>
          <w:szCs w:val="26"/>
        </w:rPr>
        <w:t xml:space="preserve"> сформированы первоначальные представления о роли и значимости иностранного языка в жизни современного человека и поликультурного мира.</w:t>
      </w:r>
    </w:p>
    <w:p w:rsidR="006D7A43" w:rsidRPr="0086307F" w:rsidRDefault="006D7A43" w:rsidP="006D7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6307F">
        <w:rPr>
          <w:rFonts w:ascii="Times New Roman" w:hAnsi="Times New Roman" w:cs="Times New Roman"/>
          <w:sz w:val="26"/>
          <w:szCs w:val="26"/>
        </w:rPr>
        <w:t>Учащиеся с РАС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</w:t>
      </w:r>
    </w:p>
    <w:p w:rsidR="006D7A43" w:rsidRPr="0086307F" w:rsidRDefault="006D7A43" w:rsidP="006D7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07F">
        <w:rPr>
          <w:rFonts w:ascii="Times New Roman" w:hAnsi="Times New Roman" w:cs="Times New Roman"/>
          <w:sz w:val="26"/>
          <w:szCs w:val="26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РАС: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формирование основ нравственного развития обучающихся, </w:t>
      </w:r>
      <w:r w:rsidRPr="0086307F">
        <w:rPr>
          <w:rFonts w:ascii="Times New Roman" w:hAnsi="Times New Roman" w:cs="Times New Roman"/>
          <w:sz w:val="26"/>
          <w:szCs w:val="26"/>
        </w:rPr>
        <w:lastRenderedPageBreak/>
        <w:t xml:space="preserve">приобщение их к общекультурным, национальным и этнокультурным ценностям; формирование здорового образа жизни, элементарных правил поведения в экстремальных ситуациях; </w:t>
      </w:r>
    </w:p>
    <w:p w:rsidR="006D7A43" w:rsidRPr="0086307F" w:rsidRDefault="006D7A43" w:rsidP="006D7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07F">
        <w:rPr>
          <w:rFonts w:ascii="Times New Roman" w:hAnsi="Times New Roman" w:cs="Times New Roman"/>
          <w:sz w:val="26"/>
          <w:szCs w:val="26"/>
        </w:rPr>
        <w:t xml:space="preserve">В часть, формируемую участниками образовательных отношений, входит и внеурочная деятельность. В соответствии с требованиями ФГОС НОО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 </w:t>
      </w:r>
    </w:p>
    <w:p w:rsidR="006D7A43" w:rsidRPr="0086307F" w:rsidRDefault="006D7A43" w:rsidP="006D7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07F">
        <w:rPr>
          <w:rFonts w:ascii="Times New Roman" w:hAnsi="Times New Roman" w:cs="Times New Roman"/>
          <w:sz w:val="26"/>
          <w:szCs w:val="26"/>
        </w:rPr>
        <w:t xml:space="preserve">Организация занятий по направлениям внеурочной деятельности является неотъемлемой частью образовательной деятельности. Коррекционно-развивающее направление, согласно требованиям ФГОС, является обязательными представлено коррекционно-развивающими занятиями (логопедические и </w:t>
      </w:r>
      <w:proofErr w:type="spellStart"/>
      <w:r w:rsidRPr="0086307F">
        <w:rPr>
          <w:rFonts w:ascii="Times New Roman" w:hAnsi="Times New Roman" w:cs="Times New Roman"/>
          <w:sz w:val="26"/>
          <w:szCs w:val="26"/>
        </w:rPr>
        <w:t>психо</w:t>
      </w:r>
      <w:proofErr w:type="spellEnd"/>
      <w:r w:rsidRPr="0086307F">
        <w:rPr>
          <w:rFonts w:ascii="Times New Roman" w:hAnsi="Times New Roman" w:cs="Times New Roman"/>
          <w:sz w:val="26"/>
          <w:szCs w:val="26"/>
        </w:rPr>
        <w:t xml:space="preserve">-коррекционные занятия) и ритмикой. В ходе </w:t>
      </w:r>
      <w:proofErr w:type="spellStart"/>
      <w:r w:rsidRPr="0086307F">
        <w:rPr>
          <w:rFonts w:ascii="Times New Roman" w:hAnsi="Times New Roman" w:cs="Times New Roman"/>
          <w:sz w:val="26"/>
          <w:szCs w:val="26"/>
        </w:rPr>
        <w:t>психокорреционных</w:t>
      </w:r>
      <w:proofErr w:type="spellEnd"/>
      <w:r w:rsidRPr="0086307F">
        <w:rPr>
          <w:rFonts w:ascii="Times New Roman" w:hAnsi="Times New Roman" w:cs="Times New Roman"/>
          <w:sz w:val="26"/>
          <w:szCs w:val="26"/>
        </w:rPr>
        <w:t xml:space="preserve"> занятий применяются разные формы взаимодействия с учащимися, направленные на преодоление или ослабление проблем в психическом и личностном развитии, гармонизацию личности и межличностных отношений учащихся.</w:t>
      </w:r>
    </w:p>
    <w:p w:rsidR="006D7A43" w:rsidRPr="0086307F" w:rsidRDefault="006D7A43" w:rsidP="006D7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07F">
        <w:rPr>
          <w:rFonts w:ascii="Times New Roman" w:hAnsi="Times New Roman" w:cs="Times New Roman"/>
          <w:sz w:val="26"/>
          <w:szCs w:val="26"/>
        </w:rPr>
        <w:t xml:space="preserve"> Основные направления работы связаны с развитием эмоционально-личностной и познавательной сферы учащихся и направлены на:</w:t>
      </w:r>
    </w:p>
    <w:p w:rsidR="006D7A43" w:rsidRPr="0086307F" w:rsidRDefault="006D7A43" w:rsidP="006D7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07F">
        <w:rPr>
          <w:rFonts w:ascii="Times New Roman" w:hAnsi="Times New Roman" w:cs="Times New Roman"/>
          <w:sz w:val="26"/>
          <w:szCs w:val="26"/>
        </w:rPr>
        <w:sym w:font="Symbol" w:char="F0B7"/>
      </w:r>
      <w:r w:rsidRPr="0086307F">
        <w:rPr>
          <w:rFonts w:ascii="Times New Roman" w:hAnsi="Times New Roman" w:cs="Times New Roman"/>
          <w:sz w:val="26"/>
          <w:szCs w:val="26"/>
        </w:rPr>
        <w:t xml:space="preserve"> гармонизацию </w:t>
      </w:r>
      <w:proofErr w:type="spellStart"/>
      <w:r w:rsidRPr="0086307F">
        <w:rPr>
          <w:rFonts w:ascii="Times New Roman" w:hAnsi="Times New Roman" w:cs="Times New Roman"/>
          <w:sz w:val="26"/>
          <w:szCs w:val="26"/>
        </w:rPr>
        <w:t>пихоэмоционального</w:t>
      </w:r>
      <w:proofErr w:type="spellEnd"/>
      <w:r w:rsidRPr="0086307F">
        <w:rPr>
          <w:rFonts w:ascii="Times New Roman" w:hAnsi="Times New Roman" w:cs="Times New Roman"/>
          <w:sz w:val="26"/>
          <w:szCs w:val="26"/>
        </w:rPr>
        <w:t xml:space="preserve"> состояния;</w:t>
      </w:r>
    </w:p>
    <w:p w:rsidR="006D7A43" w:rsidRPr="0086307F" w:rsidRDefault="006D7A43" w:rsidP="006D7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86307F">
        <w:rPr>
          <w:rFonts w:ascii="Times New Roman" w:hAnsi="Times New Roman" w:cs="Times New Roman"/>
          <w:sz w:val="26"/>
          <w:szCs w:val="26"/>
        </w:rPr>
        <w:sym w:font="Symbol" w:char="F0B7"/>
      </w:r>
      <w:r w:rsidRPr="0086307F">
        <w:rPr>
          <w:rFonts w:ascii="Times New Roman" w:hAnsi="Times New Roman" w:cs="Times New Roman"/>
          <w:sz w:val="26"/>
          <w:szCs w:val="26"/>
        </w:rPr>
        <w:t xml:space="preserve"> формирование осознанного и позитивного отношения к своему «Я»;</w:t>
      </w:r>
    </w:p>
    <w:p w:rsidR="006D7A43" w:rsidRPr="0086307F" w:rsidRDefault="006D7A43" w:rsidP="006D7A43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07F">
        <w:rPr>
          <w:rFonts w:ascii="Times New Roman" w:hAnsi="Times New Roman" w:cs="Times New Roman"/>
          <w:sz w:val="26"/>
          <w:szCs w:val="26"/>
        </w:rPr>
        <w:t xml:space="preserve">Для развития потенциала тех обучающихся с РАС,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формы образования). Учебный план обеспечивает </w:t>
      </w:r>
      <w:proofErr w:type="gramStart"/>
      <w:r w:rsidRPr="0086307F"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 w:rsidRPr="0086307F">
        <w:rPr>
          <w:rFonts w:ascii="Times New Roman" w:hAnsi="Times New Roman" w:cs="Times New Roman"/>
          <w:sz w:val="26"/>
          <w:szCs w:val="26"/>
        </w:rPr>
        <w:t xml:space="preserve">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  Законодательство Российской Федерации в области образования включает в себя: Конституцию Российской Федерации, Федеральный закон Российской Федерации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t>Часы коррекционно-развивающей области представлены групповыми и индивидуальными коррекционно-развивающими занятиями, направленными на коррекцию недостатков психофизического развития обучающихся и восполнение пробелов в знаниях.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15-20 мин., на групповые занятия – 3</w:t>
      </w:r>
      <w:r w:rsidR="008B1430">
        <w:rPr>
          <w:rFonts w:ascii="Times New Roman" w:hAnsi="Times New Roman" w:cs="Times New Roman"/>
          <w:sz w:val="26"/>
          <w:szCs w:val="26"/>
        </w:rPr>
        <w:t>0</w:t>
      </w:r>
      <w:r w:rsidRPr="00886447">
        <w:rPr>
          <w:rFonts w:ascii="Times New Roman" w:hAnsi="Times New Roman" w:cs="Times New Roman"/>
          <w:sz w:val="26"/>
          <w:szCs w:val="26"/>
        </w:rPr>
        <w:t xml:space="preserve">-40 минут. Количество учебных занятий за 5 учебных лет не может составлять более 3732 часов. Время, отводимое на внеурочную деятельность, на ступени начального общего обучения составляет − 1680 часов, из них не менее 850 ч. приходится на коррекционно-развивающее направление.                                  </w:t>
      </w:r>
    </w:p>
    <w:p w:rsidR="00525044" w:rsidRPr="000634FF" w:rsidRDefault="00525044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4FF">
        <w:rPr>
          <w:rFonts w:ascii="Times New Roman" w:hAnsi="Times New Roman" w:cs="Times New Roman"/>
          <w:sz w:val="26"/>
          <w:szCs w:val="26"/>
        </w:rPr>
        <w:t xml:space="preserve">      Сроки</w:t>
      </w:r>
      <w:r w:rsidR="005E4000" w:rsidRPr="000634FF">
        <w:rPr>
          <w:rFonts w:ascii="Times New Roman" w:hAnsi="Times New Roman" w:cs="Times New Roman"/>
          <w:sz w:val="26"/>
          <w:szCs w:val="26"/>
        </w:rPr>
        <w:t xml:space="preserve"> </w:t>
      </w:r>
      <w:r w:rsidRPr="000634FF">
        <w:rPr>
          <w:rFonts w:ascii="Times New Roman" w:hAnsi="Times New Roman" w:cs="Times New Roman"/>
          <w:sz w:val="26"/>
          <w:szCs w:val="26"/>
        </w:rPr>
        <w:t>освоения АООП НОО обучающимися с</w:t>
      </w:r>
      <w:r w:rsidR="000634FF" w:rsidRPr="000634FF">
        <w:rPr>
          <w:rFonts w:ascii="Times New Roman" w:hAnsi="Times New Roman" w:cs="Times New Roman"/>
          <w:sz w:val="26"/>
          <w:szCs w:val="26"/>
        </w:rPr>
        <w:t xml:space="preserve"> РАС для варианта 8.2. составляе</w:t>
      </w:r>
      <w:r w:rsidRPr="000634FF">
        <w:rPr>
          <w:rFonts w:ascii="Times New Roman" w:hAnsi="Times New Roman" w:cs="Times New Roman"/>
          <w:sz w:val="26"/>
          <w:szCs w:val="26"/>
        </w:rPr>
        <w:t>т</w:t>
      </w:r>
      <w:r w:rsidR="000634FF" w:rsidRPr="000634FF">
        <w:rPr>
          <w:rFonts w:ascii="Times New Roman" w:hAnsi="Times New Roman" w:cs="Times New Roman"/>
          <w:sz w:val="26"/>
          <w:szCs w:val="26"/>
        </w:rPr>
        <w:t xml:space="preserve"> </w:t>
      </w:r>
      <w:r w:rsidRPr="000634FF">
        <w:rPr>
          <w:rFonts w:ascii="Times New Roman" w:hAnsi="Times New Roman" w:cs="Times New Roman"/>
          <w:sz w:val="26"/>
          <w:szCs w:val="26"/>
        </w:rPr>
        <w:t>5 лет (с дополнительным первым классом) для детей, посещавших дошкольное образовательное учреждение до поступления в школу.</w:t>
      </w:r>
    </w:p>
    <w:p w:rsidR="00525044" w:rsidRPr="00886447" w:rsidRDefault="00525044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447">
        <w:rPr>
          <w:rFonts w:ascii="Times New Roman" w:hAnsi="Times New Roman" w:cs="Times New Roman"/>
          <w:sz w:val="26"/>
          <w:szCs w:val="26"/>
        </w:rPr>
        <w:lastRenderedPageBreak/>
        <w:t>Продолжительность учебного дня для конкретного ребенка устанавливается с учетом особых</w:t>
      </w:r>
      <w:r w:rsidR="005E4000" w:rsidRPr="00886447">
        <w:rPr>
          <w:rFonts w:ascii="Times New Roman" w:hAnsi="Times New Roman" w:cs="Times New Roman"/>
          <w:sz w:val="26"/>
          <w:szCs w:val="26"/>
        </w:rPr>
        <w:t xml:space="preserve"> образовательных потребностей уча</w:t>
      </w:r>
      <w:r w:rsidRPr="00886447">
        <w:rPr>
          <w:rFonts w:ascii="Times New Roman" w:hAnsi="Times New Roman" w:cs="Times New Roman"/>
          <w:sz w:val="26"/>
          <w:szCs w:val="26"/>
        </w:rPr>
        <w:t xml:space="preserve">щегося, его готовности к нахождению в среде сверстников без родителей, с учетом их повышенной утомляемости в соответствии с требованиями к </w:t>
      </w:r>
      <w:proofErr w:type="spellStart"/>
      <w:r w:rsidRPr="00886447">
        <w:rPr>
          <w:rFonts w:ascii="Times New Roman" w:hAnsi="Times New Roman" w:cs="Times New Roman"/>
          <w:sz w:val="26"/>
          <w:szCs w:val="26"/>
        </w:rPr>
        <w:t>здоровьесбережению</w:t>
      </w:r>
      <w:proofErr w:type="spellEnd"/>
      <w:r w:rsidRPr="00886447">
        <w:rPr>
          <w:rFonts w:ascii="Times New Roman" w:hAnsi="Times New Roman" w:cs="Times New Roman"/>
          <w:sz w:val="26"/>
          <w:szCs w:val="26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</w:t>
      </w:r>
      <w:proofErr w:type="gramStart"/>
      <w:r w:rsidRPr="00886447">
        <w:rPr>
          <w:rFonts w:ascii="Times New Roman" w:hAnsi="Times New Roman" w:cs="Times New Roman"/>
          <w:sz w:val="26"/>
          <w:szCs w:val="26"/>
        </w:rPr>
        <w:t>потребностей</w:t>
      </w:r>
      <w:proofErr w:type="gramEnd"/>
      <w:r w:rsidRPr="00886447">
        <w:rPr>
          <w:rFonts w:ascii="Times New Roman" w:hAnsi="Times New Roman" w:cs="Times New Roman"/>
          <w:sz w:val="26"/>
          <w:szCs w:val="26"/>
        </w:rPr>
        <w:t xml:space="preserve"> обучающихся в двигательной активности). Количество часов, отведенных на освоение обучающимися с РАС учебного плана, состоящего из обязательной части и части, формируе</w:t>
      </w:r>
      <w:r w:rsidR="005E4000" w:rsidRPr="00886447">
        <w:rPr>
          <w:rFonts w:ascii="Times New Roman" w:hAnsi="Times New Roman" w:cs="Times New Roman"/>
          <w:sz w:val="26"/>
          <w:szCs w:val="26"/>
        </w:rPr>
        <w:t>мой участниками образовательной деятельности</w:t>
      </w:r>
      <w:r w:rsidRPr="00886447">
        <w:rPr>
          <w:rFonts w:ascii="Times New Roman" w:hAnsi="Times New Roman" w:cs="Times New Roman"/>
          <w:sz w:val="26"/>
          <w:szCs w:val="26"/>
        </w:rPr>
        <w:t>, не должно в совокупности превышать величину недельной образовательной нагрузки, установленную СанПиН 2.4.2.2821-10.</w:t>
      </w:r>
    </w:p>
    <w:p w:rsidR="0029685C" w:rsidRDefault="0029685C" w:rsidP="002968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4000" w:rsidRPr="00497AB6" w:rsidRDefault="0029685C" w:rsidP="00296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Годовой учебный план </w:t>
      </w:r>
      <w:r w:rsidR="005E4000" w:rsidRPr="00497AB6">
        <w:rPr>
          <w:rFonts w:ascii="Times New Roman" w:hAnsi="Times New Roman" w:cs="Times New Roman"/>
          <w:b/>
          <w:sz w:val="24"/>
          <w:szCs w:val="24"/>
        </w:rPr>
        <w:t>уча</w:t>
      </w:r>
      <w:r w:rsidR="00525044" w:rsidRPr="00497AB6">
        <w:rPr>
          <w:rFonts w:ascii="Times New Roman" w:hAnsi="Times New Roman" w:cs="Times New Roman"/>
          <w:b/>
          <w:sz w:val="24"/>
          <w:szCs w:val="24"/>
        </w:rPr>
        <w:t>щихся с расстройствами аутистического спектра (</w:t>
      </w:r>
      <w:r w:rsidR="005E4000" w:rsidRPr="00497AB6">
        <w:rPr>
          <w:rFonts w:ascii="Times New Roman" w:hAnsi="Times New Roman" w:cs="Times New Roman"/>
          <w:b/>
          <w:sz w:val="24"/>
          <w:szCs w:val="24"/>
        </w:rPr>
        <w:t>8.2.)</w:t>
      </w:r>
    </w:p>
    <w:p w:rsidR="004E2A82" w:rsidRPr="00497AB6" w:rsidRDefault="004E2A82" w:rsidP="002968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284"/>
        <w:gridCol w:w="425"/>
        <w:gridCol w:w="155"/>
        <w:gridCol w:w="270"/>
        <w:gridCol w:w="567"/>
        <w:gridCol w:w="709"/>
        <w:gridCol w:w="709"/>
        <w:gridCol w:w="75"/>
        <w:gridCol w:w="67"/>
        <w:gridCol w:w="708"/>
        <w:gridCol w:w="135"/>
        <w:gridCol w:w="7"/>
        <w:gridCol w:w="1067"/>
        <w:gridCol w:w="32"/>
        <w:gridCol w:w="35"/>
      </w:tblGrid>
      <w:tr w:rsidR="004E2A82" w:rsidRPr="00497AB6" w:rsidTr="004E2A82">
        <w:trPr>
          <w:gridAfter w:val="2"/>
          <w:wAfter w:w="67" w:type="dxa"/>
        </w:trPr>
        <w:tc>
          <w:tcPr>
            <w:tcW w:w="98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годовой учебный план начального общего образования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расстройствами аутистического спектра (вариант 8.2</w:t>
            </w:r>
            <w:proofErr w:type="gramStart"/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gramEnd"/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 – 5 лет)</w:t>
            </w:r>
          </w:p>
        </w:tc>
      </w:tr>
      <w:tr w:rsidR="004E2A82" w:rsidRPr="00497AB6" w:rsidTr="004E2A82">
        <w:trPr>
          <w:gridAfter w:val="2"/>
          <w:wAfter w:w="67" w:type="dxa"/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E2A82" w:rsidRPr="00497AB6" w:rsidTr="006D7A43">
        <w:trPr>
          <w:gridAfter w:val="2"/>
          <w:wAfter w:w="67" w:type="dxa"/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82" w:rsidRPr="00497AB6" w:rsidTr="004E2A82">
        <w:trPr>
          <w:gridAfter w:val="2"/>
          <w:wAfter w:w="67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82" w:rsidRPr="00497AB6" w:rsidTr="006D7A43">
        <w:trPr>
          <w:gridAfter w:val="2"/>
          <w:wAfter w:w="67" w:type="dxa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3F66AC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245ED0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3B17BB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3B17BB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245ED0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4E2A82" w:rsidRPr="00497AB6" w:rsidTr="006D7A43">
        <w:trPr>
          <w:gridAfter w:val="2"/>
          <w:wAfter w:w="67" w:type="dxa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6D7A43" w:rsidP="006D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3B17BB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245ED0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FE50CA" w:rsidRPr="00497AB6" w:rsidTr="006D7A43">
        <w:trPr>
          <w:gridAfter w:val="2"/>
          <w:wAfter w:w="67" w:type="dxa"/>
          <w:trHeight w:val="1262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CA" w:rsidRPr="00497AB6" w:rsidRDefault="00FE50CA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E50CA" w:rsidRPr="00497AB6" w:rsidRDefault="00FE50CA" w:rsidP="00FE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русский) </w:t>
            </w:r>
            <w:r w:rsidRPr="00497A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97A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итературное</w:t>
            </w:r>
            <w:proofErr w:type="gramEnd"/>
            <w:r w:rsidRPr="00497A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родном языке (русском)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50CA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7A43" w:rsidRPr="00497AB6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50CA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7A43" w:rsidRPr="00497AB6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50CA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7A43" w:rsidRPr="00497AB6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E50CA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7A43" w:rsidRPr="00497AB6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E50CA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7A43" w:rsidRPr="00497AB6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50CA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7A43" w:rsidRPr="00497AB6" w:rsidRDefault="006D7A43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6AC" w:rsidRPr="00497AB6" w:rsidTr="006D7A43">
        <w:trPr>
          <w:gridAfter w:val="2"/>
          <w:wAfter w:w="67" w:type="dxa"/>
          <w:trHeight w:val="587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AC" w:rsidRPr="00497AB6" w:rsidRDefault="003F66AC" w:rsidP="003F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66AC" w:rsidRPr="00497AB6" w:rsidRDefault="003F66AC" w:rsidP="003F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66AC" w:rsidRPr="00497AB6" w:rsidRDefault="003F66AC" w:rsidP="003F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66AC" w:rsidRPr="00497AB6" w:rsidRDefault="003F66AC" w:rsidP="003F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66AC" w:rsidRPr="00497AB6" w:rsidRDefault="003F66AC" w:rsidP="003F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66AC" w:rsidRPr="00497AB6" w:rsidRDefault="003F66AC" w:rsidP="003F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F66AC" w:rsidRPr="00497AB6" w:rsidRDefault="003F66AC" w:rsidP="003F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66AC" w:rsidRPr="00497AB6" w:rsidRDefault="003F66AC" w:rsidP="003F6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E2A82" w:rsidRPr="00497AB6" w:rsidTr="006D7A43">
        <w:trPr>
          <w:gridAfter w:val="2"/>
          <w:wAfter w:w="67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4E2A82" w:rsidRPr="00497AB6" w:rsidTr="006D7A43">
        <w:trPr>
          <w:gridAfter w:val="2"/>
          <w:wAfter w:w="67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FE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</w:t>
            </w:r>
            <w:r w:rsidR="00FE50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4E2A82" w:rsidRPr="00497AB6" w:rsidTr="006D7A43">
        <w:trPr>
          <w:gridAfter w:val="2"/>
          <w:wAfter w:w="67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E2A82" w:rsidRPr="00497AB6" w:rsidTr="006D7A43">
        <w:trPr>
          <w:gridAfter w:val="2"/>
          <w:wAfter w:w="67" w:type="dxa"/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E2A82" w:rsidRPr="00497AB6" w:rsidTr="006D7A43">
        <w:trPr>
          <w:gridAfter w:val="2"/>
          <w:wAfter w:w="67" w:type="dxa"/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E2A82" w:rsidRPr="00497AB6" w:rsidTr="006D7A43">
        <w:trPr>
          <w:gridAfter w:val="2"/>
          <w:wAfter w:w="67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E2A82" w:rsidRPr="00497AB6" w:rsidTr="006D7A43">
        <w:trPr>
          <w:gridAfter w:val="2"/>
          <w:wAfter w:w="67" w:type="dxa"/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4E2A82" w:rsidRPr="00497AB6" w:rsidTr="006D7A43">
        <w:trPr>
          <w:gridAfter w:val="2"/>
          <w:wAfter w:w="67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29685C" w:rsidP="006D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6D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968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6D7A43" w:rsidP="002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685C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</w:tr>
      <w:tr w:rsidR="004E2A82" w:rsidRPr="00497AB6" w:rsidTr="006D7A43">
        <w:trPr>
          <w:gridAfter w:val="2"/>
          <w:wAfter w:w="67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E2A82" w:rsidRPr="00497AB6" w:rsidTr="006D7A43">
        <w:trPr>
          <w:gridAfter w:val="1"/>
          <w:wAfter w:w="35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допустимая годовая нагрузка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4E2A82" w:rsidRPr="00497AB6" w:rsidTr="006D7A43">
        <w:trPr>
          <w:gridAfter w:val="2"/>
          <w:wAfter w:w="67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работу)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4E2A82" w:rsidRPr="00497AB6" w:rsidTr="006D7A43">
        <w:trPr>
          <w:gridAfter w:val="2"/>
          <w:wAfter w:w="67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4E2A82" w:rsidRPr="00497AB6" w:rsidTr="006D7A43">
        <w:trPr>
          <w:gridAfter w:val="2"/>
          <w:wAfter w:w="67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4E2A82" w:rsidRPr="00497AB6" w:rsidTr="006D7A43">
        <w:trPr>
          <w:gridAfter w:val="2"/>
          <w:wAfter w:w="67" w:type="dxa"/>
        </w:trPr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E2A82" w:rsidRPr="00497AB6" w:rsidTr="006D7A43">
        <w:trPr>
          <w:gridAfter w:val="2"/>
          <w:wAfter w:w="67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4E2A82" w:rsidRPr="00497AB6" w:rsidTr="004E2A82">
        <w:tc>
          <w:tcPr>
            <w:tcW w:w="98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BB" w:rsidRPr="00497AB6" w:rsidRDefault="004E2A82" w:rsidP="002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недельный учебный план начального общего образования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расстройствами аутистического спектра (вариант 8.2</w:t>
            </w:r>
            <w:proofErr w:type="gramStart"/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gramEnd"/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 – 5 лет)</w:t>
            </w:r>
          </w:p>
        </w:tc>
      </w:tr>
      <w:tr w:rsidR="004E2A82" w:rsidRPr="00497AB6" w:rsidTr="004E2A82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E2A82" w:rsidRPr="00497AB6" w:rsidRDefault="004E2A82" w:rsidP="00497AB6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A82" w:rsidRPr="00497AB6" w:rsidTr="006D7A43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82" w:rsidRPr="00497AB6" w:rsidTr="004E2A82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9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82" w:rsidRPr="00497AB6" w:rsidTr="006D7A43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3B17BB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0634FF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0634FF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74439A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74439A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74439A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E2A82" w:rsidRPr="00497AB6" w:rsidTr="003B17B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3B17BB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0634FF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74439A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74439A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74439A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74439A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B17BB" w:rsidRPr="00497AB6" w:rsidTr="003B17BB"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7BB" w:rsidRPr="00497AB6" w:rsidRDefault="003B17BB" w:rsidP="003B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 на родном языке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7BB" w:rsidRDefault="003B17BB" w:rsidP="003B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  <w:p w:rsidR="003B17BB" w:rsidRPr="00497AB6" w:rsidRDefault="003B17BB" w:rsidP="003B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97A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родном языке (русском)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7BB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17BB" w:rsidRPr="00497AB6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7BB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17BB" w:rsidRPr="00497AB6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7BB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17BB" w:rsidRPr="00497AB6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17BB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17BB" w:rsidRPr="00497AB6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17BB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17BB" w:rsidRPr="00497AB6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7BB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17BB" w:rsidRPr="00497AB6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7BB" w:rsidRPr="00497AB6" w:rsidTr="003B17BB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7BB" w:rsidRPr="00497AB6" w:rsidRDefault="003B17BB" w:rsidP="003B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7BB" w:rsidRPr="00497AB6" w:rsidRDefault="003B17BB" w:rsidP="003B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7BB" w:rsidRPr="00497AB6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7BB" w:rsidRPr="00497AB6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7BB" w:rsidRPr="00497AB6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B17BB" w:rsidRPr="00497AB6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17BB" w:rsidRPr="00497AB6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7BB" w:rsidRPr="00497AB6" w:rsidRDefault="003B17BB" w:rsidP="003B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A82" w:rsidRPr="00497AB6" w:rsidTr="006D7A4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2A82" w:rsidRPr="00497AB6" w:rsidTr="006D7A4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2A82" w:rsidRPr="00497AB6" w:rsidTr="006D7A4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A82" w:rsidRPr="00497AB6" w:rsidTr="006D7A43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A82" w:rsidRPr="00497AB6" w:rsidTr="006D7A43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A82" w:rsidRPr="00497AB6" w:rsidTr="006D7A4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A82" w:rsidRPr="00497AB6" w:rsidTr="006D7A43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2A82" w:rsidRPr="00497AB6" w:rsidTr="006D7A43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4E2A82" w:rsidRPr="00497AB6" w:rsidTr="006D7A43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2A82" w:rsidRPr="00497AB6" w:rsidTr="006D7A43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4E2A82" w:rsidRPr="00497AB6" w:rsidTr="006D7A43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</w:t>
            </w:r>
            <w:r w:rsidRPr="0049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коррекционно-развивающую работу)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2A82" w:rsidRPr="00497AB6" w:rsidTr="006D7A43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4E2A82" w:rsidRPr="00497AB6" w:rsidTr="006D7A43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2A82" w:rsidRPr="00497AB6" w:rsidTr="006D7A43">
        <w:tc>
          <w:tcPr>
            <w:tcW w:w="49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A82" w:rsidRPr="00497AB6" w:rsidTr="006D7A43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4E2A82" w:rsidRPr="00497AB6" w:rsidTr="006D7A43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82" w:rsidRPr="00497AB6" w:rsidRDefault="004E2A82" w:rsidP="00497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B6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</w:tbl>
    <w:p w:rsidR="005F03D0" w:rsidRDefault="005F03D0" w:rsidP="005F0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BED" w:rsidRPr="002F5802" w:rsidRDefault="00525044" w:rsidP="002F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2F5802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4.2. Система условий </w:t>
      </w:r>
      <w:proofErr w:type="gramStart"/>
      <w:r w:rsidRPr="002F5802">
        <w:rPr>
          <w:rFonts w:ascii="Times New Roman" w:eastAsia="TimesNewRomanPSMT" w:hAnsi="Times New Roman" w:cs="Times New Roman"/>
          <w:b/>
          <w:bCs/>
          <w:sz w:val="26"/>
          <w:szCs w:val="26"/>
        </w:rPr>
        <w:t>реализации</w:t>
      </w:r>
      <w:proofErr w:type="gramEnd"/>
      <w:r w:rsidRPr="002F5802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адаптированной основной</w:t>
      </w:r>
      <w:r w:rsidR="005E4000" w:rsidRPr="002F5802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Pr="002F5802">
        <w:rPr>
          <w:rFonts w:ascii="Times New Roman" w:eastAsia="TimesNewRomanPSMT" w:hAnsi="Times New Roman" w:cs="Times New Roman"/>
          <w:b/>
          <w:bCs/>
          <w:sz w:val="26"/>
          <w:szCs w:val="26"/>
        </w:rPr>
        <w:t>общеобразовательной программы начального общего образования</w:t>
      </w:r>
    </w:p>
    <w:p w:rsidR="00001BED" w:rsidRPr="002F5802" w:rsidRDefault="00001BED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001BED" w:rsidRPr="0029685C" w:rsidRDefault="00525044" w:rsidP="0029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Cs/>
          <w:sz w:val="26"/>
          <w:szCs w:val="26"/>
        </w:rPr>
      </w:pPr>
      <w:r w:rsidRPr="0029685C">
        <w:rPr>
          <w:rFonts w:ascii="Times New Roman" w:eastAsia="TimesNewRomanPSMT" w:hAnsi="Times New Roman" w:cs="Times New Roman"/>
          <w:b/>
          <w:iCs/>
          <w:sz w:val="26"/>
          <w:szCs w:val="26"/>
        </w:rPr>
        <w:t>Кадровые условия</w:t>
      </w:r>
    </w:p>
    <w:p w:rsidR="001B12E6" w:rsidRPr="002F5802" w:rsidRDefault="00001BED" w:rsidP="00497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2F5802">
        <w:rPr>
          <w:rFonts w:ascii="Times New Roman" w:eastAsia="TimesNewRomanPSMT" w:hAnsi="Times New Roman" w:cs="Times New Roman"/>
          <w:sz w:val="26"/>
          <w:szCs w:val="26"/>
        </w:rPr>
        <w:t>Образовательную  деятельность</w:t>
      </w:r>
      <w:proofErr w:type="gramEnd"/>
      <w:r w:rsidRPr="002F58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5044" w:rsidRPr="002F58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2F5802">
        <w:rPr>
          <w:rFonts w:ascii="Times New Roman" w:hAnsi="Times New Roman" w:cs="Times New Roman"/>
          <w:sz w:val="26"/>
          <w:szCs w:val="26"/>
        </w:rPr>
        <w:t>уча</w:t>
      </w:r>
      <w:r w:rsidR="00525044" w:rsidRPr="002F5802">
        <w:rPr>
          <w:rFonts w:ascii="Times New Roman" w:hAnsi="Times New Roman" w:cs="Times New Roman"/>
          <w:sz w:val="26"/>
          <w:szCs w:val="26"/>
        </w:rPr>
        <w:t>щихся с РАС</w:t>
      </w:r>
      <w:r w:rsidR="005E4000" w:rsidRPr="002F5802">
        <w:rPr>
          <w:rFonts w:ascii="Times New Roman" w:hAnsi="Times New Roman" w:cs="Times New Roman"/>
          <w:sz w:val="26"/>
          <w:szCs w:val="26"/>
        </w:rPr>
        <w:t xml:space="preserve"> в МБОУ «СОШ №</w:t>
      </w:r>
      <w:r w:rsidR="002F5802" w:rsidRPr="002F5802">
        <w:rPr>
          <w:rFonts w:ascii="Times New Roman" w:hAnsi="Times New Roman" w:cs="Times New Roman"/>
          <w:sz w:val="26"/>
          <w:szCs w:val="26"/>
        </w:rPr>
        <w:t>21</w:t>
      </w:r>
      <w:r w:rsidR="005E4000" w:rsidRPr="002F5802">
        <w:rPr>
          <w:rFonts w:ascii="Times New Roman" w:hAnsi="Times New Roman" w:cs="Times New Roman"/>
          <w:sz w:val="26"/>
          <w:szCs w:val="26"/>
        </w:rPr>
        <w:t xml:space="preserve">» </w:t>
      </w:r>
      <w:r w:rsidR="00525044" w:rsidRPr="002F5802">
        <w:rPr>
          <w:rFonts w:ascii="Times New Roman" w:hAnsi="Times New Roman" w:cs="Times New Roman"/>
          <w:sz w:val="26"/>
          <w:szCs w:val="26"/>
        </w:rPr>
        <w:t xml:space="preserve"> </w:t>
      </w:r>
      <w:r w:rsidR="00525044" w:rsidRPr="002F5802">
        <w:rPr>
          <w:rFonts w:ascii="Times New Roman" w:eastAsia="TimesNewRomanPSMT" w:hAnsi="Times New Roman" w:cs="Times New Roman"/>
          <w:sz w:val="26"/>
          <w:szCs w:val="26"/>
        </w:rPr>
        <w:t>ос</w:t>
      </w:r>
      <w:r w:rsidR="001B12E6" w:rsidRPr="002F5802">
        <w:rPr>
          <w:rFonts w:ascii="Times New Roman" w:eastAsia="TimesNewRomanPSMT" w:hAnsi="Times New Roman" w:cs="Times New Roman"/>
          <w:sz w:val="26"/>
          <w:szCs w:val="26"/>
        </w:rPr>
        <w:t>уществляют   1</w:t>
      </w:r>
      <w:r w:rsidR="002F5802" w:rsidRPr="002F5802">
        <w:rPr>
          <w:rFonts w:ascii="Times New Roman" w:eastAsia="TimesNewRomanPSMT" w:hAnsi="Times New Roman" w:cs="Times New Roman"/>
          <w:sz w:val="26"/>
          <w:szCs w:val="26"/>
        </w:rPr>
        <w:t>2</w:t>
      </w:r>
      <w:r w:rsidR="001B12E6" w:rsidRPr="002F5802">
        <w:rPr>
          <w:rFonts w:ascii="Times New Roman" w:eastAsia="TimesNewRomanPSMT" w:hAnsi="Times New Roman" w:cs="Times New Roman"/>
          <w:sz w:val="26"/>
          <w:szCs w:val="26"/>
        </w:rPr>
        <w:t xml:space="preserve"> педагогических работников:</w:t>
      </w:r>
      <w:r w:rsidRPr="002F58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E4000" w:rsidRPr="002F5802">
        <w:rPr>
          <w:rFonts w:ascii="Times New Roman" w:eastAsia="TimesNewRomanPSMT" w:hAnsi="Times New Roman" w:cs="Times New Roman"/>
          <w:sz w:val="26"/>
          <w:szCs w:val="26"/>
        </w:rPr>
        <w:t>у</w:t>
      </w:r>
      <w:r w:rsidR="001B12E6" w:rsidRPr="002F5802">
        <w:rPr>
          <w:rFonts w:ascii="Times New Roman" w:eastAsia="TimesNewRomanPSMT" w:hAnsi="Times New Roman" w:cs="Times New Roman"/>
          <w:sz w:val="26"/>
          <w:szCs w:val="26"/>
        </w:rPr>
        <w:t>читель –</w:t>
      </w:r>
      <w:r w:rsidR="002F5802" w:rsidRPr="002F58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1B12E6" w:rsidRPr="002F5802">
        <w:rPr>
          <w:rFonts w:ascii="Times New Roman" w:eastAsia="TimesNewRomanPSMT" w:hAnsi="Times New Roman" w:cs="Times New Roman"/>
          <w:sz w:val="26"/>
          <w:szCs w:val="26"/>
        </w:rPr>
        <w:t xml:space="preserve">дефектолог </w:t>
      </w:r>
      <w:r w:rsidR="005E4000" w:rsidRPr="002F5802">
        <w:rPr>
          <w:rFonts w:ascii="Times New Roman" w:eastAsia="TimesNewRomanPSMT" w:hAnsi="Times New Roman" w:cs="Times New Roman"/>
          <w:sz w:val="26"/>
          <w:szCs w:val="26"/>
        </w:rPr>
        <w:t>1</w:t>
      </w:r>
      <w:r w:rsidR="002F5802" w:rsidRPr="002F58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E4000" w:rsidRPr="002F5802">
        <w:rPr>
          <w:rFonts w:ascii="Times New Roman" w:eastAsia="TimesNewRomanPSMT" w:hAnsi="Times New Roman" w:cs="Times New Roman"/>
          <w:sz w:val="26"/>
          <w:szCs w:val="26"/>
        </w:rPr>
        <w:t>чел., педагог-психолог</w:t>
      </w:r>
      <w:r w:rsidR="002F5802" w:rsidRPr="002F5802">
        <w:rPr>
          <w:rFonts w:ascii="Times New Roman" w:eastAsia="TimesNewRomanPSMT" w:hAnsi="Times New Roman" w:cs="Times New Roman"/>
          <w:sz w:val="26"/>
          <w:szCs w:val="26"/>
        </w:rPr>
        <w:t xml:space="preserve"> – </w:t>
      </w:r>
      <w:r w:rsidR="005E4000" w:rsidRPr="002F5802">
        <w:rPr>
          <w:rFonts w:ascii="Times New Roman" w:eastAsia="TimesNewRomanPSMT" w:hAnsi="Times New Roman" w:cs="Times New Roman"/>
          <w:sz w:val="26"/>
          <w:szCs w:val="26"/>
        </w:rPr>
        <w:t>1</w:t>
      </w:r>
      <w:r w:rsidR="002F5802" w:rsidRPr="002F58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E4000" w:rsidRPr="002F5802">
        <w:rPr>
          <w:rFonts w:ascii="Times New Roman" w:eastAsia="TimesNewRomanPSMT" w:hAnsi="Times New Roman" w:cs="Times New Roman"/>
          <w:sz w:val="26"/>
          <w:szCs w:val="26"/>
        </w:rPr>
        <w:t xml:space="preserve">чел., </w:t>
      </w:r>
      <w:proofErr w:type="spellStart"/>
      <w:r w:rsidR="002F5802" w:rsidRPr="002F5802">
        <w:rPr>
          <w:rFonts w:ascii="Times New Roman" w:eastAsia="TimesNewRomanPSMT" w:hAnsi="Times New Roman" w:cs="Times New Roman"/>
          <w:sz w:val="26"/>
          <w:szCs w:val="26"/>
        </w:rPr>
        <w:t>тьютор</w:t>
      </w:r>
      <w:proofErr w:type="spellEnd"/>
      <w:r w:rsidR="005E4000" w:rsidRPr="002F58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1B12E6" w:rsidRPr="002F5802">
        <w:rPr>
          <w:rFonts w:ascii="Times New Roman" w:eastAsia="TimesNewRomanPSMT" w:hAnsi="Times New Roman" w:cs="Times New Roman"/>
          <w:sz w:val="26"/>
          <w:szCs w:val="26"/>
        </w:rPr>
        <w:t>-</w:t>
      </w:r>
      <w:r w:rsidR="002F5802" w:rsidRPr="002F5802">
        <w:rPr>
          <w:rFonts w:ascii="Times New Roman" w:eastAsia="TimesNewRomanPSMT" w:hAnsi="Times New Roman" w:cs="Times New Roman"/>
          <w:sz w:val="26"/>
          <w:szCs w:val="26"/>
        </w:rPr>
        <w:t xml:space="preserve"> 5 </w:t>
      </w:r>
      <w:r w:rsidR="005E4000" w:rsidRPr="002F5802">
        <w:rPr>
          <w:rFonts w:ascii="Times New Roman" w:eastAsia="TimesNewRomanPSMT" w:hAnsi="Times New Roman" w:cs="Times New Roman"/>
          <w:sz w:val="26"/>
          <w:szCs w:val="26"/>
        </w:rPr>
        <w:t>чел.</w:t>
      </w:r>
      <w:r w:rsidR="001B12E6" w:rsidRPr="002F5802">
        <w:rPr>
          <w:rFonts w:ascii="Times New Roman" w:eastAsia="TimesNewRomanPSMT" w:hAnsi="Times New Roman" w:cs="Times New Roman"/>
          <w:sz w:val="26"/>
          <w:szCs w:val="26"/>
        </w:rPr>
        <w:t xml:space="preserve">, учителей </w:t>
      </w:r>
      <w:r w:rsidR="002F5802" w:rsidRPr="002F5802">
        <w:rPr>
          <w:rFonts w:ascii="Times New Roman" w:eastAsia="TimesNewRomanPSMT" w:hAnsi="Times New Roman" w:cs="Times New Roman"/>
          <w:sz w:val="26"/>
          <w:szCs w:val="26"/>
        </w:rPr>
        <w:t>начальных</w:t>
      </w:r>
      <w:r w:rsidR="001B12E6" w:rsidRPr="002F5802">
        <w:rPr>
          <w:rFonts w:ascii="Times New Roman" w:eastAsia="TimesNewRomanPSMT" w:hAnsi="Times New Roman" w:cs="Times New Roman"/>
          <w:sz w:val="26"/>
          <w:szCs w:val="26"/>
        </w:rPr>
        <w:t xml:space="preserve"> классов общеобразовательной школы </w:t>
      </w:r>
      <w:r w:rsidR="005E4000" w:rsidRPr="002F5802">
        <w:rPr>
          <w:rFonts w:ascii="Times New Roman" w:eastAsia="TimesNewRomanPSMT" w:hAnsi="Times New Roman" w:cs="Times New Roman"/>
          <w:sz w:val="26"/>
          <w:szCs w:val="26"/>
        </w:rPr>
        <w:t>–</w:t>
      </w:r>
      <w:r w:rsidR="001B12E6" w:rsidRPr="002F58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2F5802" w:rsidRPr="002F5802">
        <w:rPr>
          <w:rFonts w:ascii="Times New Roman" w:eastAsia="TimesNewRomanPSMT" w:hAnsi="Times New Roman" w:cs="Times New Roman"/>
          <w:sz w:val="26"/>
          <w:szCs w:val="26"/>
        </w:rPr>
        <w:t xml:space="preserve">5 </w:t>
      </w:r>
      <w:r w:rsidR="005E4000" w:rsidRPr="002F5802">
        <w:rPr>
          <w:rFonts w:ascii="Times New Roman" w:eastAsia="TimesNewRomanPSMT" w:hAnsi="Times New Roman" w:cs="Times New Roman"/>
          <w:sz w:val="26"/>
          <w:szCs w:val="26"/>
        </w:rPr>
        <w:t>чел.</w:t>
      </w:r>
      <w:r w:rsidRPr="002F5802">
        <w:rPr>
          <w:rFonts w:ascii="Times New Roman" w:eastAsia="TimesNewRomanPSMT" w:hAnsi="Times New Roman" w:cs="Times New Roman"/>
          <w:sz w:val="26"/>
          <w:szCs w:val="26"/>
        </w:rPr>
        <w:t xml:space="preserve"> Все работники имеют педагогическое образование.</w:t>
      </w:r>
      <w:r w:rsidR="004E2A82" w:rsidRPr="002F5802">
        <w:rPr>
          <w:rFonts w:ascii="Times New Roman" w:eastAsia="TimesNewRomanPSMT" w:hAnsi="Times New Roman" w:cs="Times New Roman"/>
          <w:sz w:val="26"/>
          <w:szCs w:val="26"/>
        </w:rPr>
        <w:t xml:space="preserve"> Пед</w:t>
      </w:r>
      <w:r w:rsidR="002F5802" w:rsidRPr="002F5802">
        <w:rPr>
          <w:rFonts w:ascii="Times New Roman" w:eastAsia="TimesNewRomanPSMT" w:hAnsi="Times New Roman" w:cs="Times New Roman"/>
          <w:sz w:val="26"/>
          <w:szCs w:val="26"/>
        </w:rPr>
        <w:t>а</w:t>
      </w:r>
      <w:r w:rsidR="004E2A82" w:rsidRPr="002F5802">
        <w:rPr>
          <w:rFonts w:ascii="Times New Roman" w:eastAsia="TimesNewRomanPSMT" w:hAnsi="Times New Roman" w:cs="Times New Roman"/>
          <w:sz w:val="26"/>
          <w:szCs w:val="26"/>
        </w:rPr>
        <w:t xml:space="preserve">гогические работники ресурсного </w:t>
      </w:r>
      <w:proofErr w:type="gramStart"/>
      <w:r w:rsidR="004E2A82" w:rsidRPr="002F5802">
        <w:rPr>
          <w:rFonts w:ascii="Times New Roman" w:eastAsia="TimesNewRomanPSMT" w:hAnsi="Times New Roman" w:cs="Times New Roman"/>
          <w:sz w:val="26"/>
          <w:szCs w:val="26"/>
        </w:rPr>
        <w:t>класса  п</w:t>
      </w:r>
      <w:r w:rsidRPr="002F5802">
        <w:rPr>
          <w:rFonts w:ascii="Times New Roman" w:eastAsia="TimesNewRomanPSMT" w:hAnsi="Times New Roman" w:cs="Times New Roman"/>
          <w:sz w:val="26"/>
          <w:szCs w:val="26"/>
        </w:rPr>
        <w:t>рошли</w:t>
      </w:r>
      <w:proofErr w:type="gramEnd"/>
      <w:r w:rsidRPr="002F5802">
        <w:rPr>
          <w:rFonts w:ascii="Times New Roman" w:eastAsia="TimesNewRomanPSMT" w:hAnsi="Times New Roman" w:cs="Times New Roman"/>
          <w:sz w:val="26"/>
          <w:szCs w:val="26"/>
        </w:rPr>
        <w:t xml:space="preserve"> курс-тренинг «Введение в прикладной анализ для работы с детьми с РАС»</w:t>
      </w:r>
      <w:r w:rsidR="004E2A82" w:rsidRPr="002F5802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001BED" w:rsidRPr="002F5802" w:rsidRDefault="00001BED" w:rsidP="0049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001BED" w:rsidRPr="0029685C" w:rsidRDefault="00525044" w:rsidP="0029685C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802">
        <w:rPr>
          <w:rFonts w:ascii="Times New Roman" w:hAnsi="Times New Roman" w:cs="Times New Roman"/>
          <w:b/>
          <w:sz w:val="26"/>
          <w:szCs w:val="26"/>
        </w:rPr>
        <w:t>Материально-технические условия</w:t>
      </w:r>
    </w:p>
    <w:p w:rsidR="00525044" w:rsidRPr="002F5802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t>Материально-техническое обе</w:t>
      </w:r>
      <w:r w:rsidR="005E4000" w:rsidRPr="002F5802">
        <w:rPr>
          <w:rFonts w:ascii="Times New Roman" w:hAnsi="Times New Roman" w:cs="Times New Roman"/>
          <w:sz w:val="26"/>
          <w:szCs w:val="26"/>
        </w:rPr>
        <w:t>спечение школьного образования уча</w:t>
      </w:r>
      <w:r w:rsidRPr="002F5802">
        <w:rPr>
          <w:rFonts w:ascii="Times New Roman" w:hAnsi="Times New Roman" w:cs="Times New Roman"/>
          <w:sz w:val="26"/>
          <w:szCs w:val="26"/>
        </w:rPr>
        <w:t>щихся с РАС отвечает особым образовательным потребностям. В связи с этим в структуре материально- технического обеспечения процесса образования отражена специфика требований к:</w:t>
      </w:r>
    </w:p>
    <w:p w:rsidR="00525044" w:rsidRP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sym w:font="Symbol" w:char="F0B7"/>
      </w:r>
      <w:r w:rsidRPr="002F5802">
        <w:rPr>
          <w:rFonts w:ascii="Times New Roman" w:hAnsi="Times New Roman" w:cs="Times New Roman"/>
          <w:sz w:val="26"/>
          <w:szCs w:val="26"/>
        </w:rPr>
        <w:t xml:space="preserve"> организации пространства, в котором обучается ребенок с РАС; </w:t>
      </w:r>
    </w:p>
    <w:p w:rsidR="00525044" w:rsidRP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sym w:font="Symbol" w:char="F0B7"/>
      </w:r>
      <w:r w:rsidRPr="002F5802">
        <w:rPr>
          <w:rFonts w:ascii="Times New Roman" w:hAnsi="Times New Roman" w:cs="Times New Roman"/>
          <w:sz w:val="26"/>
          <w:szCs w:val="26"/>
        </w:rPr>
        <w:t xml:space="preserve"> организации временного режима обучения; </w:t>
      </w:r>
    </w:p>
    <w:p w:rsidR="00525044" w:rsidRP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sym w:font="Symbol" w:char="F0B7"/>
      </w:r>
      <w:r w:rsidRPr="002F5802">
        <w:rPr>
          <w:rFonts w:ascii="Times New Roman" w:hAnsi="Times New Roman" w:cs="Times New Roman"/>
          <w:sz w:val="26"/>
          <w:szCs w:val="26"/>
        </w:rPr>
        <w:t xml:space="preserve"> техническим средствам обучения, включая компьютерные инструменты обучения, ориентированные на удовлетворение </w:t>
      </w:r>
      <w:proofErr w:type="gramStart"/>
      <w:r w:rsidRPr="002F5802">
        <w:rPr>
          <w:rFonts w:ascii="Times New Roman" w:hAnsi="Times New Roman" w:cs="Times New Roman"/>
          <w:sz w:val="26"/>
          <w:szCs w:val="26"/>
        </w:rPr>
        <w:t>особых образовательных</w:t>
      </w:r>
      <w:r w:rsidR="004E2A82" w:rsidRPr="002F5802">
        <w:rPr>
          <w:rFonts w:ascii="Times New Roman" w:hAnsi="Times New Roman" w:cs="Times New Roman"/>
          <w:sz w:val="26"/>
          <w:szCs w:val="26"/>
        </w:rPr>
        <w:t xml:space="preserve"> потребностей</w:t>
      </w:r>
      <w:proofErr w:type="gramEnd"/>
      <w:r w:rsidR="004E2A82" w:rsidRPr="002F5802">
        <w:rPr>
          <w:rFonts w:ascii="Times New Roman" w:hAnsi="Times New Roman" w:cs="Times New Roman"/>
          <w:sz w:val="26"/>
          <w:szCs w:val="26"/>
        </w:rPr>
        <w:t xml:space="preserve"> обучающихся с РАС.</w:t>
      </w:r>
      <w:r w:rsidRPr="002F58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000" w:rsidRPr="002F5802" w:rsidRDefault="005E4000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25044" w:rsidRPr="002F5802" w:rsidRDefault="00525044" w:rsidP="002F580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802">
        <w:rPr>
          <w:rFonts w:ascii="Times New Roman" w:hAnsi="Times New Roman" w:cs="Times New Roman"/>
          <w:b/>
          <w:sz w:val="26"/>
          <w:szCs w:val="26"/>
        </w:rPr>
        <w:t>Требования к организации пространства</w:t>
      </w:r>
    </w:p>
    <w:p w:rsidR="005E4000" w:rsidRPr="002F5802" w:rsidRDefault="005E4000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25044" w:rsidRPr="002F5802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t xml:space="preserve">Пространство (прежде всего здание и прилегающая территория), в котором осуществляется образование обучающихся с РАС соответствует общим требованиям, предъявляемым к образовательным организациям, в частности: </w:t>
      </w:r>
    </w:p>
    <w:p w:rsidR="00525044" w:rsidRP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sym w:font="Symbol" w:char="F0B7"/>
      </w:r>
      <w:r w:rsidRPr="002F5802">
        <w:rPr>
          <w:rFonts w:ascii="Times New Roman" w:hAnsi="Times New Roman" w:cs="Times New Roman"/>
          <w:sz w:val="26"/>
          <w:szCs w:val="26"/>
        </w:rPr>
        <w:t xml:space="preserve"> к соблюдению санитарно-гигиенических норм образовательного процесса (требования к водоснабжению, канализации, освещению, воздушно- тепловому режиму и т. д.); </w:t>
      </w:r>
    </w:p>
    <w:p w:rsidR="00525044" w:rsidRP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sym w:font="Symbol" w:char="F0B7"/>
      </w:r>
      <w:r w:rsidRPr="002F5802">
        <w:rPr>
          <w:rFonts w:ascii="Times New Roman" w:hAnsi="Times New Roman" w:cs="Times New Roman"/>
          <w:sz w:val="26"/>
          <w:szCs w:val="26"/>
        </w:rPr>
        <w:t xml:space="preserve">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525044" w:rsidRP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sym w:font="Symbol" w:char="F0B7"/>
      </w:r>
      <w:r w:rsidRPr="002F5802">
        <w:rPr>
          <w:rFonts w:ascii="Times New Roman" w:hAnsi="Times New Roman" w:cs="Times New Roman"/>
          <w:sz w:val="26"/>
          <w:szCs w:val="26"/>
        </w:rPr>
        <w:t xml:space="preserve"> к соблюдению пожарной и электробезопасности;</w:t>
      </w:r>
    </w:p>
    <w:p w:rsidR="00525044" w:rsidRP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sym w:font="Symbol" w:char="F0B7"/>
      </w:r>
      <w:r w:rsidRPr="002F5802">
        <w:rPr>
          <w:rFonts w:ascii="Times New Roman" w:hAnsi="Times New Roman" w:cs="Times New Roman"/>
          <w:sz w:val="26"/>
          <w:szCs w:val="26"/>
        </w:rPr>
        <w:t xml:space="preserve"> к соблюдению требований охраны труда; </w:t>
      </w:r>
    </w:p>
    <w:p w:rsidR="00525044" w:rsidRP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sym w:font="Symbol" w:char="F0B7"/>
      </w:r>
      <w:r w:rsidRPr="002F5802">
        <w:rPr>
          <w:rFonts w:ascii="Times New Roman" w:hAnsi="Times New Roman" w:cs="Times New Roman"/>
          <w:sz w:val="26"/>
          <w:szCs w:val="26"/>
        </w:rPr>
        <w:t xml:space="preserve"> к соблюдению своевременных сроков и необходимых объемов текущего и капитального ремонта и др. </w:t>
      </w:r>
    </w:p>
    <w:p w:rsidR="00525044" w:rsidRPr="002F5802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t>Материально-техническая база реализации адаптированной основной образовательной про</w:t>
      </w:r>
      <w:r w:rsidR="004E2A82" w:rsidRPr="002F5802">
        <w:rPr>
          <w:rFonts w:ascii="Times New Roman" w:hAnsi="Times New Roman" w:cs="Times New Roman"/>
          <w:sz w:val="26"/>
          <w:szCs w:val="26"/>
        </w:rPr>
        <w:t>граммы начального образования уча</w:t>
      </w:r>
      <w:r w:rsidRPr="002F5802">
        <w:rPr>
          <w:rFonts w:ascii="Times New Roman" w:hAnsi="Times New Roman" w:cs="Times New Roman"/>
          <w:sz w:val="26"/>
          <w:szCs w:val="26"/>
        </w:rPr>
        <w:t xml:space="preserve">щихся с </w:t>
      </w:r>
      <w:proofErr w:type="gramStart"/>
      <w:r w:rsidRPr="002F5802">
        <w:rPr>
          <w:rFonts w:ascii="Times New Roman" w:hAnsi="Times New Roman" w:cs="Times New Roman"/>
          <w:sz w:val="26"/>
          <w:szCs w:val="26"/>
        </w:rPr>
        <w:t>РАС  соответствует</w:t>
      </w:r>
      <w:proofErr w:type="gramEnd"/>
      <w:r w:rsidRPr="002F5802">
        <w:rPr>
          <w:rFonts w:ascii="Times New Roman" w:hAnsi="Times New Roman" w:cs="Times New Roman"/>
          <w:sz w:val="26"/>
          <w:szCs w:val="26"/>
        </w:rPr>
        <w:t xml:space="preserve"> действующим санитарным и противопожарным нормам, нормам охраны труда работников образовательных учреждениям, предъявляемым к: </w:t>
      </w:r>
    </w:p>
    <w:p w:rsidR="00525044" w:rsidRP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2F5802">
        <w:rPr>
          <w:rFonts w:ascii="Times New Roman" w:hAnsi="Times New Roman" w:cs="Times New Roman"/>
          <w:sz w:val="26"/>
          <w:szCs w:val="26"/>
        </w:rPr>
        <w:t xml:space="preserve">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525044" w:rsidRP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sym w:font="Symbol" w:char="F0B7"/>
      </w:r>
      <w:r w:rsidRPr="002F5802">
        <w:rPr>
          <w:rFonts w:ascii="Times New Roman" w:hAnsi="Times New Roman" w:cs="Times New Roman"/>
          <w:sz w:val="26"/>
          <w:szCs w:val="26"/>
        </w:rPr>
        <w:t xml:space="preserve"> зданию образовательного учреждения (высота и архитектура здания); </w:t>
      </w:r>
    </w:p>
    <w:p w:rsidR="00525044" w:rsidRP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sym w:font="Symbol" w:char="F0B7"/>
      </w:r>
      <w:r w:rsidRPr="002F5802">
        <w:rPr>
          <w:rFonts w:ascii="Times New Roman" w:hAnsi="Times New Roman" w:cs="Times New Roman"/>
          <w:sz w:val="26"/>
          <w:szCs w:val="26"/>
        </w:rPr>
        <w:t xml:space="preserve"> помещениям библиотек (площадь, размещение рабочих зон, наличие читального зала, число читательских мест, </w:t>
      </w:r>
      <w:proofErr w:type="spellStart"/>
      <w:r w:rsidRPr="002F5802">
        <w:rPr>
          <w:rFonts w:ascii="Times New Roman" w:hAnsi="Times New Roman" w:cs="Times New Roman"/>
          <w:sz w:val="26"/>
          <w:szCs w:val="26"/>
        </w:rPr>
        <w:t>медиатеки</w:t>
      </w:r>
      <w:proofErr w:type="spellEnd"/>
      <w:r w:rsidRPr="002F5802">
        <w:rPr>
          <w:rFonts w:ascii="Times New Roman" w:hAnsi="Times New Roman" w:cs="Times New Roman"/>
          <w:sz w:val="26"/>
          <w:szCs w:val="26"/>
        </w:rPr>
        <w:t>);</w:t>
      </w:r>
    </w:p>
    <w:p w:rsidR="00525044" w:rsidRP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sym w:font="Symbol" w:char="F0B7"/>
      </w:r>
      <w:r w:rsidRPr="002F5802">
        <w:rPr>
          <w:rFonts w:ascii="Times New Roman" w:hAnsi="Times New Roman" w:cs="Times New Roman"/>
          <w:sz w:val="26"/>
          <w:szCs w:val="26"/>
        </w:rPr>
        <w:t xml:space="preserve"> помещениям </w:t>
      </w:r>
      <w:proofErr w:type="gramStart"/>
      <w:r w:rsidRPr="002F5802">
        <w:rPr>
          <w:rFonts w:ascii="Times New Roman" w:hAnsi="Times New Roman" w:cs="Times New Roman"/>
          <w:sz w:val="26"/>
          <w:szCs w:val="26"/>
        </w:rPr>
        <w:t>для осуществления</w:t>
      </w:r>
      <w:proofErr w:type="gramEnd"/>
      <w:r w:rsidRPr="002F5802">
        <w:rPr>
          <w:rFonts w:ascii="Times New Roman" w:hAnsi="Times New Roman" w:cs="Times New Roman"/>
          <w:sz w:val="26"/>
          <w:szCs w:val="26"/>
        </w:rPr>
        <w:t xml:space="preserve"> образовательного и коррекционно- развивающего процессов: классам, кабинетам учителя-дефектолога,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525044" w:rsidRP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sym w:font="Symbol" w:char="F0B7"/>
      </w:r>
      <w:r w:rsidRPr="002F5802">
        <w:rPr>
          <w:rFonts w:ascii="Times New Roman" w:hAnsi="Times New Roman" w:cs="Times New Roman"/>
          <w:sz w:val="26"/>
          <w:szCs w:val="26"/>
        </w:rPr>
        <w:t xml:space="preserve"> а</w:t>
      </w:r>
      <w:r w:rsidR="004E2A82" w:rsidRPr="002F5802">
        <w:rPr>
          <w:rFonts w:ascii="Times New Roman" w:hAnsi="Times New Roman" w:cs="Times New Roman"/>
          <w:sz w:val="26"/>
          <w:szCs w:val="26"/>
        </w:rPr>
        <w:t>ктовому и физкультурному залам;</w:t>
      </w:r>
    </w:p>
    <w:p w:rsidR="00525044" w:rsidRP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sym w:font="Symbol" w:char="F0B7"/>
      </w:r>
      <w:r w:rsidRPr="002F5802">
        <w:rPr>
          <w:rFonts w:ascii="Times New Roman" w:hAnsi="Times New Roman" w:cs="Times New Roman"/>
          <w:sz w:val="26"/>
          <w:szCs w:val="26"/>
        </w:rPr>
        <w:t xml:space="preserve"> кабинетам медицинского назначения; </w:t>
      </w:r>
    </w:p>
    <w:p w:rsidR="00525044" w:rsidRP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sym w:font="Symbol" w:char="F0B7"/>
      </w:r>
      <w:r w:rsidR="004E2A82" w:rsidRPr="002F5802">
        <w:rPr>
          <w:rFonts w:ascii="Times New Roman" w:hAnsi="Times New Roman" w:cs="Times New Roman"/>
          <w:sz w:val="26"/>
          <w:szCs w:val="26"/>
        </w:rPr>
        <w:t xml:space="preserve"> помещениям для питания уча</w:t>
      </w:r>
      <w:r w:rsidRPr="002F5802">
        <w:rPr>
          <w:rFonts w:ascii="Times New Roman" w:hAnsi="Times New Roman" w:cs="Times New Roman"/>
          <w:sz w:val="26"/>
          <w:szCs w:val="26"/>
        </w:rPr>
        <w:t>щихся, а также для хранения и приготовления пищи, обеспечивающим возможность организации качественного горячего питания;</w:t>
      </w:r>
    </w:p>
    <w:p w:rsidR="00525044" w:rsidRPr="002F5802" w:rsidRDefault="00525044" w:rsidP="00497A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sym w:font="Symbol" w:char="F0B7"/>
      </w:r>
      <w:r w:rsidRPr="002F5802">
        <w:rPr>
          <w:rFonts w:ascii="Times New Roman" w:hAnsi="Times New Roman" w:cs="Times New Roman"/>
          <w:sz w:val="26"/>
          <w:szCs w:val="26"/>
        </w:rPr>
        <w:t xml:space="preserve"> туалетам, коридорам и другим помещениям.</w:t>
      </w:r>
    </w:p>
    <w:p w:rsidR="005E4000" w:rsidRPr="002F5802" w:rsidRDefault="005E4000" w:rsidP="00497AB6">
      <w:pPr>
        <w:pStyle w:val="a4"/>
        <w:ind w:firstLine="60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t xml:space="preserve">       </w:t>
      </w:r>
      <w:r w:rsidR="00525044" w:rsidRPr="002F5802">
        <w:rPr>
          <w:rFonts w:ascii="Times New Roman" w:hAnsi="Times New Roman" w:cs="Times New Roman"/>
          <w:sz w:val="26"/>
          <w:szCs w:val="26"/>
        </w:rPr>
        <w:t xml:space="preserve">В </w:t>
      </w:r>
      <w:r w:rsidR="008B1430">
        <w:rPr>
          <w:rFonts w:ascii="Times New Roman" w:hAnsi="Times New Roman" w:cs="Times New Roman"/>
          <w:sz w:val="26"/>
          <w:szCs w:val="26"/>
        </w:rPr>
        <w:t>МБОУ «СОШ №21</w:t>
      </w:r>
      <w:r w:rsidR="004E2A82" w:rsidRPr="002F5802">
        <w:rPr>
          <w:rFonts w:ascii="Times New Roman" w:hAnsi="Times New Roman" w:cs="Times New Roman"/>
          <w:sz w:val="26"/>
          <w:szCs w:val="26"/>
        </w:rPr>
        <w:t xml:space="preserve">» </w:t>
      </w:r>
      <w:r w:rsidR="00525044" w:rsidRPr="002F5802">
        <w:rPr>
          <w:rFonts w:ascii="Times New Roman" w:hAnsi="Times New Roman" w:cs="Times New Roman"/>
          <w:sz w:val="26"/>
          <w:szCs w:val="26"/>
        </w:rPr>
        <w:t>имеется отдельные специально оборудованные помещения для проведения занятий с педагогом-дефектологом, психологом, и другими специалистами, отвечающие задачам программы коррекционной работы и задач</w:t>
      </w:r>
      <w:r w:rsidRPr="002F5802">
        <w:rPr>
          <w:rFonts w:ascii="Times New Roman" w:hAnsi="Times New Roman" w:cs="Times New Roman"/>
          <w:sz w:val="26"/>
          <w:szCs w:val="26"/>
        </w:rPr>
        <w:t xml:space="preserve">ам </w:t>
      </w:r>
      <w:proofErr w:type="gramStart"/>
      <w:r w:rsidRPr="002F5802">
        <w:rPr>
          <w:rFonts w:ascii="Times New Roman" w:hAnsi="Times New Roman" w:cs="Times New Roman"/>
          <w:sz w:val="26"/>
          <w:szCs w:val="26"/>
        </w:rPr>
        <w:t>психолого</w:t>
      </w:r>
      <w:r w:rsidR="002F5802">
        <w:rPr>
          <w:rFonts w:ascii="Times New Roman" w:hAnsi="Times New Roman" w:cs="Times New Roman"/>
          <w:sz w:val="26"/>
          <w:szCs w:val="26"/>
        </w:rPr>
        <w:t>-</w:t>
      </w:r>
      <w:r w:rsidR="00525044" w:rsidRPr="002F5802">
        <w:rPr>
          <w:rFonts w:ascii="Times New Roman" w:hAnsi="Times New Roman" w:cs="Times New Roman"/>
          <w:sz w:val="26"/>
          <w:szCs w:val="26"/>
        </w:rPr>
        <w:t>педагогического сопровождения</w:t>
      </w:r>
      <w:proofErr w:type="gramEnd"/>
      <w:r w:rsidR="00525044" w:rsidRPr="002F5802">
        <w:rPr>
          <w:rFonts w:ascii="Times New Roman" w:hAnsi="Times New Roman" w:cs="Times New Roman"/>
          <w:sz w:val="26"/>
          <w:szCs w:val="26"/>
        </w:rPr>
        <w:t xml:space="preserve"> обучающегося с РАС.                                            </w:t>
      </w:r>
      <w:r w:rsidRPr="002F580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5E4000" w:rsidRPr="002F5802" w:rsidRDefault="005E4000" w:rsidP="00497AB6">
      <w:pPr>
        <w:pStyle w:val="a4"/>
        <w:ind w:firstLine="60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t xml:space="preserve">    </w:t>
      </w:r>
      <w:r w:rsidR="00525044" w:rsidRPr="002F5802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gramStart"/>
      <w:r w:rsidR="00525044" w:rsidRPr="002F5802">
        <w:rPr>
          <w:rFonts w:ascii="Times New Roman" w:hAnsi="Times New Roman" w:cs="Times New Roman"/>
          <w:sz w:val="26"/>
          <w:szCs w:val="26"/>
        </w:rPr>
        <w:t>рабочего пространства</w:t>
      </w:r>
      <w:proofErr w:type="gramEnd"/>
      <w:r w:rsidR="00525044" w:rsidRPr="002F5802">
        <w:rPr>
          <w:rFonts w:ascii="Times New Roman" w:hAnsi="Times New Roman" w:cs="Times New Roman"/>
          <w:sz w:val="26"/>
          <w:szCs w:val="26"/>
        </w:rPr>
        <w:t xml:space="preserve"> обучающегося с РАС в классе предполагает выбор парты и партнера. Ресурсный класс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</w:t>
      </w:r>
      <w:r w:rsidRPr="002F5802">
        <w:rPr>
          <w:rFonts w:ascii="Times New Roman" w:hAnsi="Times New Roman" w:cs="Times New Roman"/>
          <w:sz w:val="26"/>
          <w:szCs w:val="26"/>
        </w:rPr>
        <w:t>ь поддерживать правильную позу.</w:t>
      </w:r>
    </w:p>
    <w:p w:rsidR="00001BED" w:rsidRPr="002F5802" w:rsidRDefault="00001BED" w:rsidP="00497AB6">
      <w:pPr>
        <w:pStyle w:val="a4"/>
        <w:ind w:firstLine="60"/>
        <w:jc w:val="both"/>
        <w:rPr>
          <w:rFonts w:ascii="Times New Roman" w:hAnsi="Times New Roman" w:cs="Times New Roman"/>
          <w:sz w:val="26"/>
          <w:szCs w:val="26"/>
        </w:rPr>
      </w:pPr>
    </w:p>
    <w:p w:rsidR="00525044" w:rsidRPr="002F5802" w:rsidRDefault="00525044" w:rsidP="002F58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b/>
          <w:sz w:val="26"/>
          <w:szCs w:val="26"/>
        </w:rPr>
        <w:t>Требования к техническим средствам обучения</w:t>
      </w:r>
    </w:p>
    <w:p w:rsidR="00525044" w:rsidRPr="002F5802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</w:t>
      </w:r>
      <w:r w:rsidR="005E4000" w:rsidRPr="002F5802">
        <w:rPr>
          <w:rFonts w:ascii="Times New Roman" w:hAnsi="Times New Roman" w:cs="Times New Roman"/>
          <w:sz w:val="26"/>
          <w:szCs w:val="26"/>
        </w:rPr>
        <w:t>потребности уча</w:t>
      </w:r>
      <w:r w:rsidRPr="002F5802">
        <w:rPr>
          <w:rFonts w:ascii="Times New Roman" w:hAnsi="Times New Roman" w:cs="Times New Roman"/>
          <w:sz w:val="26"/>
          <w:szCs w:val="26"/>
        </w:rPr>
        <w:t>щихся с РАС, способствуют мотивации учебной деятельности, развивают познавательную активность обучающихся.</w:t>
      </w:r>
      <w:r w:rsidR="002D141C" w:rsidRPr="002F5802">
        <w:rPr>
          <w:rFonts w:ascii="Times New Roman" w:hAnsi="Times New Roman" w:cs="Times New Roman"/>
          <w:sz w:val="26"/>
          <w:szCs w:val="26"/>
        </w:rPr>
        <w:t xml:space="preserve"> </w:t>
      </w:r>
      <w:r w:rsidRPr="002F5802">
        <w:rPr>
          <w:rFonts w:ascii="Times New Roman" w:hAnsi="Times New Roman" w:cs="Times New Roman"/>
          <w:sz w:val="26"/>
          <w:szCs w:val="26"/>
        </w:rPr>
        <w:t xml:space="preserve">Информационно-образовательная среда </w:t>
      </w:r>
      <w:r w:rsidR="00497AB6" w:rsidRPr="002F5802">
        <w:rPr>
          <w:rFonts w:ascii="Times New Roman" w:hAnsi="Times New Roman" w:cs="Times New Roman"/>
          <w:sz w:val="26"/>
          <w:szCs w:val="26"/>
        </w:rPr>
        <w:t>МБОУ «СОШ №</w:t>
      </w:r>
      <w:r w:rsidR="002F5802" w:rsidRPr="002F5802">
        <w:rPr>
          <w:rFonts w:ascii="Times New Roman" w:hAnsi="Times New Roman" w:cs="Times New Roman"/>
          <w:sz w:val="26"/>
          <w:szCs w:val="26"/>
        </w:rPr>
        <w:t>21</w:t>
      </w:r>
      <w:r w:rsidR="00497AB6" w:rsidRPr="002F5802">
        <w:rPr>
          <w:rFonts w:ascii="Times New Roman" w:hAnsi="Times New Roman" w:cs="Times New Roman"/>
          <w:sz w:val="26"/>
          <w:szCs w:val="26"/>
        </w:rPr>
        <w:t>» включает</w:t>
      </w:r>
      <w:r w:rsidRPr="002F5802">
        <w:rPr>
          <w:rFonts w:ascii="Times New Roman" w:hAnsi="Times New Roman" w:cs="Times New Roman"/>
          <w:sz w:val="26"/>
          <w:szCs w:val="26"/>
        </w:rPr>
        <w:t xml:space="preserve"> в себя совокупность технологических средств, культурные и организационные формы информационного взаимодействия компетен</w:t>
      </w:r>
      <w:r w:rsidR="00D33EB7" w:rsidRPr="002F5802">
        <w:rPr>
          <w:rFonts w:ascii="Times New Roman" w:hAnsi="Times New Roman" w:cs="Times New Roman"/>
          <w:sz w:val="26"/>
          <w:szCs w:val="26"/>
        </w:rPr>
        <w:t xml:space="preserve">тных участников образовательной </w:t>
      </w:r>
      <w:proofErr w:type="gramStart"/>
      <w:r w:rsidR="00D33EB7" w:rsidRPr="002F5802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2F580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2F5802">
        <w:rPr>
          <w:rFonts w:ascii="Times New Roman" w:hAnsi="Times New Roman" w:cs="Times New Roman"/>
          <w:sz w:val="26"/>
          <w:szCs w:val="26"/>
        </w:rPr>
        <w:t xml:space="preserve">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 </w:t>
      </w:r>
    </w:p>
    <w:p w:rsidR="00D33EB7" w:rsidRPr="002F5802" w:rsidRDefault="00D33EB7" w:rsidP="00497AB6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33EB7" w:rsidRPr="00FD1EA6" w:rsidRDefault="00525044" w:rsidP="00FD1EA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802">
        <w:rPr>
          <w:rFonts w:ascii="Times New Roman" w:hAnsi="Times New Roman" w:cs="Times New Roman"/>
          <w:b/>
          <w:sz w:val="26"/>
          <w:szCs w:val="26"/>
        </w:rPr>
        <w:t>Требования к учебникам, рабочим тетрадям и специальным дидактическим материалам</w:t>
      </w:r>
    </w:p>
    <w:p w:rsidR="00497AB6" w:rsidRPr="002F5802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t>При ос</w:t>
      </w:r>
      <w:r w:rsidR="00D33EB7" w:rsidRPr="002F5802">
        <w:rPr>
          <w:rFonts w:ascii="Times New Roman" w:hAnsi="Times New Roman" w:cs="Times New Roman"/>
          <w:sz w:val="26"/>
          <w:szCs w:val="26"/>
        </w:rPr>
        <w:t>воении варианта 8.2. АООП НОО уча</w:t>
      </w:r>
      <w:r w:rsidRPr="002F5802">
        <w:rPr>
          <w:rFonts w:ascii="Times New Roman" w:hAnsi="Times New Roman" w:cs="Times New Roman"/>
          <w:sz w:val="26"/>
          <w:szCs w:val="26"/>
        </w:rPr>
        <w:t xml:space="preserve">щиеся с РАС обучаются </w:t>
      </w:r>
      <w:proofErr w:type="gramStart"/>
      <w:r w:rsidR="002D141C" w:rsidRPr="002F5802">
        <w:rPr>
          <w:rFonts w:ascii="Times New Roman" w:hAnsi="Times New Roman" w:cs="Times New Roman"/>
          <w:sz w:val="26"/>
          <w:szCs w:val="26"/>
        </w:rPr>
        <w:t xml:space="preserve">по </w:t>
      </w:r>
      <w:r w:rsidRPr="002F5802">
        <w:rPr>
          <w:rFonts w:ascii="Times New Roman" w:hAnsi="Times New Roman" w:cs="Times New Roman"/>
          <w:sz w:val="26"/>
          <w:szCs w:val="26"/>
        </w:rPr>
        <w:t xml:space="preserve"> базовым</w:t>
      </w:r>
      <w:proofErr w:type="gramEnd"/>
      <w:r w:rsidRPr="002F5802">
        <w:rPr>
          <w:rFonts w:ascii="Times New Roman" w:hAnsi="Times New Roman" w:cs="Times New Roman"/>
          <w:sz w:val="26"/>
          <w:szCs w:val="26"/>
        </w:rPr>
        <w:t xml:space="preserve"> учебникам для сверстников, не имеющих ограничений здоровья. Данные учебники дополняются специальными, учитывающими особы</w:t>
      </w:r>
      <w:r w:rsidR="00D33EB7" w:rsidRPr="002F5802">
        <w:rPr>
          <w:rFonts w:ascii="Times New Roman" w:hAnsi="Times New Roman" w:cs="Times New Roman"/>
          <w:sz w:val="26"/>
          <w:szCs w:val="26"/>
        </w:rPr>
        <w:t xml:space="preserve">е образовательные потребности </w:t>
      </w:r>
      <w:r w:rsidR="00497AB6" w:rsidRPr="002F5802">
        <w:rPr>
          <w:rFonts w:ascii="Times New Roman" w:hAnsi="Times New Roman" w:cs="Times New Roman"/>
          <w:sz w:val="26"/>
          <w:szCs w:val="26"/>
        </w:rPr>
        <w:t>уча</w:t>
      </w:r>
      <w:r w:rsidRPr="002F5802">
        <w:rPr>
          <w:rFonts w:ascii="Times New Roman" w:hAnsi="Times New Roman" w:cs="Times New Roman"/>
          <w:sz w:val="26"/>
          <w:szCs w:val="26"/>
        </w:rPr>
        <w:t>щихся, приложениями, дидактическими материалами, рабочими тетрадями и пр. на бумажных и/или электронных носителях, обеспечивающими поддержку освоения АООП НОО, способствующим коррекции недостатков психофизического развития обучающихся и более успешному продвижению в общем развитии.</w:t>
      </w:r>
      <w:r w:rsidR="002D141C" w:rsidRPr="002F58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044" w:rsidRPr="002F5802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lastRenderedPageBreak/>
        <w:t>Особые образовательные потребности обучающихся с РАС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 Освоение содержательной области «</w:t>
      </w:r>
      <w:r w:rsidR="002D141C" w:rsidRPr="002F5802">
        <w:rPr>
          <w:rFonts w:ascii="Times New Roman" w:hAnsi="Times New Roman" w:cs="Times New Roman"/>
          <w:sz w:val="26"/>
          <w:szCs w:val="26"/>
        </w:rPr>
        <w:t xml:space="preserve">Русский язык и литература </w:t>
      </w:r>
      <w:r w:rsidRPr="002F5802">
        <w:rPr>
          <w:rFonts w:ascii="Times New Roman" w:hAnsi="Times New Roman" w:cs="Times New Roman"/>
          <w:sz w:val="26"/>
          <w:szCs w:val="26"/>
        </w:rPr>
        <w:t>» предполагает использование печатных пособий (наборы картинной азбуки;</w:t>
      </w:r>
      <w:r w:rsidR="00497AB6" w:rsidRPr="002F5802">
        <w:rPr>
          <w:rFonts w:ascii="Times New Roman" w:hAnsi="Times New Roman" w:cs="Times New Roman"/>
          <w:sz w:val="26"/>
          <w:szCs w:val="26"/>
        </w:rPr>
        <w:t xml:space="preserve"> ленты букв, </w:t>
      </w:r>
      <w:r w:rsidRPr="002F5802">
        <w:rPr>
          <w:rFonts w:ascii="Times New Roman" w:hAnsi="Times New Roman" w:cs="Times New Roman"/>
          <w:sz w:val="26"/>
          <w:szCs w:val="26"/>
        </w:rPr>
        <w:t xml:space="preserve"> наборы 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r w:rsidRPr="002F5802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Pr="002F5802">
        <w:rPr>
          <w:rFonts w:ascii="Times New Roman" w:hAnsi="Times New Roman" w:cs="Times New Roman"/>
          <w:sz w:val="26"/>
          <w:szCs w:val="26"/>
        </w:rPr>
        <w:t xml:space="preserve">-буквенного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 </w:t>
      </w:r>
    </w:p>
    <w:p w:rsidR="00497AB6" w:rsidRPr="002F5802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t xml:space="preserve">Освоение содержательной области «Математика» 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настольных развивающих игр. Формирование доступных представлений о мире и практики взаимодействия с окружающим миром в рамках содержательной области «Обществознание и естествознание (Окружающий мир)»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</w:t>
      </w:r>
      <w:r w:rsidR="002D141C" w:rsidRPr="002F580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97AB6" w:rsidRPr="002F5802" w:rsidRDefault="002D141C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t xml:space="preserve"> </w:t>
      </w:r>
      <w:r w:rsidR="00525044" w:rsidRPr="002F5802">
        <w:rPr>
          <w:rFonts w:ascii="Times New Roman" w:hAnsi="Times New Roman" w:cs="Times New Roman"/>
          <w:sz w:val="26"/>
          <w:szCs w:val="26"/>
        </w:rPr>
        <w:t xml:space="preserve">Обогащению опыта взаимодействия с окружающим миром способствует непосредственный контакт обучающихся с РАС с миром живой природы (растительным и животным). </w:t>
      </w:r>
    </w:p>
    <w:p w:rsidR="00497AB6" w:rsidRPr="002F5802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t xml:space="preserve">Специальный учебный и дидактический материал необходим для образования обучающихся с РАС в области «Искусство».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</w:t>
      </w:r>
      <w:proofErr w:type="gramStart"/>
      <w:r w:rsidRPr="002F5802">
        <w:rPr>
          <w:rFonts w:ascii="Times New Roman" w:hAnsi="Times New Roman" w:cs="Times New Roman"/>
          <w:sz w:val="26"/>
          <w:szCs w:val="26"/>
        </w:rPr>
        <w:t>кисточек  и</w:t>
      </w:r>
      <w:proofErr w:type="gramEnd"/>
      <w:r w:rsidRPr="002F5802">
        <w:rPr>
          <w:rFonts w:ascii="Times New Roman" w:hAnsi="Times New Roman" w:cs="Times New Roman"/>
          <w:sz w:val="26"/>
          <w:szCs w:val="26"/>
        </w:rPr>
        <w:t xml:space="preserve">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</w:t>
      </w:r>
    </w:p>
    <w:p w:rsidR="00497AB6" w:rsidRPr="002F5802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t xml:space="preserve">На занятиях музыкой важно обеспечить обучающимся с РАС использование доступных музыкальных инструментов (бубен, барабан, маракас и др.). Овладение обучающимися с РАС образовательной областью «Физическая культура»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</w:t>
      </w:r>
    </w:p>
    <w:p w:rsidR="00497AB6" w:rsidRPr="002F5802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t xml:space="preserve">Оборудование спортивного зала предполагает наличие необходимого спортивного инвентаря для овладения различными видами физкультурно- спортивной деятельности. </w:t>
      </w:r>
    </w:p>
    <w:p w:rsidR="00525044" w:rsidRPr="002F5802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t xml:space="preserve">Для овладения образовательной областью «Технологии» обучающимся с РАС необходимо использование специфических инструментов (кисти беличьи, кисти из щетины, стеки, ножницы, циркуль, линейки, угольники, иглы швейные с удлиненным (широким) ушком и др.) и расходных материалов (краски акварельные и гуашевые; фломастеры разного цвета; цветные карандаши; бумага рисовальная, бумага цветная </w:t>
      </w:r>
      <w:r w:rsidRPr="002F5802">
        <w:rPr>
          <w:rFonts w:ascii="Times New Roman" w:hAnsi="Times New Roman" w:cs="Times New Roman"/>
          <w:sz w:val="26"/>
          <w:szCs w:val="26"/>
        </w:rPr>
        <w:lastRenderedPageBreak/>
        <w:t xml:space="preserve">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в процессе формирования навыков ручного труда. </w:t>
      </w:r>
    </w:p>
    <w:p w:rsidR="002D141C" w:rsidRPr="002F5802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коррекционно-развивающих курсов (занятий) включает обеспечение кабинета </w:t>
      </w:r>
      <w:proofErr w:type="spellStart"/>
      <w:r w:rsidRPr="002F5802">
        <w:rPr>
          <w:rFonts w:ascii="Times New Roman" w:hAnsi="Times New Roman" w:cs="Times New Roman"/>
          <w:sz w:val="26"/>
          <w:szCs w:val="26"/>
        </w:rPr>
        <w:t>тьютора</w:t>
      </w:r>
      <w:proofErr w:type="spellEnd"/>
      <w:r w:rsidRPr="002F5802">
        <w:rPr>
          <w:rFonts w:ascii="Times New Roman" w:hAnsi="Times New Roman" w:cs="Times New Roman"/>
          <w:sz w:val="26"/>
          <w:szCs w:val="26"/>
        </w:rPr>
        <w:t>, психолога</w:t>
      </w:r>
      <w:r w:rsidR="002D141C" w:rsidRPr="002F5802">
        <w:rPr>
          <w:rFonts w:ascii="Times New Roman" w:hAnsi="Times New Roman" w:cs="Times New Roman"/>
          <w:sz w:val="26"/>
          <w:szCs w:val="26"/>
        </w:rPr>
        <w:t>.</w:t>
      </w:r>
      <w:r w:rsidRPr="002F58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044" w:rsidRPr="002F5802" w:rsidRDefault="00525044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02">
        <w:rPr>
          <w:rFonts w:ascii="Times New Roman" w:hAnsi="Times New Roman" w:cs="Times New Roman"/>
          <w:sz w:val="26"/>
          <w:szCs w:val="26"/>
        </w:rPr>
        <w:t xml:space="preserve">Материально-техническое оснащение кабинета </w:t>
      </w:r>
      <w:proofErr w:type="spellStart"/>
      <w:r w:rsidRPr="002F5802">
        <w:rPr>
          <w:rFonts w:ascii="Times New Roman" w:hAnsi="Times New Roman" w:cs="Times New Roman"/>
          <w:sz w:val="26"/>
          <w:szCs w:val="26"/>
        </w:rPr>
        <w:t>тьютора</w:t>
      </w:r>
      <w:proofErr w:type="spellEnd"/>
      <w:r w:rsidRPr="002F5802">
        <w:rPr>
          <w:rFonts w:ascii="Times New Roman" w:hAnsi="Times New Roman" w:cs="Times New Roman"/>
          <w:sz w:val="26"/>
          <w:szCs w:val="26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полотенце);игры и игрушки (настольные игры: кубики, мозаики, лото; наборы игрушек; технические средства обучения (CD/DVD – проигрыватели; телевизор; </w:t>
      </w:r>
      <w:proofErr w:type="spellStart"/>
      <w:r w:rsidRPr="002F5802">
        <w:rPr>
          <w:rFonts w:ascii="Times New Roman" w:hAnsi="Times New Roman" w:cs="Times New Roman"/>
          <w:sz w:val="26"/>
          <w:szCs w:val="26"/>
        </w:rPr>
        <w:t>аудиовидеомагнитофон</w:t>
      </w:r>
      <w:proofErr w:type="spellEnd"/>
      <w:r w:rsidRPr="002F5802">
        <w:rPr>
          <w:rFonts w:ascii="Times New Roman" w:hAnsi="Times New Roman" w:cs="Times New Roman"/>
          <w:sz w:val="26"/>
          <w:szCs w:val="26"/>
        </w:rPr>
        <w:t xml:space="preserve">; компьютер с программным обеспечением; слайд-проектор; </w:t>
      </w:r>
      <w:proofErr w:type="spellStart"/>
      <w:r w:rsidRPr="002F5802">
        <w:rPr>
          <w:rFonts w:ascii="Times New Roman" w:hAnsi="Times New Roman" w:cs="Times New Roman"/>
          <w:sz w:val="26"/>
          <w:szCs w:val="26"/>
        </w:rPr>
        <w:t>мультимедиапроектор</w:t>
      </w:r>
      <w:proofErr w:type="spellEnd"/>
      <w:r w:rsidRPr="002F5802">
        <w:rPr>
          <w:rFonts w:ascii="Times New Roman" w:hAnsi="Times New Roman" w:cs="Times New Roman"/>
          <w:sz w:val="26"/>
          <w:szCs w:val="26"/>
        </w:rPr>
        <w:t>; магнитная доска; экран).</w:t>
      </w:r>
      <w:r w:rsidR="008B1430">
        <w:rPr>
          <w:rFonts w:ascii="Times New Roman" w:hAnsi="Times New Roman" w:cs="Times New Roman"/>
          <w:sz w:val="26"/>
          <w:szCs w:val="26"/>
        </w:rPr>
        <w:t xml:space="preserve"> </w:t>
      </w:r>
      <w:r w:rsidRPr="002F5802">
        <w:rPr>
          <w:rFonts w:ascii="Times New Roman" w:hAnsi="Times New Roman" w:cs="Times New Roman"/>
          <w:sz w:val="26"/>
          <w:szCs w:val="26"/>
        </w:rPr>
        <w:t xml:space="preserve">Материально-техническое оснащение кабинета психолога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2F5802">
        <w:rPr>
          <w:rFonts w:ascii="Times New Roman" w:hAnsi="Times New Roman" w:cs="Times New Roman"/>
          <w:sz w:val="26"/>
          <w:szCs w:val="26"/>
        </w:rPr>
        <w:t>психо</w:t>
      </w:r>
      <w:proofErr w:type="spellEnd"/>
      <w:r w:rsidRPr="002F5802">
        <w:rPr>
          <w:rFonts w:ascii="Times New Roman" w:hAnsi="Times New Roman" w:cs="Times New Roman"/>
          <w:sz w:val="26"/>
          <w:szCs w:val="26"/>
        </w:rPr>
        <w:t xml:space="preserve">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детей);технические средства обучения; игрушки и игры (мячи, куклы, пирамиды, кубики, доски </w:t>
      </w:r>
      <w:proofErr w:type="spellStart"/>
      <w:r w:rsidRPr="002F5802">
        <w:rPr>
          <w:rFonts w:ascii="Times New Roman" w:hAnsi="Times New Roman" w:cs="Times New Roman"/>
          <w:sz w:val="26"/>
          <w:szCs w:val="26"/>
        </w:rPr>
        <w:t>Сегена</w:t>
      </w:r>
      <w:proofErr w:type="spellEnd"/>
      <w:r w:rsidRPr="002F5802">
        <w:rPr>
          <w:rFonts w:ascii="Times New Roman" w:hAnsi="Times New Roman" w:cs="Times New Roman"/>
          <w:sz w:val="26"/>
          <w:szCs w:val="26"/>
        </w:rPr>
        <w:t xml:space="preserve"> различной модификации; настольные игры); набор материалов для детского творчества (строительный материал, пластилин, краски, цветные карандаши, фломастеры, бумага, клей и т.д.). </w:t>
      </w:r>
    </w:p>
    <w:p w:rsidR="00497AB6" w:rsidRPr="002F5802" w:rsidRDefault="00497AB6" w:rsidP="00497AB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97AB6" w:rsidRPr="002F5802" w:rsidSect="002D141C"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35" w:rsidRDefault="000C5135">
      <w:pPr>
        <w:spacing w:after="0" w:line="240" w:lineRule="auto"/>
      </w:pPr>
      <w:r>
        <w:separator/>
      </w:r>
    </w:p>
  </w:endnote>
  <w:endnote w:type="continuationSeparator" w:id="0">
    <w:p w:rsidR="000C5135" w:rsidRDefault="000C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0719"/>
      <w:docPartObj>
        <w:docPartGallery w:val="Page Numbers (Bottom of Page)"/>
        <w:docPartUnique/>
      </w:docPartObj>
    </w:sdtPr>
    <w:sdtEndPr/>
    <w:sdtContent>
      <w:p w:rsidR="000C5135" w:rsidRDefault="000C5135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4028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0C5135" w:rsidRDefault="000C51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35" w:rsidRDefault="000C5135">
      <w:pPr>
        <w:spacing w:after="0" w:line="240" w:lineRule="auto"/>
      </w:pPr>
      <w:r>
        <w:separator/>
      </w:r>
    </w:p>
  </w:footnote>
  <w:footnote w:type="continuationSeparator" w:id="0">
    <w:p w:rsidR="000C5135" w:rsidRDefault="000C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В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―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и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―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bullet"/>
      <w:lvlText w:val="―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 w15:restartNumberingAfterBreak="0">
    <w:nsid w:val="0000005D"/>
    <w:multiLevelType w:val="single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4" w15:restartNumberingAfterBreak="0">
    <w:nsid w:val="052C0B83"/>
    <w:multiLevelType w:val="hybridMultilevel"/>
    <w:tmpl w:val="87B4827A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D66E5"/>
    <w:multiLevelType w:val="hybridMultilevel"/>
    <w:tmpl w:val="5562F7D2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81C1E"/>
    <w:multiLevelType w:val="hybridMultilevel"/>
    <w:tmpl w:val="AF60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E32DF"/>
    <w:multiLevelType w:val="hybridMultilevel"/>
    <w:tmpl w:val="9A3A3840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6AEC"/>
    <w:multiLevelType w:val="hybridMultilevel"/>
    <w:tmpl w:val="B078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50693"/>
    <w:multiLevelType w:val="hybridMultilevel"/>
    <w:tmpl w:val="BF3A8DE8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96530"/>
    <w:multiLevelType w:val="hybridMultilevel"/>
    <w:tmpl w:val="58DC618E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F77CA"/>
    <w:multiLevelType w:val="hybridMultilevel"/>
    <w:tmpl w:val="24121940"/>
    <w:lvl w:ilvl="0" w:tplc="467C7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485641"/>
    <w:multiLevelType w:val="hybridMultilevel"/>
    <w:tmpl w:val="A59E2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66771"/>
    <w:multiLevelType w:val="hybridMultilevel"/>
    <w:tmpl w:val="451836B0"/>
    <w:lvl w:ilvl="0" w:tplc="C9CE68B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FB3C93"/>
    <w:multiLevelType w:val="hybridMultilevel"/>
    <w:tmpl w:val="20F260BC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A1BB4"/>
    <w:multiLevelType w:val="hybridMultilevel"/>
    <w:tmpl w:val="DEB080AC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9708B"/>
    <w:multiLevelType w:val="hybridMultilevel"/>
    <w:tmpl w:val="B792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B70B3"/>
    <w:multiLevelType w:val="hybridMultilevel"/>
    <w:tmpl w:val="AF9A53AA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47EA2"/>
    <w:multiLevelType w:val="hybridMultilevel"/>
    <w:tmpl w:val="AC6C5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E0E42"/>
    <w:multiLevelType w:val="hybridMultilevel"/>
    <w:tmpl w:val="52E47E0C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3113D"/>
    <w:multiLevelType w:val="hybridMultilevel"/>
    <w:tmpl w:val="161A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E6254"/>
    <w:multiLevelType w:val="hybridMultilevel"/>
    <w:tmpl w:val="0DE4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5407A"/>
    <w:multiLevelType w:val="hybridMultilevel"/>
    <w:tmpl w:val="4D16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A030F"/>
    <w:multiLevelType w:val="hybridMultilevel"/>
    <w:tmpl w:val="0AE204D2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601D5"/>
    <w:multiLevelType w:val="hybridMultilevel"/>
    <w:tmpl w:val="CED2FF32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45A61"/>
    <w:multiLevelType w:val="hybridMultilevel"/>
    <w:tmpl w:val="04326D3E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B6FDE"/>
    <w:multiLevelType w:val="hybridMultilevel"/>
    <w:tmpl w:val="4F3A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34E34"/>
    <w:multiLevelType w:val="hybridMultilevel"/>
    <w:tmpl w:val="E51C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E663B"/>
    <w:multiLevelType w:val="hybridMultilevel"/>
    <w:tmpl w:val="6C52EC6A"/>
    <w:lvl w:ilvl="0" w:tplc="2CD8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1"/>
  </w:num>
  <w:num w:numId="5">
    <w:abstractNumId w:val="16"/>
  </w:num>
  <w:num w:numId="6">
    <w:abstractNumId w:val="4"/>
  </w:num>
  <w:num w:numId="7">
    <w:abstractNumId w:val="22"/>
  </w:num>
  <w:num w:numId="8">
    <w:abstractNumId w:val="18"/>
  </w:num>
  <w:num w:numId="9">
    <w:abstractNumId w:val="23"/>
  </w:num>
  <w:num w:numId="10">
    <w:abstractNumId w:val="15"/>
  </w:num>
  <w:num w:numId="11">
    <w:abstractNumId w:val="19"/>
  </w:num>
  <w:num w:numId="12">
    <w:abstractNumId w:val="28"/>
  </w:num>
  <w:num w:numId="13">
    <w:abstractNumId w:val="14"/>
  </w:num>
  <w:num w:numId="14">
    <w:abstractNumId w:val="10"/>
  </w:num>
  <w:num w:numId="15">
    <w:abstractNumId w:val="25"/>
  </w:num>
  <w:num w:numId="16">
    <w:abstractNumId w:val="5"/>
  </w:num>
  <w:num w:numId="17">
    <w:abstractNumId w:val="7"/>
  </w:num>
  <w:num w:numId="18">
    <w:abstractNumId w:val="6"/>
  </w:num>
  <w:num w:numId="19">
    <w:abstractNumId w:val="17"/>
  </w:num>
  <w:num w:numId="20">
    <w:abstractNumId w:val="9"/>
  </w:num>
  <w:num w:numId="21">
    <w:abstractNumId w:val="12"/>
  </w:num>
  <w:num w:numId="22">
    <w:abstractNumId w:val="24"/>
  </w:num>
  <w:num w:numId="23">
    <w:abstractNumId w:val="20"/>
  </w:num>
  <w:num w:numId="24">
    <w:abstractNumId w:val="27"/>
  </w:num>
  <w:num w:numId="25">
    <w:abstractNumId w:val="2"/>
  </w:num>
  <w:num w:numId="26">
    <w:abstractNumId w:val="0"/>
  </w:num>
  <w:num w:numId="27">
    <w:abstractNumId w:val="1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044"/>
    <w:rsid w:val="00001BED"/>
    <w:rsid w:val="00020E16"/>
    <w:rsid w:val="00057E53"/>
    <w:rsid w:val="00062910"/>
    <w:rsid w:val="000634FF"/>
    <w:rsid w:val="000730CB"/>
    <w:rsid w:val="00083C1F"/>
    <w:rsid w:val="000A0C0A"/>
    <w:rsid w:val="000A6735"/>
    <w:rsid w:val="000C3AEB"/>
    <w:rsid w:val="000C5135"/>
    <w:rsid w:val="00113F7C"/>
    <w:rsid w:val="00142ADE"/>
    <w:rsid w:val="00142EAA"/>
    <w:rsid w:val="00144A08"/>
    <w:rsid w:val="00145A77"/>
    <w:rsid w:val="00172E7C"/>
    <w:rsid w:val="001A0F12"/>
    <w:rsid w:val="001A2FE2"/>
    <w:rsid w:val="001A3615"/>
    <w:rsid w:val="001B12E6"/>
    <w:rsid w:val="001C7F46"/>
    <w:rsid w:val="00214C03"/>
    <w:rsid w:val="00215C9A"/>
    <w:rsid w:val="00222D0D"/>
    <w:rsid w:val="00230912"/>
    <w:rsid w:val="00245ED0"/>
    <w:rsid w:val="002773B5"/>
    <w:rsid w:val="0029685C"/>
    <w:rsid w:val="002A307F"/>
    <w:rsid w:val="002B7A6C"/>
    <w:rsid w:val="002C52AE"/>
    <w:rsid w:val="002D141C"/>
    <w:rsid w:val="002F5802"/>
    <w:rsid w:val="00306A90"/>
    <w:rsid w:val="00344028"/>
    <w:rsid w:val="00347555"/>
    <w:rsid w:val="003B17BB"/>
    <w:rsid w:val="003B6B82"/>
    <w:rsid w:val="003F66AC"/>
    <w:rsid w:val="00416906"/>
    <w:rsid w:val="0048550E"/>
    <w:rsid w:val="00497AB6"/>
    <w:rsid w:val="004A3750"/>
    <w:rsid w:val="004A59D4"/>
    <w:rsid w:val="004C3FE8"/>
    <w:rsid w:val="004D6B1F"/>
    <w:rsid w:val="004E2A82"/>
    <w:rsid w:val="004F09CB"/>
    <w:rsid w:val="004F33A9"/>
    <w:rsid w:val="00516280"/>
    <w:rsid w:val="00525044"/>
    <w:rsid w:val="00541097"/>
    <w:rsid w:val="00563509"/>
    <w:rsid w:val="005709B2"/>
    <w:rsid w:val="005838A8"/>
    <w:rsid w:val="00596B9A"/>
    <w:rsid w:val="005B5B98"/>
    <w:rsid w:val="005C3228"/>
    <w:rsid w:val="005C45A8"/>
    <w:rsid w:val="005D0E86"/>
    <w:rsid w:val="005D2310"/>
    <w:rsid w:val="005D6999"/>
    <w:rsid w:val="005E4000"/>
    <w:rsid w:val="005F03D0"/>
    <w:rsid w:val="006135AD"/>
    <w:rsid w:val="006179CD"/>
    <w:rsid w:val="00630685"/>
    <w:rsid w:val="00657F8F"/>
    <w:rsid w:val="00667392"/>
    <w:rsid w:val="00674648"/>
    <w:rsid w:val="00683E79"/>
    <w:rsid w:val="006C1B54"/>
    <w:rsid w:val="006D7A43"/>
    <w:rsid w:val="00700EDA"/>
    <w:rsid w:val="007116C5"/>
    <w:rsid w:val="0074439A"/>
    <w:rsid w:val="00760660"/>
    <w:rsid w:val="00784E89"/>
    <w:rsid w:val="007960C7"/>
    <w:rsid w:val="007A21F8"/>
    <w:rsid w:val="007B00ED"/>
    <w:rsid w:val="007C634D"/>
    <w:rsid w:val="007E7BAC"/>
    <w:rsid w:val="00800348"/>
    <w:rsid w:val="00800A4A"/>
    <w:rsid w:val="00824BCE"/>
    <w:rsid w:val="00826989"/>
    <w:rsid w:val="008351EA"/>
    <w:rsid w:val="00865786"/>
    <w:rsid w:val="008859FE"/>
    <w:rsid w:val="00886447"/>
    <w:rsid w:val="008B1430"/>
    <w:rsid w:val="008C4ABD"/>
    <w:rsid w:val="008F2DD9"/>
    <w:rsid w:val="008F49EF"/>
    <w:rsid w:val="008F6A6F"/>
    <w:rsid w:val="009120B5"/>
    <w:rsid w:val="009331CD"/>
    <w:rsid w:val="009357E0"/>
    <w:rsid w:val="00940929"/>
    <w:rsid w:val="009B27E8"/>
    <w:rsid w:val="009B6C74"/>
    <w:rsid w:val="009E57E2"/>
    <w:rsid w:val="00A01441"/>
    <w:rsid w:val="00A06656"/>
    <w:rsid w:val="00A06B3B"/>
    <w:rsid w:val="00A148D2"/>
    <w:rsid w:val="00A46C03"/>
    <w:rsid w:val="00A46D30"/>
    <w:rsid w:val="00A53F74"/>
    <w:rsid w:val="00A60644"/>
    <w:rsid w:val="00A86769"/>
    <w:rsid w:val="00AA04E8"/>
    <w:rsid w:val="00AA0CC8"/>
    <w:rsid w:val="00AA417F"/>
    <w:rsid w:val="00AA7F17"/>
    <w:rsid w:val="00AC6CC6"/>
    <w:rsid w:val="00AD081D"/>
    <w:rsid w:val="00AF05E8"/>
    <w:rsid w:val="00B04491"/>
    <w:rsid w:val="00B4695F"/>
    <w:rsid w:val="00B5187A"/>
    <w:rsid w:val="00B85D18"/>
    <w:rsid w:val="00B93356"/>
    <w:rsid w:val="00B9642D"/>
    <w:rsid w:val="00BA665A"/>
    <w:rsid w:val="00BB63B6"/>
    <w:rsid w:val="00BC0AD1"/>
    <w:rsid w:val="00C25ECF"/>
    <w:rsid w:val="00C30FB7"/>
    <w:rsid w:val="00C361C2"/>
    <w:rsid w:val="00C44370"/>
    <w:rsid w:val="00C54EF4"/>
    <w:rsid w:val="00C74940"/>
    <w:rsid w:val="00CB2AF0"/>
    <w:rsid w:val="00D23940"/>
    <w:rsid w:val="00D33EB7"/>
    <w:rsid w:val="00D374CF"/>
    <w:rsid w:val="00D448FA"/>
    <w:rsid w:val="00D61BBA"/>
    <w:rsid w:val="00D6597D"/>
    <w:rsid w:val="00DA17E9"/>
    <w:rsid w:val="00DB3343"/>
    <w:rsid w:val="00DC2151"/>
    <w:rsid w:val="00DC424D"/>
    <w:rsid w:val="00DE3F1F"/>
    <w:rsid w:val="00DE5098"/>
    <w:rsid w:val="00DE584C"/>
    <w:rsid w:val="00E05A51"/>
    <w:rsid w:val="00E116AA"/>
    <w:rsid w:val="00E222A8"/>
    <w:rsid w:val="00E46DD8"/>
    <w:rsid w:val="00E51B34"/>
    <w:rsid w:val="00EB617D"/>
    <w:rsid w:val="00EC5A8D"/>
    <w:rsid w:val="00F50524"/>
    <w:rsid w:val="00F52336"/>
    <w:rsid w:val="00F627BE"/>
    <w:rsid w:val="00F64258"/>
    <w:rsid w:val="00F64537"/>
    <w:rsid w:val="00F756CC"/>
    <w:rsid w:val="00F834AE"/>
    <w:rsid w:val="00FD1EA6"/>
    <w:rsid w:val="00FE50CA"/>
    <w:rsid w:val="00FE729F"/>
    <w:rsid w:val="00FF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2D43E-37C3-41D1-AD91-D36F0751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525044"/>
  </w:style>
  <w:style w:type="paragraph" w:styleId="a4">
    <w:name w:val="No Spacing"/>
    <w:link w:val="a5"/>
    <w:uiPriority w:val="1"/>
    <w:qFormat/>
    <w:rsid w:val="00525044"/>
    <w:pPr>
      <w:spacing w:after="0" w:line="240" w:lineRule="auto"/>
    </w:pPr>
  </w:style>
  <w:style w:type="paragraph" w:styleId="a6">
    <w:name w:val="Subtitle"/>
    <w:basedOn w:val="a"/>
    <w:next w:val="a"/>
    <w:link w:val="a7"/>
    <w:qFormat/>
    <w:rsid w:val="0052504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525044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2504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2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5044"/>
  </w:style>
  <w:style w:type="paragraph" w:styleId="ab">
    <w:name w:val="footer"/>
    <w:basedOn w:val="a"/>
    <w:link w:val="ac"/>
    <w:uiPriority w:val="99"/>
    <w:unhideWhenUsed/>
    <w:rsid w:val="0052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5044"/>
  </w:style>
  <w:style w:type="paragraph" w:styleId="ad">
    <w:name w:val="Balloon Text"/>
    <w:basedOn w:val="a"/>
    <w:link w:val="ae"/>
    <w:uiPriority w:val="99"/>
    <w:semiHidden/>
    <w:unhideWhenUsed/>
    <w:rsid w:val="0052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044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nhideWhenUsed/>
    <w:rsid w:val="00FE729F"/>
    <w:pPr>
      <w:tabs>
        <w:tab w:val="right" w:leader="dot" w:pos="9628"/>
      </w:tabs>
      <w:suppressAutoHyphens/>
      <w:spacing w:after="0" w:line="480" w:lineRule="auto"/>
      <w:jc w:val="both"/>
    </w:pPr>
    <w:rPr>
      <w:rFonts w:ascii="Times New Roman" w:eastAsia="Arial Unicode MS" w:hAnsi="Times New Roman" w:cs="Times New Roman"/>
      <w:b/>
      <w:caps/>
      <w:color w:val="00000A"/>
      <w:kern w:val="24"/>
      <w:sz w:val="24"/>
      <w:szCs w:val="24"/>
    </w:rPr>
  </w:style>
  <w:style w:type="paragraph" w:styleId="3">
    <w:name w:val="toc 3"/>
    <w:basedOn w:val="a"/>
    <w:next w:val="a"/>
    <w:autoRedefine/>
    <w:unhideWhenUsed/>
    <w:rsid w:val="007C634D"/>
    <w:pPr>
      <w:tabs>
        <w:tab w:val="right" w:leader="dot" w:pos="9628"/>
      </w:tabs>
      <w:suppressAutoHyphens/>
      <w:ind w:firstLine="426"/>
      <w:jc w:val="both"/>
    </w:pPr>
    <w:rPr>
      <w:rFonts w:ascii="Times New Roman" w:eastAsia="Times New Roman" w:hAnsi="Times New Roman" w:cs="Times New Roman"/>
      <w:b/>
      <w:noProof/>
      <w:sz w:val="26"/>
      <w:szCs w:val="26"/>
      <w:lang w:eastAsia="ru-RU"/>
    </w:rPr>
  </w:style>
  <w:style w:type="character" w:styleId="af">
    <w:name w:val="Hyperlink"/>
    <w:unhideWhenUsed/>
    <w:rsid w:val="007C634D"/>
    <w:rPr>
      <w:color w:val="0000FF"/>
      <w:u w:val="single"/>
    </w:rPr>
  </w:style>
  <w:style w:type="paragraph" w:styleId="2">
    <w:name w:val="toc 2"/>
    <w:basedOn w:val="a"/>
    <w:next w:val="a"/>
    <w:autoRedefine/>
    <w:unhideWhenUsed/>
    <w:rsid w:val="007C634D"/>
    <w:pPr>
      <w:suppressAutoHyphens/>
      <w:ind w:left="220"/>
    </w:pPr>
    <w:rPr>
      <w:rFonts w:ascii="Calibri" w:eastAsia="Arial Unicode MS" w:hAnsi="Calibri" w:cs="Calibri"/>
      <w:color w:val="00000A"/>
      <w:kern w:val="1"/>
    </w:rPr>
  </w:style>
  <w:style w:type="character" w:styleId="af0">
    <w:name w:val="footnote reference"/>
    <w:rsid w:val="00497AB6"/>
    <w:rPr>
      <w:vertAlign w:val="superscript"/>
    </w:rPr>
  </w:style>
  <w:style w:type="paragraph" w:customStyle="1" w:styleId="14TexstOSNOVA1012">
    <w:name w:val="14TexstOSNOVA_10/12"/>
    <w:basedOn w:val="a"/>
    <w:rsid w:val="00497AB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af1">
    <w:name w:val="А_основной Знак Знак"/>
    <w:basedOn w:val="a"/>
    <w:link w:val="af2"/>
    <w:rsid w:val="00497AB6"/>
    <w:pPr>
      <w:spacing w:after="0" w:line="360" w:lineRule="auto"/>
      <w:ind w:firstLine="454"/>
      <w:jc w:val="both"/>
    </w:pPr>
    <w:rPr>
      <w:rFonts w:ascii="Calibri" w:eastAsia="Arial Unicode MS" w:hAnsi="Calibri" w:cs="Calibri"/>
      <w:color w:val="00000A"/>
      <w:kern w:val="1"/>
      <w:sz w:val="28"/>
    </w:rPr>
  </w:style>
  <w:style w:type="character" w:customStyle="1" w:styleId="af2">
    <w:name w:val="А_основной Знак Знак Знак"/>
    <w:link w:val="af1"/>
    <w:rsid w:val="00497AB6"/>
    <w:rPr>
      <w:rFonts w:ascii="Calibri" w:eastAsia="Arial Unicode MS" w:hAnsi="Calibri" w:cs="Calibri"/>
      <w:color w:val="00000A"/>
      <w:kern w:val="1"/>
      <w:sz w:val="28"/>
    </w:rPr>
  </w:style>
  <w:style w:type="paragraph" w:customStyle="1" w:styleId="CoverAuthor">
    <w:name w:val="Cover Author"/>
    <w:basedOn w:val="a"/>
    <w:rsid w:val="005B5B98"/>
    <w:pPr>
      <w:suppressAutoHyphens/>
      <w:spacing w:after="0" w:line="240" w:lineRule="auto"/>
    </w:pPr>
    <w:rPr>
      <w:rFonts w:ascii="Times New Roman" w:eastAsia="Times New Roman" w:hAnsi="Times New Roman" w:cs="Calibri"/>
      <w:spacing w:val="-5"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6D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20BC-EAA4-4716-863E-DAF7464F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90</Pages>
  <Words>37344</Words>
  <Characters>212864</Characters>
  <Application>Microsoft Office Word</Application>
  <DocSecurity>0</DocSecurity>
  <Lines>1773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Кадочникова Л.М</cp:lastModifiedBy>
  <cp:revision>26</cp:revision>
  <cp:lastPrinted>2021-09-30T13:03:00Z</cp:lastPrinted>
  <dcterms:created xsi:type="dcterms:W3CDTF">2018-10-16T05:10:00Z</dcterms:created>
  <dcterms:modified xsi:type="dcterms:W3CDTF">2022-01-21T10:03:00Z</dcterms:modified>
</cp:coreProperties>
</file>