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D6B4" w14:textId="57982B5F" w:rsidR="003331C0" w:rsidRPr="005B007F" w:rsidRDefault="00C11A9A" w:rsidP="005B0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</w:t>
      </w:r>
    </w:p>
    <w:p w14:paraId="5E2A1C28" w14:textId="2968D688" w:rsidR="00C713F8" w:rsidRPr="005B007F" w:rsidRDefault="00C713F8" w:rsidP="005B0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_Hlk146748014"/>
      <w:r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3331C0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Иностранный язык (английский</w:t>
      </w:r>
      <w:r w:rsid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)</w:t>
      </w:r>
      <w:r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bookmarkEnd w:id="0"/>
    <w:p w14:paraId="10871828" w14:textId="29611810" w:rsidR="00C11A9A" w:rsidRPr="005B007F" w:rsidRDefault="001A5F91" w:rsidP="005B0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3331C0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2-4</w:t>
      </w:r>
      <w:r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14:paraId="29B6600B" w14:textId="77777777" w:rsidR="00963DDC" w:rsidRPr="005B007F" w:rsidRDefault="00963DDC" w:rsidP="005B007F">
      <w:pPr>
        <w:spacing w:after="0" w:line="240" w:lineRule="auto"/>
        <w:jc w:val="center"/>
        <w:rPr>
          <w:sz w:val="26"/>
          <w:szCs w:val="26"/>
          <w:lang w:val="ru-RU"/>
        </w:rPr>
      </w:pPr>
    </w:p>
    <w:p w14:paraId="1DEAEB2D" w14:textId="0A8BD4A1" w:rsidR="003331C0" w:rsidRPr="005B007F" w:rsidRDefault="00C713F8" w:rsidP="005B007F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5B007F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3331C0" w:rsidRPr="005B007F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3331C0" w:rsidRPr="005B007F">
        <w:rPr>
          <w:rFonts w:ascii="Times New Roman" w:hAnsi="Times New Roman"/>
          <w:bCs/>
          <w:color w:val="000000"/>
          <w:sz w:val="26"/>
          <w:szCs w:val="26"/>
          <w:lang w:val="ru-RU"/>
        </w:rPr>
        <w:t>Иностранный язык (английский</w:t>
      </w:r>
      <w:r w:rsidR="005B007F">
        <w:rPr>
          <w:rFonts w:ascii="Times New Roman" w:hAnsi="Times New Roman"/>
          <w:bCs/>
          <w:color w:val="000000"/>
          <w:sz w:val="26"/>
          <w:szCs w:val="26"/>
          <w:lang w:val="ru-RU"/>
        </w:rPr>
        <w:t>)</w:t>
      </w:r>
      <w:r w:rsidR="003331C0" w:rsidRPr="005B007F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» </w:t>
      </w: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уровне </w:t>
      </w:r>
      <w:r w:rsidR="003331C0" w:rsidRPr="005B00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начального общего образования </w:t>
      </w: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составлена на основе </w:t>
      </w:r>
      <w:r w:rsidR="00E24C74" w:rsidRPr="005B007F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</w:t>
      </w:r>
      <w:r w:rsidR="003331C0" w:rsidRPr="005B007F">
        <w:rPr>
          <w:rFonts w:ascii="Times New Roman" w:eastAsia="Calibri" w:hAnsi="Times New Roman" w:cs="Times New Roman"/>
          <w:sz w:val="26"/>
          <w:szCs w:val="26"/>
          <w:lang w:val="ru-RU"/>
        </w:rPr>
        <w:t>программы начального общего образования ФГОС НОО</w:t>
      </w: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, представленных в Федеральном государственном образовательном стандарте </w:t>
      </w:r>
      <w:r w:rsidR="003331C0" w:rsidRPr="005B007F">
        <w:rPr>
          <w:rFonts w:ascii="Times New Roman" w:hAnsi="Times New Roman"/>
          <w:color w:val="000000"/>
          <w:sz w:val="26"/>
          <w:szCs w:val="26"/>
          <w:lang w:val="ru-RU"/>
        </w:rPr>
        <w:t>начального</w:t>
      </w:r>
      <w:r w:rsidR="00352713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</w:t>
      </w:r>
      <w:r w:rsidR="003331C0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рабочей программы воспитания, </w:t>
      </w:r>
      <w:r w:rsidR="003331C0" w:rsidRPr="005B007F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3331C0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В.Г.</w:t>
      </w:r>
      <w:r w:rsid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Апальков, Н.И.</w:t>
      </w:r>
      <w:r w:rsid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Быкова, М.Д.</w:t>
      </w:r>
      <w:r w:rsid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Поспелова 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>«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Английский язык. Сборник пример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ых рабочих программ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Предметные линии учебников «Английский в фокусе 2-11 классы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="00EA51D3" w:rsidRPr="005B007F">
        <w:rPr>
          <w:rFonts w:ascii="Times New Roman" w:hAnsi="Times New Roman"/>
          <w:color w:val="000000"/>
          <w:sz w:val="26"/>
          <w:szCs w:val="26"/>
          <w:lang w:val="ru-RU"/>
        </w:rPr>
        <w:t>, Москва, «Просвещение», 2020 год</w:t>
      </w:r>
      <w:r w:rsidR="003331C0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5B007F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3331C0" w:rsidRPr="005B007F">
        <w:rPr>
          <w:rFonts w:ascii="Times New Roman" w:hAnsi="Times New Roman"/>
          <w:color w:val="000000"/>
          <w:sz w:val="26"/>
          <w:szCs w:val="26"/>
          <w:lang w:val="ru-RU"/>
        </w:rPr>
        <w:t>оложения о рабочей программе учебных предметов, элективных курсов, внеурочной деятельности МБОУ «СОШ №21».</w:t>
      </w:r>
    </w:p>
    <w:p w14:paraId="584CEF78" w14:textId="77777777" w:rsidR="003331C0" w:rsidRPr="005B007F" w:rsidRDefault="003331C0" w:rsidP="005B00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пояснительной записки, планируемых результатов изучения учебного предмета, курса, содержания учебного предмета, курса, тематического планирования. </w:t>
      </w:r>
    </w:p>
    <w:p w14:paraId="1A8BAB6F" w14:textId="77777777" w:rsidR="003331C0" w:rsidRPr="005B007F" w:rsidRDefault="003331C0" w:rsidP="005B00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14:paraId="26BBECE4" w14:textId="3168CE99" w:rsidR="00EA51D3" w:rsidRPr="005B007F" w:rsidRDefault="003331C0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A51D3"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14:paraId="127BAB51" w14:textId="1CCAA092" w:rsidR="00EA51D3" w:rsidRPr="005B007F" w:rsidRDefault="00EA51D3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r w:rsid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аудирование</w:t>
      </w:r>
      <w:proofErr w:type="spellEnd"/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говорение) и письменной (чтение и письмо) форме;</w:t>
      </w:r>
    </w:p>
    <w:p w14:paraId="2D67F6A7" w14:textId="247EC47A" w:rsidR="00EA51D3" w:rsidRPr="005B007F" w:rsidRDefault="00EA51D3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r w:rsid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фольклором, воспитание дружелюбного отношения к представителям других стран;</w:t>
      </w:r>
    </w:p>
    <w:p w14:paraId="086E2F4D" w14:textId="2E444214" w:rsidR="00EA51D3" w:rsidRPr="005B007F" w:rsidRDefault="00EA51D3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r w:rsid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общеучебных</w:t>
      </w:r>
      <w:proofErr w:type="spellEnd"/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умений, развитие мотивации к дальнейшему овладению английским языком;</w:t>
      </w:r>
    </w:p>
    <w:p w14:paraId="06194D28" w14:textId="0BA7D73B" w:rsidR="00EA51D3" w:rsidRPr="005B007F" w:rsidRDefault="00EA51D3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r w:rsid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5B007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воспитание и разностороннее развитие учащихся средствами английского языка.</w:t>
      </w:r>
    </w:p>
    <w:p w14:paraId="01E7C5F5" w14:textId="77777777" w:rsidR="003331C0" w:rsidRPr="005B007F" w:rsidRDefault="003331C0" w:rsidP="005B00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14:paraId="00252C26" w14:textId="14374DCC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формирование представлений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14:paraId="2D1B5751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расширение лингвистического кругозора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0CF18A09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обеспечение коммуникативно-психологической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29492156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развитие личностных кач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ств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75909E34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lastRenderedPageBreak/>
        <w:t>развитие эмоциональной сферы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детей в процессе обучающих игр, учебных спектаклей с использованием иностранного языка;</w:t>
      </w:r>
    </w:p>
    <w:p w14:paraId="48123969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приобщение младших школьников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7E31492F" w14:textId="77777777" w:rsidR="00D53244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духовно-нравственное воспитание школьника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14:paraId="33A200F3" w14:textId="50CBFD7A" w:rsidR="003331C0" w:rsidRPr="005B007F" w:rsidRDefault="00D53244" w:rsidP="005B007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007F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развитие познавательных способностей</w:t>
      </w:r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proofErr w:type="gramStart"/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аудиоприложением</w:t>
      </w:r>
      <w:proofErr w:type="spellEnd"/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,  мультимедийным</w:t>
      </w:r>
      <w:proofErr w:type="gramEnd"/>
      <w:r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приложением и т.д.), умением работать в паре, в группе.</w:t>
      </w:r>
    </w:p>
    <w:p w14:paraId="2E66A9F2" w14:textId="4D38DE60" w:rsidR="00D53244" w:rsidRPr="005B007F" w:rsidRDefault="003331C0" w:rsidP="005B007F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ФГОС 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B007F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D53244" w:rsidRPr="005B007F">
        <w:rPr>
          <w:rFonts w:ascii="Times New Roman" w:hAnsi="Times New Roman"/>
          <w:color w:val="000000"/>
          <w:sz w:val="26"/>
          <w:szCs w:val="26"/>
          <w:lang w:val="ru-RU"/>
        </w:rPr>
        <w:t xml:space="preserve">О </w:t>
      </w:r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общее число часов, рекомендованных для изучения иностранного (английского) языка – 204 часа: </w:t>
      </w:r>
      <w:proofErr w:type="gramStart"/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bookmarkStart w:id="1" w:name="_GoBack"/>
      <w:bookmarkEnd w:id="1"/>
      <w:r w:rsidR="00D53244" w:rsidRPr="005B007F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proofErr w:type="gramEnd"/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классе – 68 часов (2 часа в неделю), в 3 классе – 68 часов (2 часа в неделю), в 4 классе – 68 часов (2</w:t>
      </w:r>
      <w:r w:rsidR="00D53244" w:rsidRPr="005B007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часа в</w:t>
      </w:r>
      <w:r w:rsidR="00D53244" w:rsidRPr="005B007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D53244" w:rsidRPr="005B007F">
        <w:rPr>
          <w:rFonts w:ascii="Times New Roman" w:eastAsia="Times New Roman" w:hAnsi="Times New Roman" w:cs="Times New Roman"/>
          <w:sz w:val="26"/>
          <w:szCs w:val="26"/>
          <w:lang w:val="ru-RU"/>
        </w:rPr>
        <w:t>неделю)</w:t>
      </w:r>
    </w:p>
    <w:p w14:paraId="3D6F4F29" w14:textId="77777777" w:rsidR="003331C0" w:rsidRPr="005B007F" w:rsidRDefault="003331C0" w:rsidP="005B007F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4D4E9580" w14:textId="723CAB70" w:rsidR="003331C0" w:rsidRPr="00D53244" w:rsidRDefault="003331C0" w:rsidP="00D5324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80B4701" w14:textId="77777777" w:rsidR="003331C0" w:rsidRPr="00D53244" w:rsidRDefault="003331C0" w:rsidP="00D5324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7A0B7C2" w14:textId="77777777" w:rsidR="003331C0" w:rsidRPr="00D53244" w:rsidRDefault="003331C0" w:rsidP="00D5324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100A620" w14:textId="77777777" w:rsidR="00A51141" w:rsidRPr="00D53244" w:rsidRDefault="00A51141" w:rsidP="00D53244">
      <w:pPr>
        <w:jc w:val="both"/>
        <w:rPr>
          <w:sz w:val="24"/>
          <w:szCs w:val="24"/>
          <w:lang w:val="ru-RU"/>
        </w:rPr>
      </w:pPr>
    </w:p>
    <w:sectPr w:rsidR="00A51141" w:rsidRPr="00D53244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331C0"/>
    <w:rsid w:val="00352713"/>
    <w:rsid w:val="005B007F"/>
    <w:rsid w:val="00605709"/>
    <w:rsid w:val="00683AA9"/>
    <w:rsid w:val="006C5BDB"/>
    <w:rsid w:val="00963DDC"/>
    <w:rsid w:val="00A51141"/>
    <w:rsid w:val="00C11A9A"/>
    <w:rsid w:val="00C713F8"/>
    <w:rsid w:val="00C8572C"/>
    <w:rsid w:val="00D53244"/>
    <w:rsid w:val="00DB7AB5"/>
    <w:rsid w:val="00E24C74"/>
    <w:rsid w:val="00E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952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2023-09-28T10:13:00Z</dcterms:created>
  <dcterms:modified xsi:type="dcterms:W3CDTF">2023-09-28T10:15:00Z</dcterms:modified>
</cp:coreProperties>
</file>