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20" w:rsidRDefault="006F6720" w:rsidP="006F6720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bookmarkStart w:id="0" w:name="_GoBack"/>
      <w:bookmarkStart w:id="1" w:name="block-1260657"/>
      <w:bookmarkEnd w:id="0"/>
      <w:r w:rsidRPr="00165BDA">
        <w:rPr>
          <w:rFonts w:ascii="Times New Roman" w:hAnsi="Times New Roman"/>
          <w:color w:val="000000"/>
          <w:sz w:val="26"/>
          <w:szCs w:val="26"/>
          <w:lang w:val="ru-RU"/>
        </w:rPr>
        <w:t>М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униципальное бюджетное общеобразовательное учреждение</w:t>
      </w:r>
    </w:p>
    <w:p w:rsidR="006F6720" w:rsidRDefault="006F6720" w:rsidP="006F6720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65BDA">
        <w:rPr>
          <w:rFonts w:ascii="Times New Roman" w:hAnsi="Times New Roman"/>
          <w:color w:val="000000"/>
          <w:sz w:val="26"/>
          <w:szCs w:val="26"/>
          <w:lang w:val="ru-RU"/>
        </w:rPr>
        <w:t xml:space="preserve"> «Средняя общеобразовательная школа №21»</w:t>
      </w:r>
    </w:p>
    <w:p w:rsidR="006F6720" w:rsidRPr="00165BDA" w:rsidRDefault="006F6720" w:rsidP="006F6720">
      <w:pPr>
        <w:spacing w:after="0" w:line="240" w:lineRule="auto"/>
        <w:ind w:left="120"/>
        <w:jc w:val="center"/>
        <w:rPr>
          <w:sz w:val="26"/>
          <w:szCs w:val="26"/>
          <w:lang w:val="ru-RU"/>
        </w:rPr>
      </w:pPr>
    </w:p>
    <w:p w:rsidR="006F6720" w:rsidRDefault="006F6720" w:rsidP="006F6720">
      <w:pPr>
        <w:spacing w:after="0" w:line="240" w:lineRule="auto"/>
        <w:rPr>
          <w:sz w:val="26"/>
          <w:szCs w:val="26"/>
          <w:lang w:val="ru-RU"/>
        </w:rPr>
      </w:pPr>
    </w:p>
    <w:p w:rsidR="000230FE" w:rsidRDefault="006F6720" w:rsidP="006F6720">
      <w:pPr>
        <w:spacing w:after="0"/>
        <w:ind w:left="120"/>
        <w:jc w:val="right"/>
      </w:pPr>
      <w:r w:rsidRPr="00DC4646">
        <w:rPr>
          <w:rFonts w:ascii="Times New Roman" w:hAnsi="Times New Roman" w:cs="Times New Roman"/>
          <w:sz w:val="26"/>
          <w:szCs w:val="26"/>
          <w:lang w:val="ru-RU"/>
        </w:rPr>
        <w:t>Приложение к ООП</w:t>
      </w:r>
    </w:p>
    <w:p w:rsidR="006201E7" w:rsidRPr="006201E7" w:rsidRDefault="006201E7" w:rsidP="006F6720">
      <w:pPr>
        <w:spacing w:after="0"/>
        <w:ind w:left="120"/>
        <w:jc w:val="right"/>
        <w:rPr>
          <w:lang w:val="ru-RU"/>
        </w:rPr>
      </w:pPr>
    </w:p>
    <w:tbl>
      <w:tblPr>
        <w:tblStyle w:val="ac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3969"/>
        <w:gridCol w:w="3118"/>
      </w:tblGrid>
      <w:tr w:rsidR="006201E7" w:rsidTr="00A34C2E">
        <w:tc>
          <w:tcPr>
            <w:tcW w:w="2836" w:type="dxa"/>
          </w:tcPr>
          <w:p w:rsidR="006201E7" w:rsidRDefault="006201E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СОГЛАСОВАНО</w:t>
            </w:r>
          </w:p>
          <w:p w:rsidR="006201E7" w:rsidRDefault="006201E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01E7" w:rsidRDefault="00A34C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620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аместитель директора</w:t>
            </w:r>
          </w:p>
          <w:p w:rsidR="006201E7" w:rsidRDefault="006201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«СОШ №21»</w:t>
            </w:r>
          </w:p>
          <w:p w:rsidR="006201E7" w:rsidRDefault="006201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Л.М. Кадочникова</w:t>
            </w:r>
          </w:p>
        </w:tc>
        <w:tc>
          <w:tcPr>
            <w:tcW w:w="3969" w:type="dxa"/>
          </w:tcPr>
          <w:p w:rsidR="006201E7" w:rsidRDefault="006201E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РАССМОТРЕНО</w:t>
            </w:r>
          </w:p>
          <w:p w:rsidR="006201E7" w:rsidRDefault="006201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01E7" w:rsidRDefault="006201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заседании педагогического совета школы</w:t>
            </w:r>
          </w:p>
          <w:p w:rsidR="006201E7" w:rsidRDefault="006201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от 30.08.2023 года №12</w:t>
            </w:r>
          </w:p>
        </w:tc>
        <w:tc>
          <w:tcPr>
            <w:tcW w:w="3118" w:type="dxa"/>
          </w:tcPr>
          <w:p w:rsidR="006201E7" w:rsidRDefault="006201E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6201E7" w:rsidRDefault="006201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01E7" w:rsidRDefault="00A34C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620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риказом директора</w:t>
            </w:r>
          </w:p>
          <w:p w:rsidR="006201E7" w:rsidRDefault="006201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МБОУ «СОШ №21»</w:t>
            </w:r>
          </w:p>
          <w:p w:rsidR="006201E7" w:rsidRDefault="006201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 30.08.2023 года № 665</w:t>
            </w:r>
          </w:p>
        </w:tc>
      </w:tr>
    </w:tbl>
    <w:p w:rsidR="000230FE" w:rsidRDefault="000230FE">
      <w:pPr>
        <w:spacing w:after="0"/>
        <w:ind w:left="120"/>
      </w:pPr>
    </w:p>
    <w:p w:rsidR="000230FE" w:rsidRDefault="000230FE">
      <w:pPr>
        <w:spacing w:after="0"/>
        <w:ind w:left="120"/>
      </w:pPr>
    </w:p>
    <w:p w:rsidR="000230FE" w:rsidRDefault="000230FE">
      <w:pPr>
        <w:spacing w:after="0"/>
        <w:ind w:left="120"/>
      </w:pPr>
    </w:p>
    <w:p w:rsidR="000230FE" w:rsidRPr="00893E0C" w:rsidRDefault="00821E4A">
      <w:pPr>
        <w:spacing w:after="0"/>
        <w:ind w:left="120"/>
        <w:rPr>
          <w:lang w:val="ru-RU"/>
        </w:rPr>
      </w:pPr>
      <w:r w:rsidRPr="00893E0C">
        <w:rPr>
          <w:rFonts w:ascii="Times New Roman" w:hAnsi="Times New Roman"/>
          <w:color w:val="000000"/>
          <w:sz w:val="28"/>
          <w:lang w:val="ru-RU"/>
        </w:rPr>
        <w:t>‌</w:t>
      </w:r>
    </w:p>
    <w:p w:rsidR="000230FE" w:rsidRPr="00893E0C" w:rsidRDefault="000230FE">
      <w:pPr>
        <w:spacing w:after="0"/>
        <w:ind w:left="120"/>
        <w:rPr>
          <w:lang w:val="ru-RU"/>
        </w:rPr>
      </w:pPr>
    </w:p>
    <w:p w:rsidR="000230FE" w:rsidRPr="00893E0C" w:rsidRDefault="00821E4A" w:rsidP="006F6720">
      <w:pPr>
        <w:spacing w:after="0" w:line="408" w:lineRule="auto"/>
        <w:jc w:val="center"/>
        <w:rPr>
          <w:lang w:val="ru-RU"/>
        </w:rPr>
      </w:pPr>
      <w:r w:rsidRPr="00893E0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230FE" w:rsidRPr="00893E0C" w:rsidRDefault="00821E4A" w:rsidP="006F6720">
      <w:pPr>
        <w:spacing w:after="0" w:line="408" w:lineRule="auto"/>
        <w:ind w:left="120"/>
        <w:jc w:val="center"/>
        <w:rPr>
          <w:lang w:val="ru-RU"/>
        </w:rPr>
      </w:pPr>
      <w:r w:rsidRPr="00893E0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93E0C">
        <w:rPr>
          <w:rFonts w:ascii="Times New Roman" w:hAnsi="Times New Roman"/>
          <w:color w:val="000000"/>
          <w:sz w:val="28"/>
          <w:lang w:val="ru-RU"/>
        </w:rPr>
        <w:t xml:space="preserve"> 180429)</w:t>
      </w:r>
    </w:p>
    <w:p w:rsidR="000230FE" w:rsidRPr="00893E0C" w:rsidRDefault="000230FE" w:rsidP="006F6720">
      <w:pPr>
        <w:spacing w:after="0"/>
        <w:ind w:left="120"/>
        <w:jc w:val="center"/>
        <w:rPr>
          <w:lang w:val="ru-RU"/>
        </w:rPr>
      </w:pPr>
    </w:p>
    <w:p w:rsidR="000230FE" w:rsidRPr="00893E0C" w:rsidRDefault="00821E4A" w:rsidP="006F6720">
      <w:pPr>
        <w:spacing w:after="0" w:line="408" w:lineRule="auto"/>
        <w:ind w:left="120"/>
        <w:jc w:val="center"/>
        <w:rPr>
          <w:lang w:val="ru-RU"/>
        </w:rPr>
      </w:pPr>
      <w:r w:rsidRPr="00893E0C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0230FE" w:rsidRPr="00893E0C" w:rsidRDefault="00821E4A" w:rsidP="006F6720">
      <w:pPr>
        <w:spacing w:after="0" w:line="408" w:lineRule="auto"/>
        <w:ind w:left="120"/>
        <w:jc w:val="center"/>
        <w:rPr>
          <w:lang w:val="ru-RU"/>
        </w:rPr>
      </w:pPr>
      <w:r w:rsidRPr="00893E0C">
        <w:rPr>
          <w:rFonts w:ascii="Times New Roman" w:hAnsi="Times New Roman"/>
          <w:color w:val="000000"/>
          <w:sz w:val="28"/>
          <w:lang w:val="ru-RU"/>
        </w:rPr>
        <w:t>для обучающихся 1-4 классов</w:t>
      </w:r>
    </w:p>
    <w:p w:rsidR="000230FE" w:rsidRPr="00893E0C" w:rsidRDefault="000230FE">
      <w:pPr>
        <w:spacing w:after="0"/>
        <w:ind w:left="120"/>
        <w:jc w:val="center"/>
        <w:rPr>
          <w:lang w:val="ru-RU"/>
        </w:rPr>
      </w:pPr>
    </w:p>
    <w:p w:rsidR="000230FE" w:rsidRDefault="000230FE">
      <w:pPr>
        <w:spacing w:after="0"/>
        <w:ind w:left="120"/>
        <w:jc w:val="center"/>
        <w:rPr>
          <w:lang w:val="ru-RU"/>
        </w:rPr>
      </w:pPr>
    </w:p>
    <w:p w:rsidR="006F6720" w:rsidRDefault="006F6720">
      <w:pPr>
        <w:spacing w:after="0"/>
        <w:ind w:left="120"/>
        <w:jc w:val="center"/>
        <w:rPr>
          <w:lang w:val="ru-RU"/>
        </w:rPr>
      </w:pPr>
    </w:p>
    <w:p w:rsidR="006F6720" w:rsidRDefault="006F6720">
      <w:pPr>
        <w:spacing w:after="0"/>
        <w:ind w:left="120"/>
        <w:jc w:val="center"/>
        <w:rPr>
          <w:lang w:val="ru-RU"/>
        </w:rPr>
      </w:pPr>
    </w:p>
    <w:p w:rsidR="006F6720" w:rsidRDefault="006F6720">
      <w:pPr>
        <w:spacing w:after="0"/>
        <w:ind w:left="120"/>
        <w:jc w:val="center"/>
        <w:rPr>
          <w:lang w:val="ru-RU"/>
        </w:rPr>
      </w:pPr>
    </w:p>
    <w:p w:rsidR="006F6720" w:rsidRDefault="006F6720">
      <w:pPr>
        <w:spacing w:after="0"/>
        <w:ind w:left="120"/>
        <w:jc w:val="center"/>
        <w:rPr>
          <w:lang w:val="ru-RU"/>
        </w:rPr>
      </w:pPr>
    </w:p>
    <w:p w:rsidR="006F6720" w:rsidRDefault="006F6720">
      <w:pPr>
        <w:spacing w:after="0"/>
        <w:ind w:left="120"/>
        <w:jc w:val="center"/>
        <w:rPr>
          <w:lang w:val="ru-RU"/>
        </w:rPr>
      </w:pPr>
    </w:p>
    <w:p w:rsidR="006F6720" w:rsidRDefault="006F6720">
      <w:pPr>
        <w:spacing w:after="0"/>
        <w:ind w:left="120"/>
        <w:jc w:val="center"/>
        <w:rPr>
          <w:lang w:val="ru-RU"/>
        </w:rPr>
      </w:pPr>
    </w:p>
    <w:p w:rsidR="006F6720" w:rsidRDefault="006F6720">
      <w:pPr>
        <w:spacing w:after="0"/>
        <w:ind w:left="120"/>
        <w:jc w:val="center"/>
        <w:rPr>
          <w:lang w:val="ru-RU"/>
        </w:rPr>
      </w:pPr>
    </w:p>
    <w:p w:rsidR="006F6720" w:rsidRDefault="006F6720">
      <w:pPr>
        <w:spacing w:after="0"/>
        <w:ind w:left="120"/>
        <w:jc w:val="center"/>
        <w:rPr>
          <w:lang w:val="ru-RU"/>
        </w:rPr>
      </w:pPr>
    </w:p>
    <w:p w:rsidR="006F6720" w:rsidRDefault="006F6720">
      <w:pPr>
        <w:spacing w:after="0"/>
        <w:ind w:left="120"/>
        <w:jc w:val="center"/>
        <w:rPr>
          <w:lang w:val="ru-RU"/>
        </w:rPr>
      </w:pPr>
    </w:p>
    <w:p w:rsidR="006F6720" w:rsidRDefault="006F6720">
      <w:pPr>
        <w:spacing w:after="0"/>
        <w:ind w:left="120"/>
        <w:jc w:val="center"/>
        <w:rPr>
          <w:lang w:val="ru-RU"/>
        </w:rPr>
      </w:pPr>
    </w:p>
    <w:p w:rsidR="006F6720" w:rsidRDefault="006F6720">
      <w:pPr>
        <w:spacing w:after="0"/>
        <w:ind w:left="120"/>
        <w:jc w:val="center"/>
        <w:rPr>
          <w:lang w:val="ru-RU"/>
        </w:rPr>
      </w:pPr>
    </w:p>
    <w:p w:rsidR="006F6720" w:rsidRDefault="006F6720">
      <w:pPr>
        <w:spacing w:after="0"/>
        <w:ind w:left="120"/>
        <w:jc w:val="center"/>
        <w:rPr>
          <w:lang w:val="ru-RU"/>
        </w:rPr>
      </w:pPr>
    </w:p>
    <w:p w:rsidR="006F6720" w:rsidRPr="00893E0C" w:rsidRDefault="006F6720">
      <w:pPr>
        <w:spacing w:after="0"/>
        <w:ind w:left="120"/>
        <w:jc w:val="center"/>
        <w:rPr>
          <w:lang w:val="ru-RU"/>
        </w:rPr>
      </w:pPr>
    </w:p>
    <w:p w:rsidR="000230FE" w:rsidRPr="00893E0C" w:rsidRDefault="000230FE">
      <w:pPr>
        <w:spacing w:after="0"/>
        <w:ind w:left="120"/>
        <w:jc w:val="center"/>
        <w:rPr>
          <w:lang w:val="ru-RU"/>
        </w:rPr>
      </w:pPr>
    </w:p>
    <w:p w:rsidR="000230FE" w:rsidRDefault="000230FE" w:rsidP="00893E0C">
      <w:pPr>
        <w:spacing w:after="0"/>
        <w:rPr>
          <w:lang w:val="ru-RU"/>
        </w:rPr>
      </w:pPr>
    </w:p>
    <w:p w:rsidR="00893E0C" w:rsidRPr="00893E0C" w:rsidRDefault="00893E0C" w:rsidP="00893E0C">
      <w:pPr>
        <w:spacing w:after="0"/>
        <w:rPr>
          <w:lang w:val="ru-RU"/>
        </w:rPr>
      </w:pPr>
    </w:p>
    <w:p w:rsidR="000230FE" w:rsidRPr="00893E0C" w:rsidRDefault="00821E4A" w:rsidP="00893E0C">
      <w:pPr>
        <w:spacing w:after="0"/>
        <w:ind w:left="120"/>
        <w:jc w:val="center"/>
        <w:rPr>
          <w:lang w:val="ru-RU"/>
        </w:rPr>
        <w:sectPr w:rsidR="000230FE" w:rsidRPr="00893E0C">
          <w:pgSz w:w="11906" w:h="16383"/>
          <w:pgMar w:top="1134" w:right="850" w:bottom="1134" w:left="1701" w:header="720" w:footer="720" w:gutter="0"/>
          <w:cols w:space="720"/>
        </w:sectPr>
      </w:pPr>
      <w:r w:rsidRPr="00893E0C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0e4910b2-0dc6-4979-98e9-d24adea8d423"/>
      <w:r w:rsidRPr="00893E0C">
        <w:rPr>
          <w:rFonts w:ascii="Times New Roman" w:hAnsi="Times New Roman"/>
          <w:b/>
          <w:color w:val="000000"/>
          <w:sz w:val="28"/>
          <w:lang w:val="ru-RU"/>
        </w:rPr>
        <w:t xml:space="preserve">Старый Оскол </w:t>
      </w:r>
      <w:bookmarkEnd w:id="2"/>
      <w:r w:rsidR="00893E0C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0230FE" w:rsidRPr="005F1AC2" w:rsidRDefault="00821E4A" w:rsidP="00A34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bookmarkStart w:id="3" w:name="block-1260661"/>
      <w:bookmarkEnd w:id="1"/>
      <w:r w:rsidRPr="005F1AC2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lastRenderedPageBreak/>
        <w:t>ПОЯСНИТЕЛЬНАЯ ЗАПИСКА</w:t>
      </w:r>
    </w:p>
    <w:p w:rsidR="000230FE" w:rsidRPr="005F1AC2" w:rsidRDefault="000230FE" w:rsidP="00A34C2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метапредметные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230FE" w:rsidRPr="005F1AC2" w:rsidRDefault="000230FE" w:rsidP="00A34C2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34C2E" w:rsidRDefault="00821E4A" w:rsidP="00A34C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ОБЩАЯ ХАРАКТЕРИСТИКА УЧЕБНОГО ПРЕДМЕТА </w:t>
      </w:r>
    </w:p>
    <w:p w:rsidR="000230FE" w:rsidRPr="005F1AC2" w:rsidRDefault="00821E4A" w:rsidP="00A34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«ЛИТЕРАТУРНОЕ ЧТЕНИЕ»</w:t>
      </w:r>
    </w:p>
    <w:p w:rsidR="000230FE" w:rsidRPr="005F1AC2" w:rsidRDefault="000230FE" w:rsidP="00A34C2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5F1AC2">
        <w:rPr>
          <w:rFonts w:ascii="Times New Roman" w:hAnsi="Times New Roman" w:cs="Times New Roman"/>
          <w:color w:val="333333"/>
          <w:sz w:val="26"/>
          <w:szCs w:val="26"/>
          <w:lang w:val="ru-RU"/>
        </w:rPr>
        <w:t xml:space="preserve">рабочей 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программе воспитания.</w:t>
      </w:r>
      <w:proofErr w:type="gramEnd"/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A34C2E" w:rsidRDefault="00A34C2E" w:rsidP="00A34C2E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</w:p>
    <w:p w:rsidR="000230FE" w:rsidRPr="005F1AC2" w:rsidRDefault="00821E4A" w:rsidP="00A34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ЦЕЛИ ИЗУЧЕНИЯ УЧЕБНОГО ПРЕДМЕТА «ЛИТЕРАТУРНОЕ ЧТЕНИЕ»</w:t>
      </w:r>
    </w:p>
    <w:p w:rsidR="000230FE" w:rsidRPr="005F1AC2" w:rsidRDefault="000230FE" w:rsidP="00A34C2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сформированность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Достижение цели изучения литературного чтения определяется решением следующих задач:</w:t>
      </w:r>
    </w:p>
    <w:p w:rsidR="000230FE" w:rsidRPr="005F1AC2" w:rsidRDefault="00821E4A" w:rsidP="00A34C2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0230FE" w:rsidRPr="005F1AC2" w:rsidRDefault="00821E4A" w:rsidP="00A34C2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достижение необходимого для продолжения образования уровня общего речевого развития;</w:t>
      </w:r>
    </w:p>
    <w:p w:rsidR="000230FE" w:rsidRPr="005F1AC2" w:rsidRDefault="00821E4A" w:rsidP="00A34C2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0230FE" w:rsidRPr="005F1AC2" w:rsidRDefault="00821E4A" w:rsidP="00A34C2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0230FE" w:rsidRPr="005F1AC2" w:rsidRDefault="00821E4A" w:rsidP="00A34C2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0230FE" w:rsidRPr="005F1AC2" w:rsidRDefault="00821E4A" w:rsidP="00A34C2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0230FE" w:rsidRPr="005F1AC2" w:rsidRDefault="00821E4A" w:rsidP="00A34C2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F1AC2">
        <w:rPr>
          <w:rFonts w:ascii="Times New Roman" w:hAnsi="Times New Roman" w:cs="Times New Roman"/>
          <w:color w:val="000000"/>
          <w:sz w:val="26"/>
          <w:szCs w:val="26"/>
        </w:rPr>
        <w:t>для</w:t>
      </w:r>
      <w:proofErr w:type="spellEnd"/>
      <w:proofErr w:type="gramEnd"/>
      <w:r w:rsidRPr="005F1A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</w:rPr>
        <w:t>решения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</w:rPr>
        <w:t>учебных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</w:rPr>
        <w:t>задач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общедидактические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представленность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5F1AC2">
        <w:rPr>
          <w:rFonts w:ascii="Times New Roman" w:hAnsi="Times New Roman" w:cs="Times New Roman"/>
          <w:color w:val="FF0000"/>
          <w:sz w:val="26"/>
          <w:szCs w:val="26"/>
          <w:lang w:val="ru-RU"/>
        </w:rPr>
        <w:t>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Важным принципом отбора содержания программы по литературному чтению является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представленность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метапредметных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метапредметные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230FE" w:rsidRPr="005F1AC2" w:rsidRDefault="00821E4A" w:rsidP="00A34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МЕСТО УЧЕБНОГО ПРЕДМЕТА «ЛИТЕРАТУРНОЕ ЧТЕНИЕ» В УЧЕБНОМ ПЛАНЕ</w:t>
      </w:r>
    </w:p>
    <w:p w:rsidR="000230FE" w:rsidRPr="005F1AC2" w:rsidRDefault="000230FE" w:rsidP="00A34C2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A34C2E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 литературное чтение в 1 классе отводится 132 часа (из них ‌</w:t>
      </w:r>
      <w:bookmarkStart w:id="4" w:name="ddec985a-8145-4835-94dd-4cab4866d4a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 менее 80 часов</w:t>
      </w:r>
      <w:bookmarkEnd w:id="4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  <w:bookmarkStart w:id="5" w:name="block-1260659"/>
      <w:bookmarkEnd w:id="3"/>
    </w:p>
    <w:p w:rsidR="00A34C2E" w:rsidRDefault="00A34C2E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0230FE" w:rsidRPr="005F1AC2" w:rsidRDefault="00821E4A" w:rsidP="00A34C2E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СОДЕРЖАНИЕ УЧЕБНОГО ПРЕДМЕТА</w:t>
      </w:r>
    </w:p>
    <w:p w:rsidR="000230FE" w:rsidRPr="005F1AC2" w:rsidRDefault="000230FE" w:rsidP="00A34C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b/>
          <w:color w:val="333333"/>
          <w:sz w:val="26"/>
          <w:szCs w:val="26"/>
          <w:lang w:val="ru-RU"/>
        </w:rPr>
        <w:t>1 КЛАСС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Обучение грамоте</w:t>
      </w:r>
      <w:bookmarkStart w:id="6" w:name="_ftnref1"/>
      <w:r w:rsidR="00B638BC" w:rsidRPr="00B638BC">
        <w:rPr>
          <w:rFonts w:ascii="Times New Roman" w:hAnsi="Times New Roman" w:cs="Times New Roman"/>
          <w:sz w:val="26"/>
          <w:szCs w:val="26"/>
        </w:rPr>
        <w:fldChar w:fldCharType="begin"/>
      </w:r>
      <w:r w:rsidRPr="005F1AC2">
        <w:rPr>
          <w:rFonts w:ascii="Times New Roman" w:hAnsi="Times New Roman" w:cs="Times New Roman"/>
          <w:sz w:val="26"/>
          <w:szCs w:val="26"/>
        </w:rPr>
        <w:instrText>HYPERLINK</w:instrText>
      </w:r>
      <w:r w:rsidRPr="005F1AC2">
        <w:rPr>
          <w:rFonts w:ascii="Times New Roman" w:hAnsi="Times New Roman" w:cs="Times New Roman"/>
          <w:sz w:val="26"/>
          <w:szCs w:val="26"/>
          <w:lang w:val="ru-RU"/>
        </w:rPr>
        <w:instrText xml:space="preserve"> \</w:instrText>
      </w:r>
      <w:r w:rsidRPr="005F1AC2">
        <w:rPr>
          <w:rFonts w:ascii="Times New Roman" w:hAnsi="Times New Roman" w:cs="Times New Roman"/>
          <w:sz w:val="26"/>
          <w:szCs w:val="26"/>
        </w:rPr>
        <w:instrText>l</w:instrText>
      </w:r>
      <w:r w:rsidRPr="005F1AC2">
        <w:rPr>
          <w:rFonts w:ascii="Times New Roman" w:hAnsi="Times New Roman" w:cs="Times New Roman"/>
          <w:sz w:val="26"/>
          <w:szCs w:val="26"/>
          <w:lang w:val="ru-RU"/>
        </w:rPr>
        <w:instrText xml:space="preserve"> "_</w:instrText>
      </w:r>
      <w:r w:rsidRPr="005F1AC2">
        <w:rPr>
          <w:rFonts w:ascii="Times New Roman" w:hAnsi="Times New Roman" w:cs="Times New Roman"/>
          <w:sz w:val="26"/>
          <w:szCs w:val="26"/>
        </w:rPr>
        <w:instrText>ftn</w:instrText>
      </w:r>
      <w:r w:rsidRPr="005F1AC2">
        <w:rPr>
          <w:rFonts w:ascii="Times New Roman" w:hAnsi="Times New Roman" w:cs="Times New Roman"/>
          <w:sz w:val="26"/>
          <w:szCs w:val="26"/>
          <w:lang w:val="ru-RU"/>
        </w:rPr>
        <w:instrText>1" \</w:instrText>
      </w:r>
      <w:r w:rsidRPr="005F1AC2">
        <w:rPr>
          <w:rFonts w:ascii="Times New Roman" w:hAnsi="Times New Roman" w:cs="Times New Roman"/>
          <w:sz w:val="26"/>
          <w:szCs w:val="26"/>
        </w:rPr>
        <w:instrText>h</w:instrText>
      </w:r>
      <w:r w:rsidR="00B638BC" w:rsidRPr="00B638BC">
        <w:rPr>
          <w:rFonts w:ascii="Times New Roman" w:hAnsi="Times New Roman" w:cs="Times New Roman"/>
          <w:sz w:val="26"/>
          <w:szCs w:val="26"/>
        </w:rPr>
        <w:fldChar w:fldCharType="separate"/>
      </w:r>
      <w:r w:rsidRPr="005F1AC2">
        <w:rPr>
          <w:rFonts w:ascii="Times New Roman" w:hAnsi="Times New Roman" w:cs="Times New Roman"/>
          <w:b/>
          <w:color w:val="0000FF"/>
          <w:sz w:val="26"/>
          <w:szCs w:val="26"/>
          <w:lang w:val="ru-RU"/>
        </w:rPr>
        <w:t>[1]</w:t>
      </w:r>
      <w:r w:rsidR="00B638BC" w:rsidRPr="005F1AC2">
        <w:rPr>
          <w:rFonts w:ascii="Times New Roman" w:hAnsi="Times New Roman" w:cs="Times New Roman"/>
          <w:b/>
          <w:color w:val="0000FF"/>
          <w:sz w:val="26"/>
          <w:szCs w:val="26"/>
        </w:rPr>
        <w:fldChar w:fldCharType="end"/>
      </w:r>
      <w:bookmarkEnd w:id="6"/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Развитие речи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Фонетика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Чтение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СИСТЕМАТИЧЕСКИЙ КУРС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Сказка фольклорная (народная) и литературная (авторская).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В.Г.Сутеева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«Кораблик», «Под грибом» ‌</w:t>
      </w:r>
      <w:bookmarkStart w:id="7" w:name="3c6557ae-d295-4af1-a85d-0fdc296e52d0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другие (по выбору).</w:t>
      </w:r>
      <w:bookmarkEnd w:id="7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‌ 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Произведения о детях и для детей.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Барто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Ю. И. Ермолаева). 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В.А. Осеева «Три товарища», А.Л.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Барто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«Я – лишний», Ю.И. Ермолаев «Лучший друг» ‌</w:t>
      </w:r>
      <w:bookmarkStart w:id="8" w:name="ca7d65a8-67a1-48ad-b9f5-4c964ecb554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другие (по выбору).</w:t>
      </w:r>
      <w:bookmarkEnd w:id="8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Произведения о родной природе. 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Устное народное творчество – малые фольклорные жанры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(не менее шести произведений). </w:t>
      </w:r>
      <w:proofErr w:type="gram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Многообразие малых жанров устного народного творчества: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потешка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Особенности разных малых фольклорных жанров.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Потешка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Произведения для чтения: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потешки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, загадки, пословицы.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Произведения о братьях наших меньших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Произведения для чтения: В.В. Бианки «Лис и Мышонок», Е.И.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Чарушин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«Про Томку», М.М. Пришвин «Ёж», Н.И. Сладков «Лисица и Ёж» ‌</w:t>
      </w:r>
      <w:bookmarkStart w:id="9" w:name="66727995-ccb9-483c-ab87-338e562062bf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другие.</w:t>
      </w:r>
      <w:bookmarkEnd w:id="9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Произведения о маме.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Барто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, А. В. Митяева ‌</w:t>
      </w:r>
      <w:bookmarkStart w:id="10" w:name="e46fa320-3923-4d10-a9b9-62c8e2f571c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др.</w:t>
      </w:r>
      <w:bookmarkEnd w:id="10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‌).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близким</w:t>
      </w:r>
      <w:proofErr w:type="gram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), проявление любви и заботы о родных людях.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Барто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«Мама», А.В. Митяев «За что я люблю маму» ‌</w:t>
      </w:r>
      <w:bookmarkStart w:id="11" w:name="63596e71-5bd8-419a-90ca-6aed494cac88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другие (по выбору).</w:t>
      </w:r>
      <w:bookmarkEnd w:id="11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Фольклорные и авторские произведения о чудесах и фантазии (не менее трёх произведений).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 xml:space="preserve">Сочетание в произведении реалистических событий с </w:t>
      </w:r>
      <w:proofErr w:type="gram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необычными</w:t>
      </w:r>
      <w:proofErr w:type="gram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, сказочными, фантастическими.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Произведения для чтения: Р.С.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Сеф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«Чудо», В.В. Лунин «Я видел чудо», Б.В.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Заходер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«Моя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Вообразилия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», Ю.П.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Мориц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«Сто фантазий» </w:t>
      </w:r>
      <w:r w:rsidRPr="005F1AC2">
        <w:rPr>
          <w:rFonts w:ascii="Times New Roman" w:hAnsi="Times New Roman" w:cs="Times New Roman"/>
          <w:color w:val="333333"/>
          <w:sz w:val="26"/>
          <w:szCs w:val="26"/>
          <w:lang w:val="ru-RU"/>
        </w:rPr>
        <w:t>​‌</w:t>
      </w:r>
      <w:bookmarkStart w:id="12" w:name="12713f49-ef73-4ff6-b09f-5cc4c35dfca4"/>
      <w:r w:rsidRPr="005F1AC2">
        <w:rPr>
          <w:rFonts w:ascii="Times New Roman" w:hAnsi="Times New Roman" w:cs="Times New Roman"/>
          <w:color w:val="333333"/>
          <w:sz w:val="26"/>
          <w:szCs w:val="26"/>
          <w:lang w:val="ru-RU"/>
        </w:rPr>
        <w:t>и другие (по выбору).</w:t>
      </w:r>
      <w:bookmarkEnd w:id="12"/>
      <w:r w:rsidRPr="005F1AC2">
        <w:rPr>
          <w:rFonts w:ascii="Times New Roman" w:hAnsi="Times New Roman" w:cs="Times New Roman"/>
          <w:color w:val="333333"/>
          <w:sz w:val="26"/>
          <w:szCs w:val="26"/>
          <w:lang w:val="ru-RU"/>
        </w:rPr>
        <w:t>‌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Библиографическая культура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(работа с детской книгой). Представление о том, что книга – источник </w:t>
      </w:r>
      <w:proofErr w:type="gram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proofErr w:type="gram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Базовые логические действия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230FE" w:rsidRPr="005F1AC2" w:rsidRDefault="00821E4A" w:rsidP="00A34C2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0230FE" w:rsidRPr="005F1AC2" w:rsidRDefault="00821E4A" w:rsidP="00A34C2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понимать фактическое содержание прочитанного или прослушанного текста;</w:t>
      </w:r>
    </w:p>
    <w:p w:rsidR="000230FE" w:rsidRPr="005F1AC2" w:rsidRDefault="00821E4A" w:rsidP="00A34C2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0230FE" w:rsidRPr="005F1AC2" w:rsidRDefault="00821E4A" w:rsidP="00A34C2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0230FE" w:rsidRPr="005F1AC2" w:rsidRDefault="00821E4A" w:rsidP="00A34C2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0230FE" w:rsidRPr="005F1AC2" w:rsidRDefault="00821E4A" w:rsidP="00A34C2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сравнивать произведения по теме, настроению, которое оно вызывает.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Работа с информацией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0230FE" w:rsidRPr="005F1AC2" w:rsidRDefault="00821E4A" w:rsidP="00A34C2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понимать, что те</w:t>
      </w:r>
      <w:proofErr w:type="gram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кст пр</w:t>
      </w:r>
      <w:proofErr w:type="gram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0230FE" w:rsidRPr="005F1AC2" w:rsidRDefault="00821E4A" w:rsidP="00A34C2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Коммуникативные универсальные учебные действия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способствуют формированию умений:</w:t>
      </w:r>
    </w:p>
    <w:p w:rsidR="000230FE" w:rsidRPr="005F1AC2" w:rsidRDefault="00821E4A" w:rsidP="00A34C2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читать наизусть стихотворения, соблюдать орфоэпические и пунктуационные нормы;</w:t>
      </w:r>
    </w:p>
    <w:p w:rsidR="000230FE" w:rsidRPr="005F1AC2" w:rsidRDefault="00821E4A" w:rsidP="00A34C2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высказывать своё отношение</w:t>
      </w:r>
      <w:proofErr w:type="gram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к обсуждаемой проблеме;</w:t>
      </w:r>
    </w:p>
    <w:p w:rsidR="000230FE" w:rsidRPr="005F1AC2" w:rsidRDefault="00821E4A" w:rsidP="00A34C2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0230FE" w:rsidRPr="005F1AC2" w:rsidRDefault="00821E4A" w:rsidP="00A34C2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объяснять своими словами значение изученных понятий;</w:t>
      </w:r>
    </w:p>
    <w:p w:rsidR="000230FE" w:rsidRPr="005F1AC2" w:rsidRDefault="00821E4A" w:rsidP="00A34C2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описывать своё настроение после слушания (чтения) стихотворений, сказок, рассказов.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lastRenderedPageBreak/>
        <w:t>Регулятивные универсальные учебные действия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способствуют формированию умений:</w:t>
      </w:r>
    </w:p>
    <w:p w:rsidR="000230FE" w:rsidRPr="005F1AC2" w:rsidRDefault="00821E4A" w:rsidP="00A34C2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0230FE" w:rsidRPr="005F1AC2" w:rsidRDefault="00821E4A" w:rsidP="00A34C2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0230FE" w:rsidRPr="005F1AC2" w:rsidRDefault="00821E4A" w:rsidP="00A34C2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Совместная деятельность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способствует формированию умений:</w:t>
      </w:r>
    </w:p>
    <w:p w:rsidR="000230FE" w:rsidRPr="005F1AC2" w:rsidRDefault="00821E4A" w:rsidP="00A34C2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проявлять желание работать в парах, небольших группах;</w:t>
      </w:r>
    </w:p>
    <w:p w:rsidR="000230FE" w:rsidRPr="005F1AC2" w:rsidRDefault="00821E4A" w:rsidP="00A34C2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0230FE" w:rsidRPr="005F1AC2" w:rsidRDefault="000230FE" w:rsidP="00A34C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230FE" w:rsidRPr="005F1AC2" w:rsidRDefault="00821E4A" w:rsidP="00A34C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2 КЛАСС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О нашей Родине.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3" w:name="ed982dc1-4f41-4e50-8468-d935ee87e24a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др.</w:t>
      </w:r>
      <w:bookmarkEnd w:id="13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4" w:name="1298bf26-b436-4fc1-84b0-9ebe666f1df3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др.</w:t>
      </w:r>
      <w:bookmarkEnd w:id="14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‌).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5" w:name="962cdfcc-893b-46af-892f-e7c6efd8159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другие (по выбору)</w:t>
      </w:r>
      <w:bookmarkEnd w:id="15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Фольклор (устное народное творчество).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Произведения малых жанров фольклора (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потешки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Произведения для чтения: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потешки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6" w:name="456c0f4b-38df-4ede-9bfd-a6dc69bb3da3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(1-2 произведения) и другие.</w:t>
      </w:r>
      <w:bookmarkEnd w:id="16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</w:t>
      </w:r>
      <w:proofErr w:type="gramEnd"/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Звуки и краски родной природы в разные времена года.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Тема природы в разные времена года (осень, зима, весна, лето) в произведениях литературы ‌</w:t>
      </w:r>
      <w:bookmarkStart w:id="17" w:name="a795cdb6-3331-4707-b8e8-5cb0da99412e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(по выбору, не менее пяти авторов)</w:t>
      </w:r>
      <w:bookmarkEnd w:id="17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‌. Эстетическое восприятие явлений природы (звуки, краски времён года).</w:t>
      </w:r>
      <w:proofErr w:type="gram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Средства выразительности при описании природы: сравнение и эпитет. Настроение, которое создаёт пейзажная лирика. Иллюстрация как 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8" w:name="38ebb684-bb96-4634-9e10-7eed67228eb5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др.</w:t>
      </w:r>
      <w:bookmarkEnd w:id="18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‌) и музыкальных произведениях (например, произведения П. И. Чайковского, А.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Вивальди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‌</w:t>
      </w:r>
      <w:bookmarkStart w:id="19" w:name="dd29e9f3-12b7-4b9a-918b-b4f7d1d4e3e3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др.</w:t>
      </w:r>
      <w:bookmarkEnd w:id="19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‌). 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Обсыпается наш сад…», М.М. Пришвин «Осеннее утро», Г.А.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Скребицкий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20" w:name="efb88ac4-efc6-4819-b5c6-387e3421f079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другие</w:t>
      </w:r>
      <w:bookmarkEnd w:id="20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‌.</w:t>
      </w:r>
      <w:proofErr w:type="gramEnd"/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О детях и дружбе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21" w:name="a7e1fa52-e56b-4337-8267-56515f0ca83b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др.</w:t>
      </w:r>
      <w:bookmarkEnd w:id="21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Произведения для чтения: </w:t>
      </w:r>
      <w:proofErr w:type="gram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Барто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«Катя», В.В. Лунин «Я и Вовка», В.Ю. Драгунский «Тайное становится явным» ‌</w:t>
      </w:r>
      <w:bookmarkStart w:id="22" w:name="40ab19d4-931e-4d2b-9014-ad354b0f7461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другие (по выбору)</w:t>
      </w:r>
      <w:bookmarkEnd w:id="22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‌.</w:t>
      </w:r>
      <w:proofErr w:type="gramEnd"/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Мир сказок.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Произведения для чтения: народная сказка «Золотая рыбка», А.С. Пушкин «Сказка о рыбаке и рыбке», народная сказка «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Морозко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», В.Ф. Одоевский «Мороз Иванович», В.И. Даль «Девочка Снегурочка» ‌</w:t>
      </w:r>
      <w:bookmarkStart w:id="23" w:name="8d7547e0-2914-4de4-90fd-ef23443cae29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другие</w:t>
      </w:r>
      <w:bookmarkEnd w:id="23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О братьях наших меньших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</w:t>
      </w:r>
      <w:proofErr w:type="gram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Дружба людей и животных – тема литературы (произведения Е. И.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Чарушина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, В. В. Бианки, С. В. Михалкова, Б. С. Житкова, М. М. Пришвина ‌</w:t>
      </w:r>
      <w:bookmarkStart w:id="24" w:name="f6c97960-2744-496b-9707-3fa9fd7e78f4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др.</w:t>
      </w:r>
      <w:bookmarkEnd w:id="24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Чарушин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, В. В. Бианки.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Произведения для чтения: </w:t>
      </w:r>
      <w:proofErr w:type="gram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Чарушин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«Страшный рассказ», С.В. Михалков «Мой щенок» ‌</w:t>
      </w:r>
      <w:bookmarkStart w:id="25" w:name="e10d51fb-77d6-4eb6-82fa-e73f940d872c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другие (по выбору)</w:t>
      </w:r>
      <w:bookmarkEnd w:id="25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‌.</w:t>
      </w:r>
      <w:proofErr w:type="gramEnd"/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О </w:t>
      </w:r>
      <w:proofErr w:type="gramStart"/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наших</w:t>
      </w:r>
      <w:proofErr w:type="gramEnd"/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 близких, о семье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6" w:name="75f04348-e596-4238-bab2-9e51a0dd9d49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(по выбору)</w:t>
      </w:r>
      <w:bookmarkEnd w:id="26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‌. Отражение нравственных семейных ценностей в произведениях о семье: любовь и 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Баруздин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«Салют» ‌</w:t>
      </w:r>
      <w:bookmarkStart w:id="27" w:name="00a4a385-cff4-49eb-ae4b-82aa3880cc76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другое (по выбору)</w:t>
      </w:r>
      <w:bookmarkEnd w:id="27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Зарубежная литература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. Круг чтения: литературная (авторская) сказка ‌</w:t>
      </w:r>
      <w:bookmarkStart w:id="28" w:name="0e5bc33d-ae81-4c2f-be70-c19efbdc81b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(не менее двух произведений)</w:t>
      </w:r>
      <w:bookmarkEnd w:id="28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‌: зарубежные писатели-сказочники (Ш. Перро, Х.-К. Андерсен ‌</w:t>
      </w:r>
      <w:bookmarkStart w:id="29" w:name="55b8cda5-6d6e-49c3-8976-c08403fa95c8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др.</w:t>
      </w:r>
      <w:bookmarkEnd w:id="29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30" w:name="cc294092-e172-41aa-9592-11fd4136cf7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другие (по выбору)</w:t>
      </w:r>
      <w:bookmarkEnd w:id="30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Библиографическая культур</w:t>
      </w:r>
      <w:proofErr w:type="gramStart"/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а(</w:t>
      </w:r>
      <w:proofErr w:type="gramEnd"/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работа с детской книгой и справочной литературой)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Книга как источник </w:t>
      </w:r>
      <w:proofErr w:type="gram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proofErr w:type="gram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Базовые логические и исследовательские действия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230FE" w:rsidRPr="005F1AC2" w:rsidRDefault="00821E4A" w:rsidP="00A34C2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0230FE" w:rsidRPr="005F1AC2" w:rsidRDefault="00821E4A" w:rsidP="00A34C2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сравнивать и группировать различные произведения по теме (о Родине,</w:t>
      </w:r>
      <w:proofErr w:type="gramEnd"/>
    </w:p>
    <w:p w:rsidR="000230FE" w:rsidRPr="005F1AC2" w:rsidRDefault="00821E4A" w:rsidP="00A34C2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о родной природе, о детях, о животных, о семье, о чудесах и превращениях),</w:t>
      </w:r>
    </w:p>
    <w:p w:rsidR="000230FE" w:rsidRPr="005F1AC2" w:rsidRDefault="00821E4A" w:rsidP="00A34C2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 жанрам (произведения устного народного творчества, сказка (фольклорная</w:t>
      </w:r>
      <w:proofErr w:type="gramEnd"/>
    </w:p>
    <w:p w:rsidR="000230FE" w:rsidRPr="005F1AC2" w:rsidRDefault="00821E4A" w:rsidP="00A34C2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литературная), рассказ, басня, стихотворение);</w:t>
      </w:r>
      <w:proofErr w:type="gramEnd"/>
    </w:p>
    <w:p w:rsidR="000230FE" w:rsidRPr="005F1AC2" w:rsidRDefault="00821E4A" w:rsidP="00A34C2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0230FE" w:rsidRPr="005F1AC2" w:rsidRDefault="00821E4A" w:rsidP="00A34C2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анализировать те</w:t>
      </w:r>
      <w:proofErr w:type="gram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кст ск</w:t>
      </w:r>
      <w:proofErr w:type="gram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0230FE" w:rsidRPr="005F1AC2" w:rsidRDefault="00821E4A" w:rsidP="00A34C2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анализировать те</w:t>
      </w:r>
      <w:proofErr w:type="gram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кст ст</w:t>
      </w:r>
      <w:proofErr w:type="gram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Работа с информацией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0230FE" w:rsidRPr="005F1AC2" w:rsidRDefault="00821E4A" w:rsidP="00A34C2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соотносить иллюстрации с текстом произведения;</w:t>
      </w:r>
    </w:p>
    <w:p w:rsidR="000230FE" w:rsidRPr="005F1AC2" w:rsidRDefault="00821E4A" w:rsidP="00A34C2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ориентироваться в содержании книги, каталоге, выбирать книгу по автору, каталогу на основе рекомендованного списка;</w:t>
      </w:r>
    </w:p>
    <w:p w:rsidR="000230FE" w:rsidRPr="005F1AC2" w:rsidRDefault="00821E4A" w:rsidP="00A34C2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0230FE" w:rsidRPr="005F1AC2" w:rsidRDefault="00821E4A" w:rsidP="00A34C2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пользоваться словарями для уточнения значения незнакомого слова.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Коммуникативные универсальные учебные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действия способствуют формированию умений:</w:t>
      </w:r>
    </w:p>
    <w:p w:rsidR="000230FE" w:rsidRPr="005F1AC2" w:rsidRDefault="00821E4A" w:rsidP="00A34C2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0230FE" w:rsidRPr="005F1AC2" w:rsidRDefault="00821E4A" w:rsidP="00A34C2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</w:rPr>
        <w:t>заданную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</w:rPr>
        <w:t>тему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230FE" w:rsidRPr="005F1AC2" w:rsidRDefault="00821E4A" w:rsidP="00A34C2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пересказывать подробно и выборочно прочитанное произведение;</w:t>
      </w:r>
    </w:p>
    <w:p w:rsidR="000230FE" w:rsidRPr="005F1AC2" w:rsidRDefault="00821E4A" w:rsidP="00A34C2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0230FE" w:rsidRPr="005F1AC2" w:rsidRDefault="00821E4A" w:rsidP="00A34C2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</w:rPr>
        <w:t>описывать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</w:rPr>
        <w:t>устно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</w:rPr>
        <w:t>картины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</w:rPr>
        <w:t>природы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230FE" w:rsidRPr="005F1AC2" w:rsidRDefault="00821E4A" w:rsidP="00A34C2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сочинять по аналогии с </w:t>
      </w:r>
      <w:proofErr w:type="gram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прочитанным</w:t>
      </w:r>
      <w:proofErr w:type="gram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загадки, рассказы, небольшие сказки;</w:t>
      </w:r>
    </w:p>
    <w:p w:rsidR="000230FE" w:rsidRPr="005F1AC2" w:rsidRDefault="00821E4A" w:rsidP="00A34C2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участвовать в инсценировках и драматизации отрывков из художественных произведений.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Регулятивные универсальные учебные действия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способствуют формированию умений:</w:t>
      </w:r>
    </w:p>
    <w:p w:rsidR="000230FE" w:rsidRPr="005F1AC2" w:rsidRDefault="00821E4A" w:rsidP="00A34C2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0230FE" w:rsidRPr="005F1AC2" w:rsidRDefault="00821E4A" w:rsidP="00A34C2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удерживать в памяти последовательность событий прослушанного (прочитанного) текста;</w:t>
      </w:r>
    </w:p>
    <w:p w:rsidR="000230FE" w:rsidRPr="005F1AC2" w:rsidRDefault="00821E4A" w:rsidP="00A34C2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контролировать выполнение поставленной учебной задачи при чтении</w:t>
      </w:r>
    </w:p>
    <w:p w:rsidR="000230FE" w:rsidRPr="005F1AC2" w:rsidRDefault="00821E4A" w:rsidP="00A34C2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</w:rPr>
        <w:t>слушании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</w:rPr>
        <w:t>произведения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230FE" w:rsidRPr="005F1AC2" w:rsidRDefault="00821E4A" w:rsidP="00A34C2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проверять (по образцу) выполнение поставленной учебной задачи.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Совместная деятельность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способствует формированию умений:</w:t>
      </w:r>
    </w:p>
    <w:p w:rsidR="000230FE" w:rsidRPr="005F1AC2" w:rsidRDefault="00821E4A" w:rsidP="00A34C2E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выбирать себе партнёров по совместной деятельности;</w:t>
      </w:r>
    </w:p>
    <w:p w:rsidR="000230FE" w:rsidRPr="005F1AC2" w:rsidRDefault="00821E4A" w:rsidP="00A34C2E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0230FE" w:rsidRPr="005F1AC2" w:rsidRDefault="000230FE" w:rsidP="00A34C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b/>
          <w:color w:val="333333"/>
          <w:sz w:val="26"/>
          <w:szCs w:val="26"/>
          <w:lang w:val="ru-RU"/>
        </w:rPr>
        <w:t>3 КЛАСС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О Родине и её истории.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 w:rsidRPr="005F1AC2">
        <w:rPr>
          <w:rFonts w:ascii="Times New Roman" w:hAnsi="Times New Roman" w:cs="Times New Roman"/>
          <w:color w:val="000000"/>
          <w:sz w:val="26"/>
          <w:szCs w:val="26"/>
        </w:rPr>
        <w:t>I</w:t>
      </w:r>
      <w:proofErr w:type="gram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Кончаловская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«Наша древняя столица» (отрывки) ‌</w:t>
      </w:r>
      <w:bookmarkStart w:id="31" w:name="d00a8a00-2c60-4286-8f19-088326d29c80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другое (по выбору)</w:t>
      </w:r>
      <w:bookmarkEnd w:id="31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lastRenderedPageBreak/>
        <w:t xml:space="preserve">Фольклор (устное народное творчество). </w:t>
      </w:r>
      <w:proofErr w:type="gram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Круг чтения: малые жанры фольклора (пословицы,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потешки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, считалки, небылицы, скороговорки, загадки, по выбору).</w:t>
      </w:r>
      <w:proofErr w:type="gram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Фольклорная сказка как отражение общечеловеческих ценностей и нравственных правил.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Билибина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‌</w:t>
      </w:r>
      <w:bookmarkStart w:id="32" w:name="9a1ca34d-f9dc-4302-9e63-e924ee605cec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др.)</w:t>
      </w:r>
      <w:bookmarkEnd w:id="32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‌. Отражение в сказках народного быта и культуры. Составление плана сказки.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Круг чтения: народная песня.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3" w:name="58561a97-d265-41cb-bf59-ddf30c464d8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другие (по выбору)</w:t>
      </w:r>
      <w:bookmarkEnd w:id="33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Творчество А. С. Пушкина. 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Салтане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о сыне его славном и могучем богатыре князе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Гвидоне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Салтановиче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о прекрасной царевне Лебеди» ‌</w:t>
      </w:r>
      <w:bookmarkStart w:id="34" w:name="dc3f83fe-0982-472d-91b9-5894bc2e1b31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другие по выбору)</w:t>
      </w:r>
      <w:bookmarkEnd w:id="34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фольклорными</w:t>
      </w:r>
      <w:proofErr w:type="gram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Билибин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– иллюстратор сказок А. С. Пушкина.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Произведения для чтения: А.С. Пушкин «Сказка о царе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Салтане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о сыне его славном и могучем богатыре князе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Гвидоне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Салтановиче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о прекрасной царевне Лебеди», «В тот год осенняя погода…», «Опрятней модного паркета…» ‌</w:t>
      </w:r>
      <w:bookmarkStart w:id="35" w:name="ee2506f9-6b35-4c15-96b7-0a6f7dca45fe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другие (по выбору)</w:t>
      </w:r>
      <w:bookmarkEnd w:id="35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Творчество И. А. Крылова.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36" w:name="614c2242-0143-4009-8e7f-ab46c40b7926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(не менее двух)</w:t>
      </w:r>
      <w:bookmarkEnd w:id="36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37" w:name="43b4fd57-b309-4401-8773-3c89ed62f2b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другие (по выбору)</w:t>
      </w:r>
      <w:bookmarkEnd w:id="37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Картины природы в произведениях поэтов и писателей Х</w:t>
      </w:r>
      <w:proofErr w:type="gramStart"/>
      <w:r w:rsidRPr="005F1AC2">
        <w:rPr>
          <w:rFonts w:ascii="Times New Roman" w:hAnsi="Times New Roman" w:cs="Times New Roman"/>
          <w:i/>
          <w:color w:val="000000"/>
          <w:sz w:val="26"/>
          <w:szCs w:val="26"/>
        </w:rPr>
        <w:t>I</w:t>
      </w:r>
      <w:proofErr w:type="gramEnd"/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Х–ХХ веков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Лирические произведения как способ передачи чувств людей, автора. Картины 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природы в произведениях поэтов и писателей ‌</w:t>
      </w:r>
      <w:bookmarkStart w:id="38" w:name="b441a4bc-2148-48fb-b8e8-dcc0759b7593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(не менее пяти авторов по выбору)</w:t>
      </w:r>
      <w:bookmarkEnd w:id="38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‌: Ф. И. Тютчева, А. А. Фета, А. Н.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Майкова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, Н. А. Некрасова, А. А. Блока, И. А. Бунина, ‌</w:t>
      </w:r>
      <w:bookmarkStart w:id="39" w:name="1018b3a6-4dcc-4ca1-a250-12e2f12102b5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С. А. Есенина, А. П. Чехова, К. Г. Паустовского и др.</w:t>
      </w:r>
      <w:bookmarkEnd w:id="39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прищуря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», «Мама! </w:t>
      </w:r>
      <w:proofErr w:type="gram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40" w:name="1033d91b-8f88-47bd-803e-0ed377ac696a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другие (по выбору)</w:t>
      </w:r>
      <w:bookmarkEnd w:id="40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‌.</w:t>
      </w:r>
      <w:proofErr w:type="gramEnd"/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Творчество Л. Н. Толстого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. Жанровое многообразие произведений Л. Н. Толстого: сказки, рассказы, басни, быль ‌</w:t>
      </w:r>
      <w:bookmarkStart w:id="41" w:name="a132e50c-1cdf-403a-8303-def77894f164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(не менее трёх произведений)</w:t>
      </w:r>
      <w:bookmarkEnd w:id="41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Произведения для чтения: Л.Н. Толстой «Лебеди», «Зайцы», «Прыжок», «Акула» ‌</w:t>
      </w:r>
      <w:bookmarkStart w:id="42" w:name="4e72b4a5-ca1b-4b4f-8871-9a881be6ba0e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другие</w:t>
      </w:r>
      <w:bookmarkEnd w:id="42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Литературная сказка.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Литературная сказка русских писателей ‌</w:t>
      </w:r>
      <w:bookmarkStart w:id="43" w:name="f86cba24-245b-4adf-a152-d400b1261545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(не менее двух)</w:t>
      </w:r>
      <w:bookmarkEnd w:id="43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‌. Круг чтения: произведения В. М. Гаршина, М. Горького, И. С. Соколова-Микитова ‌</w:t>
      </w:r>
      <w:bookmarkStart w:id="44" w:name="fe929a01-33b4-4b39-9e3d-6611afcac377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др.</w:t>
      </w:r>
      <w:bookmarkEnd w:id="44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 Особенности авторских сказок (сюжет, язык, герои). Составление аннотации.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Листопадничек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», М. Горький «Случай с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Евсейкой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» ‌</w:t>
      </w:r>
      <w:bookmarkStart w:id="45" w:name="778a2326-caf5-43f1-afe4-4182f4966524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другие (по выбору)</w:t>
      </w:r>
      <w:bookmarkEnd w:id="45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Произведения о взаимоотношениях человека и животных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spellStart"/>
      <w:proofErr w:type="gram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Мамина-Сибиряка</w:t>
      </w:r>
      <w:proofErr w:type="spellEnd"/>
      <w:proofErr w:type="gram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К. Г. Паустовского, М. М. Пришвина, Б. С. Житкова. </w:t>
      </w:r>
      <w:proofErr w:type="gram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spellStart"/>
      <w:proofErr w:type="gram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Мамин-Сибиряк</w:t>
      </w:r>
      <w:proofErr w:type="spellEnd"/>
      <w:proofErr w:type="gram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«Приёмыш» ‌</w:t>
      </w:r>
      <w:bookmarkStart w:id="46" w:name="be0a3ce7-2810-4152-bdbb-e9b59639e326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другое (по выбору)</w:t>
      </w:r>
      <w:bookmarkEnd w:id="46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Произведения о детях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7" w:name="331dfbe2-0c2a-4d57-bae5-dd9be04207aa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произведения по выбору двух-трёх авторов</w:t>
      </w:r>
      <w:bookmarkEnd w:id="47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48" w:name="03c27566-d1a1-4f16-a468-2534a5c3d7cb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другие (по выбору)</w:t>
      </w:r>
      <w:bookmarkEnd w:id="48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lastRenderedPageBreak/>
        <w:t>Юмористические произведения.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49" w:name="37ba09b2-c44c-4867-9734-3337735e34d7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(не менее двух произведений)</w:t>
      </w:r>
      <w:bookmarkEnd w:id="49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‌: Н. Н. Носов, В.Ю. Драгунский, ‌</w:t>
      </w:r>
      <w:bookmarkStart w:id="50" w:name="a4986842-2eb9-40c1-9200-5982dff42a34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М. М. Зощенко и др.</w:t>
      </w:r>
      <w:bookmarkEnd w:id="50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51" w:name="29ee45c0-37f9-4bc3-837c-5489bfeee391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другие (по выбору)</w:t>
      </w:r>
      <w:bookmarkEnd w:id="51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Зарубежная литература.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Круг чтения ‌</w:t>
      </w:r>
      <w:bookmarkStart w:id="52" w:name="61601e78-795b-42c8-84b7-ee41b7724e5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(произведения двух-трёх авторов по выбору):</w:t>
      </w:r>
      <w:bookmarkEnd w:id="52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 литературные сказки Ш. Перро, Х.-К. Андерсена, ‌</w:t>
      </w:r>
      <w:bookmarkStart w:id="53" w:name="2092e5d3-308e-406e-9ded-49cfe306308f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Р. Киплинга.</w:t>
      </w:r>
      <w:bookmarkEnd w:id="53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Заходер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Произведения для чтения: Х.-К. Андерсен «Гадкий утёнок», Ш. Перро «Подарок феи» ‌</w:t>
      </w:r>
      <w:bookmarkStart w:id="54" w:name="bc006481-9149-41fe-9c87-858e6b4a7b93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другие (по выбору)</w:t>
      </w:r>
      <w:bookmarkEnd w:id="54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Библиографическая культура (работа с детской книгой и справочной литературой).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Базовые логические и исследовательские действия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230FE" w:rsidRPr="005F1AC2" w:rsidRDefault="00821E4A" w:rsidP="00A34C2E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0230FE" w:rsidRPr="005F1AC2" w:rsidRDefault="00821E4A" w:rsidP="00A34C2E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0230FE" w:rsidRPr="005F1AC2" w:rsidRDefault="00821E4A" w:rsidP="00A34C2E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0230FE" w:rsidRPr="005F1AC2" w:rsidRDefault="00821E4A" w:rsidP="00A34C2E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0230FE" w:rsidRPr="005F1AC2" w:rsidRDefault="00821E4A" w:rsidP="00A34C2E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0230FE" w:rsidRPr="005F1AC2" w:rsidRDefault="00821E4A" w:rsidP="00A34C2E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Работа с информацией 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0230FE" w:rsidRPr="005F1AC2" w:rsidRDefault="00821E4A" w:rsidP="00A34C2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сравнивать информацию словесную (текст), графическую или изобразительную </w:t>
      </w:r>
      <w:r w:rsidRPr="005F1AC2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</w:rPr>
        <w:t>иллюстрация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</w:rPr>
        <w:t xml:space="preserve">),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</w:rPr>
        <w:t>звуковую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</w:rPr>
        <w:t>музыкальное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</w:rPr>
        <w:t>произведение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0230FE" w:rsidRPr="005F1AC2" w:rsidRDefault="00821E4A" w:rsidP="00A34C2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0230FE" w:rsidRPr="005F1AC2" w:rsidRDefault="00821E4A" w:rsidP="00A34C2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выбирать книгу в библиотеке в соответствии с учебной задачей; составлять аннотацию.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Коммуникативные универсальные учебные действия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способствуют формированию умений:</w:t>
      </w:r>
    </w:p>
    <w:p w:rsidR="000230FE" w:rsidRPr="005F1AC2" w:rsidRDefault="00821E4A" w:rsidP="00A34C2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0230FE" w:rsidRPr="005F1AC2" w:rsidRDefault="00821E4A" w:rsidP="00A34C2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формулировать вопросы по основным событиям текста;</w:t>
      </w:r>
    </w:p>
    <w:p w:rsidR="000230FE" w:rsidRPr="005F1AC2" w:rsidRDefault="00821E4A" w:rsidP="00A34C2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пересказывать текст (подробно, выборочно, с изменением лица);</w:t>
      </w:r>
    </w:p>
    <w:p w:rsidR="000230FE" w:rsidRPr="005F1AC2" w:rsidRDefault="00821E4A" w:rsidP="00A34C2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0230FE" w:rsidRPr="005F1AC2" w:rsidRDefault="00821E4A" w:rsidP="00A34C2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сочинять простые истории (сказки, рассказы) по аналогии.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Регулятивные</w:t>
      </w:r>
      <w:proofErr w:type="gramEnd"/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 универсальные учебные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способствуют формированию умений:</w:t>
      </w:r>
    </w:p>
    <w:p w:rsidR="000230FE" w:rsidRPr="005F1AC2" w:rsidRDefault="00821E4A" w:rsidP="00A34C2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0230FE" w:rsidRPr="005F1AC2" w:rsidRDefault="00821E4A" w:rsidP="00A34C2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оценивать качество своего восприятия текста на слух;</w:t>
      </w:r>
    </w:p>
    <w:p w:rsidR="000230FE" w:rsidRPr="005F1AC2" w:rsidRDefault="00821E4A" w:rsidP="00A34C2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Совместная деятельность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способствует формированию умений:</w:t>
      </w:r>
    </w:p>
    <w:p w:rsidR="000230FE" w:rsidRPr="005F1AC2" w:rsidRDefault="00821E4A" w:rsidP="00A34C2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0230FE" w:rsidRPr="005F1AC2" w:rsidRDefault="00821E4A" w:rsidP="00A34C2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0230FE" w:rsidRPr="005F1AC2" w:rsidRDefault="00821E4A" w:rsidP="00A34C2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0230FE" w:rsidRPr="005F1AC2" w:rsidRDefault="000230FE" w:rsidP="00A34C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b/>
          <w:color w:val="333333"/>
          <w:sz w:val="26"/>
          <w:szCs w:val="26"/>
          <w:lang w:val="ru-RU"/>
        </w:rPr>
        <w:t>4 КЛАСС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О Родине, героические страницы истории.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 w:rsidRPr="005F1AC2">
        <w:rPr>
          <w:rFonts w:ascii="Times New Roman" w:hAnsi="Times New Roman" w:cs="Times New Roman"/>
          <w:color w:val="000000"/>
          <w:sz w:val="26"/>
          <w:szCs w:val="26"/>
        </w:rPr>
        <w:t>I</w:t>
      </w:r>
      <w:proofErr w:type="gram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Пескова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‌</w:t>
      </w:r>
      <w:bookmarkStart w:id="55" w:name="22bb0d2e-ad81-40b0-b0be-dd89da9f72dc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др.</w:t>
      </w:r>
      <w:bookmarkEnd w:id="55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Круг чтения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Произведения для чтения: </w:t>
      </w:r>
      <w:proofErr w:type="gram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С.Д. Дрожжин «Родине», В.М. Песков «Родине», А.Т. Твардовский «О Родине большой и малой» (отрывок), С.Т. Романовский 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«Ледовое побоище», С.П. Алексеев ‌</w:t>
      </w:r>
      <w:bookmarkStart w:id="56" w:name="aef5db48-a5ba-41f7-b163-0303bacd376a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(1-2 рассказа военно-исторической тематики) и другие (по выбору).</w:t>
      </w:r>
      <w:bookmarkEnd w:id="56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</w:t>
      </w:r>
      <w:proofErr w:type="gramEnd"/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Фольклор (устное народное творчество)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словесный</w:t>
      </w:r>
      <w:proofErr w:type="gram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Круг чтения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Произведения для чтения: произведения малых жанров фольклора, народные сказки ‌</w:t>
      </w:r>
      <w:bookmarkStart w:id="57" w:name="84376614-4523-4b0a-9f16-ae119cf5e9dc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(2-3 сказки по выбору)</w:t>
      </w:r>
      <w:bookmarkEnd w:id="57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‌, сказки народов России ‌</w:t>
      </w:r>
      <w:bookmarkStart w:id="58" w:name="3b38b09e-3fe3-499c-b80d-cceeb3629ca1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(2-3 сказки по выбору)</w:t>
      </w:r>
      <w:bookmarkEnd w:id="58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‌, былины из цикла об Илье Муромце, Алёше Поповиче, Добрыне Никитиче ‌</w:t>
      </w:r>
      <w:bookmarkStart w:id="59" w:name="3d9e8111-f715-4c8f-b609-9be939e4edcb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(1-2 по выбору)</w:t>
      </w:r>
      <w:bookmarkEnd w:id="59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Творчество А. С. Пушкина. 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60" w:name="85f049d2-bd23-4247-86de-df33da036e22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другие</w:t>
      </w:r>
      <w:bookmarkEnd w:id="60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Творчество И. А. Крылова. 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Хемницера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, Л. Н. Толстого, С. В. Михалкова. Басни стихотворные и прозаические ‌</w:t>
      </w:r>
      <w:bookmarkStart w:id="61" w:name="f8d9e167-2e1b-48a4-8672-33b243ab1f7a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(не менее трёх)</w:t>
      </w:r>
      <w:bookmarkEnd w:id="61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Хемницер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«Стрекоза», Л.Н. Толстой «Стрекоза и муравьи» ‌</w:t>
      </w:r>
      <w:bookmarkStart w:id="62" w:name="be84008f-4714-4af7-9a8d-d5db8855805f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другие</w:t>
      </w:r>
      <w:bookmarkEnd w:id="62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‌. 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Творчество М. Ю. Лермонтова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</w:t>
      </w:r>
      <w:proofErr w:type="gram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Круг чтения: лирические произведения М. Ю. Лермонтова ‌</w:t>
      </w:r>
      <w:bookmarkStart w:id="63" w:name="2efe8bc1-9239-4ace-b5a7-c3561f743493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(не менее трёх)</w:t>
      </w:r>
      <w:bookmarkEnd w:id="63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‌. Средства художественной выразительности (сравнение, эпитет, олицетворение); рифма, ритм.</w:t>
      </w:r>
      <w:proofErr w:type="gram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64" w:name="f1d30773-6a94-4f42-887a-2166f2750849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другие</w:t>
      </w:r>
      <w:bookmarkEnd w:id="64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Литературная сказка.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Тематика авторских стихотворных сказок ‌</w:t>
      </w:r>
      <w:bookmarkStart w:id="65" w:name="d24420f5-7784-4de8-bf47-fec2f656960e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(две-три по выбору)</w:t>
      </w:r>
      <w:bookmarkEnd w:id="65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66" w:name="cda96387-1c94-4697-ac9d-f64db13bc866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др.</w:t>
      </w:r>
      <w:bookmarkEnd w:id="66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‌). Связь литературной сказки с фольклорной: 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народная речь – особенность авторской сказки. Иллюстрации в сказке: назначение, особенности.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7" w:name="08954654-1f97-4b2e-9229-74ec92d8c8a5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другие</w:t>
      </w:r>
      <w:bookmarkEnd w:id="67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‌. 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Картины природы в творчестве поэтов и писателей Х</w:t>
      </w:r>
      <w:r w:rsidRPr="005F1AC2">
        <w:rPr>
          <w:rFonts w:ascii="Times New Roman" w:hAnsi="Times New Roman" w:cs="Times New Roman"/>
          <w:i/>
          <w:color w:val="000000"/>
          <w:sz w:val="26"/>
          <w:szCs w:val="26"/>
        </w:rPr>
        <w:t>I</w:t>
      </w: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Х– </w:t>
      </w:r>
      <w:proofErr w:type="gramStart"/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ХХ</w:t>
      </w:r>
      <w:proofErr w:type="gramEnd"/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 веков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68" w:name="b631436a-def7-48d2-b0a7-7e64aceb08f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(не менее пяти авторов по выбору)</w:t>
      </w:r>
      <w:bookmarkEnd w:id="68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‌: В. А. Жуковский, И.С. Никитин, Е. А. Баратынский, Ф. И. Тютчев, А. А. Фет, ‌</w:t>
      </w:r>
      <w:bookmarkStart w:id="69" w:name="9a99601d-2f81-41a7-a40b-18f4d76e554b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Н. А. Некрасов, И. А. Бунин, А. А. Блок, К. Д. Бальмонт и др.</w:t>
      </w:r>
      <w:bookmarkEnd w:id="69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‌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Репродукция картины как иллюстрация к лирическому произведению.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5F1AC2">
        <w:rPr>
          <w:rFonts w:ascii="Times New Roman" w:hAnsi="Times New Roman" w:cs="Times New Roman"/>
          <w:color w:val="333333"/>
          <w:sz w:val="26"/>
          <w:szCs w:val="26"/>
          <w:lang w:val="ru-RU"/>
        </w:rPr>
        <w:t>​‌</w:t>
      </w:r>
      <w:bookmarkStart w:id="70" w:name="cf36c94d-b3f5-4b3d-a3c7-3ba766d230a2"/>
      <w:r w:rsidRPr="005F1AC2">
        <w:rPr>
          <w:rFonts w:ascii="Times New Roman" w:hAnsi="Times New Roman" w:cs="Times New Roman"/>
          <w:color w:val="333333"/>
          <w:sz w:val="26"/>
          <w:szCs w:val="26"/>
          <w:lang w:val="ru-RU"/>
        </w:rPr>
        <w:t>и другие (по выбору).</w:t>
      </w:r>
      <w:bookmarkEnd w:id="70"/>
      <w:r w:rsidRPr="005F1AC2">
        <w:rPr>
          <w:rFonts w:ascii="Times New Roman" w:hAnsi="Times New Roman" w:cs="Times New Roman"/>
          <w:color w:val="333333"/>
          <w:sz w:val="26"/>
          <w:szCs w:val="26"/>
          <w:lang w:val="ru-RU"/>
        </w:rPr>
        <w:t>‌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Творчество Л. Н. Толстого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. Круг чтения ‌</w:t>
      </w:r>
      <w:bookmarkStart w:id="71" w:name="9f73dd0a-54f2-4590-ac41-ba0d876049a1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(не менее трёх произведений)</w:t>
      </w:r>
      <w:bookmarkEnd w:id="71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Произведения для чтения: Л.Н. Толстой «Детство» (отдельные главы), «Русак», «Черепаха» ‌</w:t>
      </w:r>
      <w:bookmarkStart w:id="72" w:name="d876fe18-c1a8-4a91-8d52-d25058604082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другие (по выбору)</w:t>
      </w:r>
      <w:bookmarkEnd w:id="72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Произведения о животных и родной природе.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73" w:name="246de2e0-56be-4295-9596-db940aac14b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(не менее трёх авторов)</w:t>
      </w:r>
      <w:bookmarkEnd w:id="73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‌: на примере произведений В. П. Астафьева, М. М. Пришвина, С.А. Есенина, ‌</w:t>
      </w:r>
      <w:bookmarkStart w:id="74" w:name="bc1695a5-bd06-4a76-858a-d4d40b281db4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А. И. Куприна, К. Г. Паустовского, Ю. И. Коваля и др.</w:t>
      </w:r>
      <w:bookmarkEnd w:id="74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Произведения для чтения: В.П. Астафьев «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Капалуха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», М.М. Пришвин «Выскочка», С.А. Есенин «Лебёдушка» </w:t>
      </w:r>
      <w:r w:rsidRPr="005F1AC2">
        <w:rPr>
          <w:rFonts w:ascii="Times New Roman" w:hAnsi="Times New Roman" w:cs="Times New Roman"/>
          <w:color w:val="333333"/>
          <w:sz w:val="26"/>
          <w:szCs w:val="26"/>
          <w:lang w:val="ru-RU"/>
        </w:rPr>
        <w:t>​‌</w:t>
      </w:r>
      <w:bookmarkStart w:id="75" w:name="43cc23b0-61c4-4e00-b89d-508f8c0c86cc"/>
      <w:r w:rsidRPr="005F1AC2">
        <w:rPr>
          <w:rFonts w:ascii="Times New Roman" w:hAnsi="Times New Roman" w:cs="Times New Roman"/>
          <w:color w:val="333333"/>
          <w:sz w:val="26"/>
          <w:szCs w:val="26"/>
          <w:lang w:val="ru-RU"/>
        </w:rPr>
        <w:t>и другие (по выбору).</w:t>
      </w:r>
      <w:bookmarkEnd w:id="75"/>
      <w:r w:rsidRPr="005F1AC2">
        <w:rPr>
          <w:rFonts w:ascii="Times New Roman" w:hAnsi="Times New Roman" w:cs="Times New Roman"/>
          <w:color w:val="333333"/>
          <w:sz w:val="26"/>
          <w:szCs w:val="26"/>
          <w:lang w:val="ru-RU"/>
        </w:rPr>
        <w:t>‌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Произведения о детях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Тематика произведений о детях, их жизни, играх и занятиях, взаимоотношениях </w:t>
      </w:r>
      <w:proofErr w:type="gram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</w:t>
      </w:r>
      <w:proofErr w:type="gram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взрослыми и сверстниками ‌</w:t>
      </w:r>
      <w:bookmarkStart w:id="76" w:name="7d70a143-b34a-48de-a855-a34e00cf3c38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(на примере произведений не менее трёх авторов)</w:t>
      </w:r>
      <w:bookmarkEnd w:id="76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‌: А. П. Чехова, Н. Г. Гарина-Михайловского, М.М. Зощенко, К.Г.Паустовский, ‌</w:t>
      </w:r>
      <w:bookmarkStart w:id="77" w:name="26220ac3-4e82-456a-9e95-74ad70c180f4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Б. С. Житкова, В. В. Крапивина и др.</w:t>
      </w:r>
      <w:bookmarkEnd w:id="77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Миньке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» ‌</w:t>
      </w:r>
      <w:bookmarkStart w:id="78" w:name="a4cb9ea3-0451-4889-b1a1-f6f4710bf1d9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(1-2 рассказа из цикла)</w:t>
      </w:r>
      <w:bookmarkEnd w:id="78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‌, К.Г. Паустовский «Корзина с еловыми шишками» и другие.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Пьеса.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79" w:name="9ce33c6b-ec01-45c7-8e71-faa83c253d05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(одна по выбору)</w:t>
      </w:r>
      <w:bookmarkEnd w:id="79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Произведения для чтения: С.Я. Маршак «Двенадцать месяцев» и другие. 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lastRenderedPageBreak/>
        <w:t>Юмористические произведения.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Круг чтения ‌</w:t>
      </w:r>
      <w:bookmarkStart w:id="80" w:name="062a5f32-e196-4fe2-a2d8-404f5174ede8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(не менее двух произведений по выбору):</w:t>
      </w:r>
      <w:bookmarkEnd w:id="80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 юмористические произведения на примере рассказов В. Ю. Драгунского, Н. Н. Носова, ‌</w:t>
      </w:r>
      <w:bookmarkStart w:id="81" w:name="4e231ac4-4ac0-464c-bde6-6a1b7d5919e6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М. М. Зощенко, В. В.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Голявкина</w:t>
      </w:r>
      <w:bookmarkEnd w:id="81"/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Произведения для чтения: В.Ю. Драгунский «Денискины рассказы» ‌</w:t>
      </w:r>
      <w:bookmarkStart w:id="82" w:name="53c080ee-763e-43ed-999e-471164d70763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(1-2 произведения по выбору)</w:t>
      </w:r>
      <w:bookmarkEnd w:id="82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‌, Н.Н. Носов «Витя Малеев в школе и дома» (отдельные главы) ‌</w:t>
      </w:r>
      <w:bookmarkStart w:id="83" w:name="26aa4aeb-d898-422a-9eda-b866102f0def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другие</w:t>
      </w:r>
      <w:bookmarkEnd w:id="83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Зарубежная литература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84" w:name="de9a53ab-3e80-4b5b-8ed7-4e2e364c4403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Ш. Перро, братьев Гримм и др. (по выбору)</w:t>
      </w:r>
      <w:bookmarkEnd w:id="84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‌. Приключенческая литература: произведения Дж. Свифта, Марка Твена. 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Произведения для чтения: </w:t>
      </w:r>
      <w:proofErr w:type="gram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Сойер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» (отдельные главы) ‌</w:t>
      </w:r>
      <w:bookmarkStart w:id="85" w:name="47a66d7e-7bca-4ea2-ba5d-914bf7023a72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другие (по выбору)</w:t>
      </w:r>
      <w:bookmarkEnd w:id="85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‌.</w:t>
      </w:r>
      <w:proofErr w:type="gramEnd"/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Библиографическая культура (работа с детской книгой и справочной литературой)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Работа с источниками периодической печати.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0230FE" w:rsidRPr="005F1AC2" w:rsidRDefault="00821E4A" w:rsidP="00A34C2E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0230FE" w:rsidRPr="005F1AC2" w:rsidRDefault="00821E4A" w:rsidP="00A34C2E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0230FE" w:rsidRPr="005F1AC2" w:rsidRDefault="00821E4A" w:rsidP="00A34C2E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0230FE" w:rsidRPr="005F1AC2" w:rsidRDefault="00821E4A" w:rsidP="00A34C2E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характеризовать героя и давать оценку его поступкам; </w:t>
      </w:r>
    </w:p>
    <w:p w:rsidR="000230FE" w:rsidRPr="005F1AC2" w:rsidRDefault="00821E4A" w:rsidP="00A34C2E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0230FE" w:rsidRPr="005F1AC2" w:rsidRDefault="00821E4A" w:rsidP="00A34C2E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0230FE" w:rsidRPr="005F1AC2" w:rsidRDefault="00821E4A" w:rsidP="00A34C2E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исследовать текст: находить средства художественной выразительности (сравнение, эпитет, олицетворение, метафора), описания в произведениях разных </w:t>
      </w: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жанров (пейзаж, интерьер), выявлять особенности стихотворного текста (ритм, рифма, строфа).</w:t>
      </w:r>
      <w:proofErr w:type="gramEnd"/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0230FE" w:rsidRPr="005F1AC2" w:rsidRDefault="00821E4A" w:rsidP="00A34C2E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0230FE" w:rsidRPr="005F1AC2" w:rsidRDefault="00821E4A" w:rsidP="00A34C2E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0230FE" w:rsidRPr="005F1AC2" w:rsidRDefault="00821E4A" w:rsidP="00A34C2E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выбирать книгу в библиотеке в соответствии с учебной задачей; составлять аннотацию.</w:t>
      </w:r>
    </w:p>
    <w:p w:rsidR="000230FE" w:rsidRPr="005F1AC2" w:rsidRDefault="00821E4A" w:rsidP="00A34C2E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Коммуникативные универсальные учебные действия способствуют формированию умений:</w:t>
      </w:r>
    </w:p>
    <w:p w:rsidR="000230FE" w:rsidRPr="005F1AC2" w:rsidRDefault="00821E4A" w:rsidP="00A34C2E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0230FE" w:rsidRPr="005F1AC2" w:rsidRDefault="00821E4A" w:rsidP="00A34C2E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пересказывать текст в соответствии с учебной задачей;</w:t>
      </w:r>
    </w:p>
    <w:p w:rsidR="000230FE" w:rsidRPr="005F1AC2" w:rsidRDefault="00821E4A" w:rsidP="00A34C2E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рассказывать о тематике детской литературы, о любимом писателе и его произведениях;</w:t>
      </w:r>
    </w:p>
    <w:p w:rsidR="000230FE" w:rsidRPr="005F1AC2" w:rsidRDefault="00821E4A" w:rsidP="00A34C2E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оценивать мнение авторов о героях и своё отношение к ним;</w:t>
      </w:r>
    </w:p>
    <w:p w:rsidR="000230FE" w:rsidRPr="005F1AC2" w:rsidRDefault="00821E4A" w:rsidP="00A34C2E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использовать элементы импровизации при исполнении фольклорных произведений;</w:t>
      </w:r>
    </w:p>
    <w:p w:rsidR="000230FE" w:rsidRPr="005F1AC2" w:rsidRDefault="00821E4A" w:rsidP="00A34C2E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Регулятивные</w:t>
      </w:r>
      <w:proofErr w:type="gram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универсальные учебные способствуют формированию умений:</w:t>
      </w:r>
    </w:p>
    <w:p w:rsidR="000230FE" w:rsidRPr="005F1AC2" w:rsidRDefault="00821E4A" w:rsidP="00A34C2E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0230FE" w:rsidRPr="005F1AC2" w:rsidRDefault="00821E4A" w:rsidP="00A34C2E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определять цель выразительного исполнения и работы с текстом;</w:t>
      </w:r>
    </w:p>
    <w:p w:rsidR="000230FE" w:rsidRPr="005F1AC2" w:rsidRDefault="00821E4A" w:rsidP="00A34C2E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0230FE" w:rsidRPr="005F1AC2" w:rsidRDefault="00821E4A" w:rsidP="00A34C2E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Совместная деятельность способствует формированию умений:</w:t>
      </w:r>
    </w:p>
    <w:p w:rsidR="000230FE" w:rsidRPr="005F1AC2" w:rsidRDefault="00821E4A" w:rsidP="00A34C2E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участвовать в театрализованной деятельности: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инсценировании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драматизации (читать по ролям, разыгрывать сценки);</w:t>
      </w:r>
    </w:p>
    <w:p w:rsidR="000230FE" w:rsidRPr="005F1AC2" w:rsidRDefault="00821E4A" w:rsidP="00A34C2E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</w:rPr>
        <w:t>соблюдать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</w:rPr>
        <w:t>правила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1AC2">
        <w:rPr>
          <w:rFonts w:ascii="Times New Roman" w:hAnsi="Times New Roman" w:cs="Times New Roman"/>
          <w:color w:val="000000"/>
          <w:sz w:val="26"/>
          <w:szCs w:val="26"/>
        </w:rPr>
        <w:t>взаимодействия</w:t>
      </w:r>
      <w:proofErr w:type="spellEnd"/>
      <w:r w:rsidRPr="005F1AC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230FE" w:rsidRPr="005F1AC2" w:rsidRDefault="00821E4A" w:rsidP="00A34C2E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6" w:name="_ftn1"/>
    <w:p w:rsidR="000230FE" w:rsidRPr="005F1AC2" w:rsidRDefault="00B638BC" w:rsidP="00A34C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  <w:sectPr w:rsidR="000230FE" w:rsidRPr="005F1AC2">
          <w:pgSz w:w="11906" w:h="16383"/>
          <w:pgMar w:top="1134" w:right="850" w:bottom="1134" w:left="1701" w:header="720" w:footer="720" w:gutter="0"/>
          <w:cols w:space="720"/>
        </w:sectPr>
      </w:pPr>
      <w:r w:rsidRPr="00B638BC">
        <w:rPr>
          <w:rFonts w:ascii="Times New Roman" w:hAnsi="Times New Roman" w:cs="Times New Roman"/>
          <w:sz w:val="26"/>
          <w:szCs w:val="26"/>
        </w:rPr>
        <w:fldChar w:fldCharType="begin"/>
      </w:r>
      <w:r w:rsidR="00821E4A" w:rsidRPr="005F1AC2">
        <w:rPr>
          <w:rFonts w:ascii="Times New Roman" w:hAnsi="Times New Roman" w:cs="Times New Roman"/>
          <w:sz w:val="26"/>
          <w:szCs w:val="26"/>
        </w:rPr>
        <w:instrText>HYPERLINK</w:instrText>
      </w:r>
      <w:r w:rsidR="00821E4A" w:rsidRPr="005F1AC2">
        <w:rPr>
          <w:rFonts w:ascii="Times New Roman" w:hAnsi="Times New Roman" w:cs="Times New Roman"/>
          <w:sz w:val="26"/>
          <w:szCs w:val="26"/>
          <w:lang w:val="ru-RU"/>
        </w:rPr>
        <w:instrText xml:space="preserve"> \</w:instrText>
      </w:r>
      <w:r w:rsidR="00821E4A" w:rsidRPr="005F1AC2">
        <w:rPr>
          <w:rFonts w:ascii="Times New Roman" w:hAnsi="Times New Roman" w:cs="Times New Roman"/>
          <w:sz w:val="26"/>
          <w:szCs w:val="26"/>
        </w:rPr>
        <w:instrText>l</w:instrText>
      </w:r>
      <w:r w:rsidR="00821E4A" w:rsidRPr="005F1AC2">
        <w:rPr>
          <w:rFonts w:ascii="Times New Roman" w:hAnsi="Times New Roman" w:cs="Times New Roman"/>
          <w:sz w:val="26"/>
          <w:szCs w:val="26"/>
          <w:lang w:val="ru-RU"/>
        </w:rPr>
        <w:instrText xml:space="preserve"> "_</w:instrText>
      </w:r>
      <w:r w:rsidR="00821E4A" w:rsidRPr="005F1AC2">
        <w:rPr>
          <w:rFonts w:ascii="Times New Roman" w:hAnsi="Times New Roman" w:cs="Times New Roman"/>
          <w:sz w:val="26"/>
          <w:szCs w:val="26"/>
        </w:rPr>
        <w:instrText>ftnref</w:instrText>
      </w:r>
      <w:r w:rsidR="00821E4A" w:rsidRPr="005F1AC2">
        <w:rPr>
          <w:rFonts w:ascii="Times New Roman" w:hAnsi="Times New Roman" w:cs="Times New Roman"/>
          <w:sz w:val="26"/>
          <w:szCs w:val="26"/>
          <w:lang w:val="ru-RU"/>
        </w:rPr>
        <w:instrText>1" \</w:instrText>
      </w:r>
      <w:r w:rsidR="00821E4A" w:rsidRPr="005F1AC2">
        <w:rPr>
          <w:rFonts w:ascii="Times New Roman" w:hAnsi="Times New Roman" w:cs="Times New Roman"/>
          <w:sz w:val="26"/>
          <w:szCs w:val="26"/>
        </w:rPr>
        <w:instrText>h</w:instrText>
      </w:r>
      <w:r w:rsidRPr="00B638BC">
        <w:rPr>
          <w:rFonts w:ascii="Times New Roman" w:hAnsi="Times New Roman" w:cs="Times New Roman"/>
          <w:sz w:val="26"/>
          <w:szCs w:val="26"/>
        </w:rPr>
        <w:fldChar w:fldCharType="separate"/>
      </w:r>
      <w:r w:rsidR="00821E4A" w:rsidRPr="005F1AC2">
        <w:rPr>
          <w:rFonts w:ascii="Times New Roman" w:hAnsi="Times New Roman" w:cs="Times New Roman"/>
          <w:color w:val="0000FF"/>
          <w:sz w:val="26"/>
          <w:szCs w:val="26"/>
          <w:lang w:val="ru-RU"/>
        </w:rPr>
        <w:t>[1]</w:t>
      </w:r>
      <w:r w:rsidRPr="005F1AC2">
        <w:rPr>
          <w:rFonts w:ascii="Times New Roman" w:hAnsi="Times New Roman" w:cs="Times New Roman"/>
          <w:color w:val="0000FF"/>
          <w:sz w:val="26"/>
          <w:szCs w:val="26"/>
        </w:rPr>
        <w:fldChar w:fldCharType="end"/>
      </w:r>
      <w:bookmarkEnd w:id="86"/>
      <w:r w:rsidR="00821E4A"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данной рабочей программе отражено </w:t>
      </w:r>
      <w:proofErr w:type="gramStart"/>
      <w:r w:rsidR="00821E4A"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только то</w:t>
      </w:r>
      <w:proofErr w:type="gramEnd"/>
      <w:r w:rsidR="00821E4A" w:rsidRP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</w:t>
      </w:r>
      <w:r w:rsidR="005F1AC2">
        <w:rPr>
          <w:rFonts w:ascii="Times New Roman" w:hAnsi="Times New Roman" w:cs="Times New Roman"/>
          <w:color w:val="000000"/>
          <w:sz w:val="26"/>
          <w:szCs w:val="26"/>
          <w:lang w:val="ru-RU"/>
        </w:rPr>
        <w:t>ограмме предмета «Русский язык»</w:t>
      </w:r>
    </w:p>
    <w:p w:rsidR="000230FE" w:rsidRPr="005F1AC2" w:rsidRDefault="00821E4A" w:rsidP="00A34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bookmarkStart w:id="87" w:name="block-1260658"/>
      <w:bookmarkEnd w:id="5"/>
      <w:r w:rsidRPr="005F1AC2">
        <w:rPr>
          <w:rFonts w:ascii="Times New Roman" w:hAnsi="Times New Roman" w:cs="Times New Roman"/>
          <w:b/>
          <w:color w:val="333333"/>
          <w:sz w:val="26"/>
          <w:szCs w:val="26"/>
          <w:lang w:val="ru-RU"/>
        </w:rPr>
        <w:lastRenderedPageBreak/>
        <w:t xml:space="preserve">ПЛАНИРУЕМЫЕ </w:t>
      </w:r>
      <w:r w:rsidRPr="005F1AC2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ОБРАЗОВАТЕЛЬНЫЕ </w:t>
      </w:r>
      <w:r w:rsidRPr="005F1AC2">
        <w:rPr>
          <w:rFonts w:ascii="Times New Roman" w:hAnsi="Times New Roman" w:cs="Times New Roman"/>
          <w:b/>
          <w:color w:val="333333"/>
          <w:sz w:val="26"/>
          <w:szCs w:val="26"/>
          <w:lang w:val="ru-RU"/>
        </w:rPr>
        <w:t>РЕЗУЛЬТАТЫ</w:t>
      </w:r>
    </w:p>
    <w:p w:rsidR="000230FE" w:rsidRPr="005F1AC2" w:rsidRDefault="000230FE" w:rsidP="00A34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0230FE" w:rsidRPr="00A34C2E" w:rsidRDefault="00821E4A" w:rsidP="00A34C2E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A34C2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A34C2E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обучающимися</w:t>
      </w:r>
      <w:proofErr w:type="gramEnd"/>
      <w:r w:rsidRPr="00A34C2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личностных, </w:t>
      </w:r>
      <w:proofErr w:type="spellStart"/>
      <w:r w:rsidRPr="00A34C2E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метапредметных</w:t>
      </w:r>
      <w:proofErr w:type="spellEnd"/>
      <w:r w:rsidRPr="00A34C2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предметных результа</w:t>
      </w:r>
      <w:r w:rsidRPr="00A34C2E">
        <w:rPr>
          <w:rFonts w:ascii="Times New Roman" w:hAnsi="Times New Roman"/>
          <w:color w:val="000000"/>
          <w:sz w:val="26"/>
          <w:szCs w:val="26"/>
          <w:lang w:val="ru-RU"/>
        </w:rPr>
        <w:t>тов освоения учебного предмета.</w:t>
      </w:r>
    </w:p>
    <w:p w:rsidR="000230FE" w:rsidRPr="00A34C2E" w:rsidRDefault="000230FE" w:rsidP="00A34C2E">
      <w:pPr>
        <w:spacing w:after="0" w:line="240" w:lineRule="auto"/>
        <w:jc w:val="both"/>
        <w:rPr>
          <w:sz w:val="26"/>
          <w:szCs w:val="26"/>
          <w:lang w:val="ru-RU"/>
        </w:rPr>
      </w:pPr>
    </w:p>
    <w:p w:rsidR="000230FE" w:rsidRPr="005F1AC2" w:rsidRDefault="00821E4A" w:rsidP="00A34C2E">
      <w:pPr>
        <w:spacing w:after="0" w:line="240" w:lineRule="auto"/>
        <w:jc w:val="center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b/>
          <w:color w:val="000000"/>
          <w:sz w:val="26"/>
          <w:szCs w:val="26"/>
          <w:lang w:val="ru-RU"/>
        </w:rPr>
        <w:t>ЛИЧНОСТНЫЕ РЕЗУЛЬТАТЫ</w:t>
      </w:r>
    </w:p>
    <w:p w:rsidR="000230FE" w:rsidRPr="005F1AC2" w:rsidRDefault="000230FE" w:rsidP="00A34C2E">
      <w:pPr>
        <w:spacing w:after="0" w:line="240" w:lineRule="auto"/>
        <w:jc w:val="center"/>
        <w:rPr>
          <w:sz w:val="26"/>
          <w:szCs w:val="26"/>
          <w:lang w:val="ru-RU"/>
        </w:rPr>
      </w:pP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социокультурным</w:t>
      </w:r>
      <w:proofErr w:type="spellEnd"/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sz w:val="26"/>
          <w:szCs w:val="26"/>
        </w:rPr>
      </w:pPr>
      <w:proofErr w:type="spellStart"/>
      <w:r w:rsidRPr="005F1AC2">
        <w:rPr>
          <w:rFonts w:ascii="Times New Roman" w:hAnsi="Times New Roman"/>
          <w:b/>
          <w:color w:val="000000"/>
          <w:sz w:val="26"/>
          <w:szCs w:val="26"/>
        </w:rPr>
        <w:t>Гражданско-патриотическое</w:t>
      </w:r>
      <w:proofErr w:type="spellEnd"/>
      <w:r w:rsidRPr="005F1AC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5F1AC2">
        <w:rPr>
          <w:rFonts w:ascii="Times New Roman" w:hAnsi="Times New Roman"/>
          <w:b/>
          <w:color w:val="000000"/>
          <w:sz w:val="26"/>
          <w:szCs w:val="26"/>
        </w:rPr>
        <w:t>воспитание</w:t>
      </w:r>
      <w:proofErr w:type="spellEnd"/>
      <w:r w:rsidRPr="005F1AC2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0230FE" w:rsidRPr="005F1AC2" w:rsidRDefault="00821E4A" w:rsidP="00A34C2E">
      <w:pPr>
        <w:numPr>
          <w:ilvl w:val="0"/>
          <w:numId w:val="21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0230FE" w:rsidRPr="005F1AC2" w:rsidRDefault="00821E4A" w:rsidP="00A34C2E">
      <w:pPr>
        <w:numPr>
          <w:ilvl w:val="0"/>
          <w:numId w:val="21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0230FE" w:rsidRPr="005F1AC2" w:rsidRDefault="00821E4A" w:rsidP="00A34C2E">
      <w:pPr>
        <w:numPr>
          <w:ilvl w:val="0"/>
          <w:numId w:val="21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sz w:val="26"/>
          <w:szCs w:val="26"/>
        </w:rPr>
      </w:pPr>
      <w:proofErr w:type="spellStart"/>
      <w:r w:rsidRPr="005F1AC2">
        <w:rPr>
          <w:rFonts w:ascii="Times New Roman" w:hAnsi="Times New Roman"/>
          <w:b/>
          <w:color w:val="000000"/>
          <w:sz w:val="26"/>
          <w:szCs w:val="26"/>
        </w:rPr>
        <w:t>Духовно-нравственное</w:t>
      </w:r>
      <w:proofErr w:type="spellEnd"/>
      <w:r w:rsidRPr="005F1AC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5F1AC2">
        <w:rPr>
          <w:rFonts w:ascii="Times New Roman" w:hAnsi="Times New Roman"/>
          <w:b/>
          <w:color w:val="000000"/>
          <w:sz w:val="26"/>
          <w:szCs w:val="26"/>
        </w:rPr>
        <w:t>воспитание</w:t>
      </w:r>
      <w:proofErr w:type="spellEnd"/>
      <w:r w:rsidRPr="005F1AC2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0230FE" w:rsidRPr="005F1AC2" w:rsidRDefault="00821E4A" w:rsidP="00A34C2E">
      <w:pPr>
        <w:numPr>
          <w:ilvl w:val="0"/>
          <w:numId w:val="22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0230FE" w:rsidRPr="005F1AC2" w:rsidRDefault="00821E4A" w:rsidP="00A34C2E">
      <w:pPr>
        <w:numPr>
          <w:ilvl w:val="0"/>
          <w:numId w:val="22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0230FE" w:rsidRPr="005F1AC2" w:rsidRDefault="00821E4A" w:rsidP="00A34C2E">
      <w:pPr>
        <w:numPr>
          <w:ilvl w:val="0"/>
          <w:numId w:val="22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0230FE" w:rsidRPr="005F1AC2" w:rsidRDefault="00821E4A" w:rsidP="00A34C2E">
      <w:pPr>
        <w:numPr>
          <w:ilvl w:val="0"/>
          <w:numId w:val="22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sz w:val="26"/>
          <w:szCs w:val="26"/>
        </w:rPr>
      </w:pPr>
      <w:proofErr w:type="spellStart"/>
      <w:r w:rsidRPr="005F1AC2">
        <w:rPr>
          <w:rFonts w:ascii="Times New Roman" w:hAnsi="Times New Roman"/>
          <w:b/>
          <w:color w:val="000000"/>
          <w:sz w:val="26"/>
          <w:szCs w:val="26"/>
        </w:rPr>
        <w:t>Эстетическое</w:t>
      </w:r>
      <w:proofErr w:type="spellEnd"/>
      <w:r w:rsidRPr="005F1AC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5F1AC2">
        <w:rPr>
          <w:rFonts w:ascii="Times New Roman" w:hAnsi="Times New Roman"/>
          <w:b/>
          <w:color w:val="000000"/>
          <w:sz w:val="26"/>
          <w:szCs w:val="26"/>
        </w:rPr>
        <w:t>воспитание</w:t>
      </w:r>
      <w:proofErr w:type="spellEnd"/>
      <w:r w:rsidRPr="005F1AC2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0230FE" w:rsidRPr="005F1AC2" w:rsidRDefault="00821E4A" w:rsidP="00A34C2E">
      <w:pPr>
        <w:numPr>
          <w:ilvl w:val="0"/>
          <w:numId w:val="23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 xml:space="preserve">проявление уважительного отношения и интереса к художественной культуре, к различным видам искусства, восприимчивость к разным видам искусства, </w:t>
      </w: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0230FE" w:rsidRPr="005F1AC2" w:rsidRDefault="00821E4A" w:rsidP="00A34C2E">
      <w:pPr>
        <w:numPr>
          <w:ilvl w:val="0"/>
          <w:numId w:val="23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0230FE" w:rsidRPr="005F1AC2" w:rsidRDefault="00821E4A" w:rsidP="00A34C2E">
      <w:pPr>
        <w:numPr>
          <w:ilvl w:val="0"/>
          <w:numId w:val="23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sz w:val="26"/>
          <w:szCs w:val="26"/>
        </w:rPr>
      </w:pPr>
      <w:proofErr w:type="spellStart"/>
      <w:r w:rsidRPr="005F1AC2">
        <w:rPr>
          <w:rFonts w:ascii="Times New Roman" w:hAnsi="Times New Roman"/>
          <w:b/>
          <w:color w:val="000000"/>
          <w:sz w:val="26"/>
          <w:szCs w:val="26"/>
        </w:rPr>
        <w:t>Трудовое</w:t>
      </w:r>
      <w:proofErr w:type="spellEnd"/>
      <w:r w:rsidRPr="005F1AC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5F1AC2">
        <w:rPr>
          <w:rFonts w:ascii="Times New Roman" w:hAnsi="Times New Roman"/>
          <w:b/>
          <w:color w:val="000000"/>
          <w:sz w:val="26"/>
          <w:szCs w:val="26"/>
        </w:rPr>
        <w:t>воспитание</w:t>
      </w:r>
      <w:proofErr w:type="spellEnd"/>
      <w:r w:rsidRPr="005F1AC2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0230FE" w:rsidRPr="005F1AC2" w:rsidRDefault="00821E4A" w:rsidP="00A34C2E">
      <w:pPr>
        <w:numPr>
          <w:ilvl w:val="0"/>
          <w:numId w:val="24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sz w:val="26"/>
          <w:szCs w:val="26"/>
        </w:rPr>
      </w:pPr>
      <w:proofErr w:type="spellStart"/>
      <w:r w:rsidRPr="005F1AC2">
        <w:rPr>
          <w:rFonts w:ascii="Times New Roman" w:hAnsi="Times New Roman"/>
          <w:b/>
          <w:color w:val="000000"/>
          <w:sz w:val="26"/>
          <w:szCs w:val="26"/>
        </w:rPr>
        <w:t>Экологическое</w:t>
      </w:r>
      <w:proofErr w:type="spellEnd"/>
      <w:r w:rsidRPr="005F1AC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5F1AC2">
        <w:rPr>
          <w:rFonts w:ascii="Times New Roman" w:hAnsi="Times New Roman"/>
          <w:b/>
          <w:color w:val="000000"/>
          <w:sz w:val="26"/>
          <w:szCs w:val="26"/>
        </w:rPr>
        <w:t>воспитание</w:t>
      </w:r>
      <w:proofErr w:type="spellEnd"/>
      <w:r w:rsidRPr="005F1AC2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0230FE" w:rsidRPr="005F1AC2" w:rsidRDefault="00821E4A" w:rsidP="00A34C2E">
      <w:pPr>
        <w:numPr>
          <w:ilvl w:val="0"/>
          <w:numId w:val="25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0230FE" w:rsidRPr="005F1AC2" w:rsidRDefault="00821E4A" w:rsidP="00A34C2E">
      <w:pPr>
        <w:numPr>
          <w:ilvl w:val="0"/>
          <w:numId w:val="25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неприятие действий, приносящих ей вред.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sz w:val="26"/>
          <w:szCs w:val="26"/>
        </w:rPr>
      </w:pPr>
      <w:proofErr w:type="spellStart"/>
      <w:r w:rsidRPr="005F1AC2">
        <w:rPr>
          <w:rFonts w:ascii="Times New Roman" w:hAnsi="Times New Roman"/>
          <w:b/>
          <w:color w:val="000000"/>
          <w:sz w:val="26"/>
          <w:szCs w:val="26"/>
        </w:rPr>
        <w:t>Ценности</w:t>
      </w:r>
      <w:proofErr w:type="spellEnd"/>
      <w:r w:rsidRPr="005F1AC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5F1AC2">
        <w:rPr>
          <w:rFonts w:ascii="Times New Roman" w:hAnsi="Times New Roman"/>
          <w:b/>
          <w:color w:val="000000"/>
          <w:sz w:val="26"/>
          <w:szCs w:val="26"/>
        </w:rPr>
        <w:t>научного</w:t>
      </w:r>
      <w:proofErr w:type="spellEnd"/>
      <w:r w:rsidRPr="005F1AC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5F1AC2">
        <w:rPr>
          <w:rFonts w:ascii="Times New Roman" w:hAnsi="Times New Roman"/>
          <w:b/>
          <w:color w:val="000000"/>
          <w:sz w:val="26"/>
          <w:szCs w:val="26"/>
        </w:rPr>
        <w:t>познания</w:t>
      </w:r>
      <w:proofErr w:type="spellEnd"/>
      <w:r w:rsidRPr="005F1AC2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0230FE" w:rsidRPr="005F1AC2" w:rsidRDefault="00821E4A" w:rsidP="00A34C2E">
      <w:pPr>
        <w:numPr>
          <w:ilvl w:val="0"/>
          <w:numId w:val="26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0230FE" w:rsidRPr="005F1AC2" w:rsidRDefault="00821E4A" w:rsidP="00A34C2E">
      <w:pPr>
        <w:numPr>
          <w:ilvl w:val="0"/>
          <w:numId w:val="26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овладение смысловым чтением для решения различного уровня учебных и жизненных задач;</w:t>
      </w:r>
    </w:p>
    <w:p w:rsidR="000230FE" w:rsidRPr="005F1AC2" w:rsidRDefault="00821E4A" w:rsidP="00A34C2E">
      <w:pPr>
        <w:numPr>
          <w:ilvl w:val="0"/>
          <w:numId w:val="26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0230FE" w:rsidRPr="005F1AC2" w:rsidRDefault="000230FE" w:rsidP="00A34C2E">
      <w:pPr>
        <w:spacing w:after="0" w:line="240" w:lineRule="auto"/>
        <w:jc w:val="both"/>
        <w:rPr>
          <w:sz w:val="26"/>
          <w:szCs w:val="26"/>
          <w:lang w:val="ru-RU"/>
        </w:rPr>
      </w:pPr>
    </w:p>
    <w:p w:rsidR="000230FE" w:rsidRPr="005F1AC2" w:rsidRDefault="00821E4A" w:rsidP="00A34C2E">
      <w:pPr>
        <w:spacing w:after="0" w:line="240" w:lineRule="auto"/>
        <w:jc w:val="center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b/>
          <w:color w:val="000000"/>
          <w:sz w:val="26"/>
          <w:szCs w:val="26"/>
          <w:lang w:val="ru-RU"/>
        </w:rPr>
        <w:t>МЕТАПРЕДМЕТНЫЕ РЕЗУЛЬТАТЫ</w:t>
      </w:r>
    </w:p>
    <w:p w:rsidR="000230FE" w:rsidRPr="005F1AC2" w:rsidRDefault="000230FE" w:rsidP="00A34C2E">
      <w:pPr>
        <w:spacing w:after="0" w:line="240" w:lineRule="auto"/>
        <w:jc w:val="both"/>
        <w:rPr>
          <w:sz w:val="26"/>
          <w:szCs w:val="26"/>
          <w:lang w:val="ru-RU"/>
        </w:rPr>
      </w:pP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обучающихся</w:t>
      </w:r>
      <w:proofErr w:type="gramEnd"/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 xml:space="preserve"> будут сформированы познавательные универсальные учебные действия: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sz w:val="26"/>
          <w:szCs w:val="26"/>
        </w:rPr>
      </w:pPr>
      <w:proofErr w:type="spellStart"/>
      <w:proofErr w:type="gramStart"/>
      <w:r w:rsidRPr="005F1AC2">
        <w:rPr>
          <w:rFonts w:ascii="Times New Roman" w:hAnsi="Times New Roman"/>
          <w:i/>
          <w:color w:val="000000"/>
          <w:sz w:val="26"/>
          <w:szCs w:val="26"/>
        </w:rPr>
        <w:t>базовые</w:t>
      </w:r>
      <w:proofErr w:type="spellEnd"/>
      <w:proofErr w:type="gramEnd"/>
      <w:r w:rsidRPr="005F1AC2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5F1AC2">
        <w:rPr>
          <w:rFonts w:ascii="Times New Roman" w:hAnsi="Times New Roman"/>
          <w:i/>
          <w:color w:val="000000"/>
          <w:sz w:val="26"/>
          <w:szCs w:val="26"/>
        </w:rPr>
        <w:t>логические</w:t>
      </w:r>
      <w:proofErr w:type="spellEnd"/>
      <w:r w:rsidRPr="005F1AC2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5F1AC2">
        <w:rPr>
          <w:rFonts w:ascii="Times New Roman" w:hAnsi="Times New Roman"/>
          <w:i/>
          <w:color w:val="000000"/>
          <w:sz w:val="26"/>
          <w:szCs w:val="26"/>
        </w:rPr>
        <w:t>действия</w:t>
      </w:r>
      <w:proofErr w:type="spellEnd"/>
      <w:r w:rsidRPr="005F1AC2">
        <w:rPr>
          <w:rFonts w:ascii="Times New Roman" w:hAnsi="Times New Roman"/>
          <w:i/>
          <w:color w:val="000000"/>
          <w:sz w:val="26"/>
          <w:szCs w:val="26"/>
        </w:rPr>
        <w:t>:</w:t>
      </w:r>
    </w:p>
    <w:p w:rsidR="000230FE" w:rsidRPr="005F1AC2" w:rsidRDefault="00821E4A" w:rsidP="00A34C2E">
      <w:pPr>
        <w:numPr>
          <w:ilvl w:val="0"/>
          <w:numId w:val="27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0230FE" w:rsidRPr="005F1AC2" w:rsidRDefault="00821E4A" w:rsidP="00A34C2E">
      <w:pPr>
        <w:numPr>
          <w:ilvl w:val="0"/>
          <w:numId w:val="27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объединять произведения по жанру, авторской принадлежности;</w:t>
      </w:r>
    </w:p>
    <w:p w:rsidR="000230FE" w:rsidRPr="005F1AC2" w:rsidRDefault="00821E4A" w:rsidP="00A34C2E">
      <w:pPr>
        <w:numPr>
          <w:ilvl w:val="0"/>
          <w:numId w:val="27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0230FE" w:rsidRPr="005F1AC2" w:rsidRDefault="00821E4A" w:rsidP="00A34C2E">
      <w:pPr>
        <w:numPr>
          <w:ilvl w:val="0"/>
          <w:numId w:val="27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0230FE" w:rsidRPr="005F1AC2" w:rsidRDefault="00821E4A" w:rsidP="00A34C2E">
      <w:pPr>
        <w:numPr>
          <w:ilvl w:val="0"/>
          <w:numId w:val="27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0230FE" w:rsidRPr="005F1AC2" w:rsidRDefault="00821E4A" w:rsidP="00A34C2E">
      <w:pPr>
        <w:numPr>
          <w:ilvl w:val="0"/>
          <w:numId w:val="27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sz w:val="26"/>
          <w:szCs w:val="26"/>
        </w:rPr>
      </w:pPr>
      <w:proofErr w:type="spellStart"/>
      <w:proofErr w:type="gramStart"/>
      <w:r w:rsidRPr="005F1AC2">
        <w:rPr>
          <w:rFonts w:ascii="Times New Roman" w:hAnsi="Times New Roman"/>
          <w:i/>
          <w:color w:val="000000"/>
          <w:sz w:val="26"/>
          <w:szCs w:val="26"/>
        </w:rPr>
        <w:t>базовые</w:t>
      </w:r>
      <w:proofErr w:type="spellEnd"/>
      <w:proofErr w:type="gramEnd"/>
      <w:r w:rsidRPr="005F1AC2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5F1AC2">
        <w:rPr>
          <w:rFonts w:ascii="Times New Roman" w:hAnsi="Times New Roman"/>
          <w:i/>
          <w:color w:val="000000"/>
          <w:sz w:val="26"/>
          <w:szCs w:val="26"/>
        </w:rPr>
        <w:t>исследовательские</w:t>
      </w:r>
      <w:proofErr w:type="spellEnd"/>
      <w:r w:rsidRPr="005F1AC2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5F1AC2">
        <w:rPr>
          <w:rFonts w:ascii="Times New Roman" w:hAnsi="Times New Roman"/>
          <w:i/>
          <w:color w:val="000000"/>
          <w:sz w:val="26"/>
          <w:szCs w:val="26"/>
        </w:rPr>
        <w:t>действия</w:t>
      </w:r>
      <w:proofErr w:type="spellEnd"/>
      <w:r w:rsidRPr="005F1AC2">
        <w:rPr>
          <w:rFonts w:ascii="Times New Roman" w:hAnsi="Times New Roman"/>
          <w:i/>
          <w:color w:val="000000"/>
          <w:sz w:val="26"/>
          <w:szCs w:val="26"/>
        </w:rPr>
        <w:t>:</w:t>
      </w:r>
    </w:p>
    <w:p w:rsidR="000230FE" w:rsidRPr="005F1AC2" w:rsidRDefault="00821E4A" w:rsidP="00A34C2E">
      <w:pPr>
        <w:numPr>
          <w:ilvl w:val="0"/>
          <w:numId w:val="28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0230FE" w:rsidRPr="005F1AC2" w:rsidRDefault="00821E4A" w:rsidP="00A34C2E">
      <w:pPr>
        <w:numPr>
          <w:ilvl w:val="0"/>
          <w:numId w:val="28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формулировать с помощью учителя цель, планировать изменения объекта, ситуации;</w:t>
      </w:r>
    </w:p>
    <w:p w:rsidR="000230FE" w:rsidRPr="005F1AC2" w:rsidRDefault="00821E4A" w:rsidP="00A34C2E">
      <w:pPr>
        <w:numPr>
          <w:ilvl w:val="0"/>
          <w:numId w:val="28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подходящий</w:t>
      </w:r>
      <w:proofErr w:type="gramEnd"/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 xml:space="preserve"> (на основе предложенных критериев);</w:t>
      </w:r>
    </w:p>
    <w:p w:rsidR="000230FE" w:rsidRPr="005F1AC2" w:rsidRDefault="00821E4A" w:rsidP="00A34C2E">
      <w:pPr>
        <w:numPr>
          <w:ilvl w:val="0"/>
          <w:numId w:val="28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0230FE" w:rsidRPr="005F1AC2" w:rsidRDefault="00821E4A" w:rsidP="00A34C2E">
      <w:pPr>
        <w:numPr>
          <w:ilvl w:val="0"/>
          <w:numId w:val="28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0230FE" w:rsidRPr="005F1AC2" w:rsidRDefault="00821E4A" w:rsidP="00A34C2E">
      <w:pPr>
        <w:numPr>
          <w:ilvl w:val="0"/>
          <w:numId w:val="28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sz w:val="26"/>
          <w:szCs w:val="26"/>
        </w:rPr>
      </w:pPr>
      <w:proofErr w:type="spellStart"/>
      <w:proofErr w:type="gramStart"/>
      <w:r w:rsidRPr="005F1AC2">
        <w:rPr>
          <w:rFonts w:ascii="Times New Roman" w:hAnsi="Times New Roman"/>
          <w:i/>
          <w:color w:val="000000"/>
          <w:sz w:val="26"/>
          <w:szCs w:val="26"/>
        </w:rPr>
        <w:t>работа</w:t>
      </w:r>
      <w:proofErr w:type="spellEnd"/>
      <w:proofErr w:type="gramEnd"/>
      <w:r w:rsidRPr="005F1AC2">
        <w:rPr>
          <w:rFonts w:ascii="Times New Roman" w:hAnsi="Times New Roman"/>
          <w:i/>
          <w:color w:val="000000"/>
          <w:sz w:val="26"/>
          <w:szCs w:val="26"/>
        </w:rPr>
        <w:t xml:space="preserve"> с </w:t>
      </w:r>
      <w:proofErr w:type="spellStart"/>
      <w:r w:rsidRPr="005F1AC2">
        <w:rPr>
          <w:rFonts w:ascii="Times New Roman" w:hAnsi="Times New Roman"/>
          <w:i/>
          <w:color w:val="000000"/>
          <w:sz w:val="26"/>
          <w:szCs w:val="26"/>
        </w:rPr>
        <w:t>информацией</w:t>
      </w:r>
      <w:proofErr w:type="spellEnd"/>
      <w:r w:rsidRPr="005F1AC2">
        <w:rPr>
          <w:rFonts w:ascii="Times New Roman" w:hAnsi="Times New Roman"/>
          <w:i/>
          <w:color w:val="000000"/>
          <w:sz w:val="26"/>
          <w:szCs w:val="26"/>
        </w:rPr>
        <w:t>:</w:t>
      </w:r>
    </w:p>
    <w:p w:rsidR="000230FE" w:rsidRPr="005F1AC2" w:rsidRDefault="00821E4A" w:rsidP="00A34C2E">
      <w:pPr>
        <w:numPr>
          <w:ilvl w:val="0"/>
          <w:numId w:val="29"/>
        </w:numPr>
        <w:spacing w:after="0" w:line="240" w:lineRule="auto"/>
        <w:ind w:left="0"/>
        <w:jc w:val="both"/>
        <w:rPr>
          <w:sz w:val="26"/>
          <w:szCs w:val="26"/>
        </w:rPr>
      </w:pPr>
      <w:proofErr w:type="spellStart"/>
      <w:r w:rsidRPr="005F1AC2">
        <w:rPr>
          <w:rFonts w:ascii="Times New Roman" w:hAnsi="Times New Roman"/>
          <w:color w:val="000000"/>
          <w:sz w:val="26"/>
          <w:szCs w:val="26"/>
        </w:rPr>
        <w:t>выбирать</w:t>
      </w:r>
      <w:proofErr w:type="spellEnd"/>
      <w:r w:rsidRPr="005F1AC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5F1AC2">
        <w:rPr>
          <w:rFonts w:ascii="Times New Roman" w:hAnsi="Times New Roman"/>
          <w:color w:val="000000"/>
          <w:sz w:val="26"/>
          <w:szCs w:val="26"/>
        </w:rPr>
        <w:t>источник</w:t>
      </w:r>
      <w:proofErr w:type="spellEnd"/>
      <w:r w:rsidRPr="005F1AC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5F1AC2">
        <w:rPr>
          <w:rFonts w:ascii="Times New Roman" w:hAnsi="Times New Roman"/>
          <w:color w:val="000000"/>
          <w:sz w:val="26"/>
          <w:szCs w:val="26"/>
        </w:rPr>
        <w:t>получения</w:t>
      </w:r>
      <w:proofErr w:type="spellEnd"/>
      <w:r w:rsidRPr="005F1AC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5F1AC2">
        <w:rPr>
          <w:rFonts w:ascii="Times New Roman" w:hAnsi="Times New Roman"/>
          <w:color w:val="000000"/>
          <w:sz w:val="26"/>
          <w:szCs w:val="26"/>
        </w:rPr>
        <w:t>информации</w:t>
      </w:r>
      <w:proofErr w:type="spellEnd"/>
      <w:r w:rsidRPr="005F1AC2">
        <w:rPr>
          <w:rFonts w:ascii="Times New Roman" w:hAnsi="Times New Roman"/>
          <w:color w:val="000000"/>
          <w:sz w:val="26"/>
          <w:szCs w:val="26"/>
        </w:rPr>
        <w:t>;</w:t>
      </w:r>
    </w:p>
    <w:p w:rsidR="000230FE" w:rsidRPr="005F1AC2" w:rsidRDefault="00821E4A" w:rsidP="00A34C2E">
      <w:pPr>
        <w:numPr>
          <w:ilvl w:val="0"/>
          <w:numId w:val="29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0230FE" w:rsidRPr="005F1AC2" w:rsidRDefault="00821E4A" w:rsidP="00A34C2E">
      <w:pPr>
        <w:numPr>
          <w:ilvl w:val="0"/>
          <w:numId w:val="29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0230FE" w:rsidRPr="005F1AC2" w:rsidRDefault="00821E4A" w:rsidP="00A34C2E">
      <w:pPr>
        <w:numPr>
          <w:ilvl w:val="0"/>
          <w:numId w:val="29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0230FE" w:rsidRPr="005F1AC2" w:rsidRDefault="00821E4A" w:rsidP="00A34C2E">
      <w:pPr>
        <w:numPr>
          <w:ilvl w:val="0"/>
          <w:numId w:val="29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230FE" w:rsidRPr="005F1AC2" w:rsidRDefault="00821E4A" w:rsidP="00A34C2E">
      <w:pPr>
        <w:numPr>
          <w:ilvl w:val="0"/>
          <w:numId w:val="29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самостоятельно создавать схемы, таблицы для представления информации.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proofErr w:type="gramStart"/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 xml:space="preserve">К концу обучения в начальной школе у обучающегося формируются </w:t>
      </w:r>
      <w:r w:rsidRPr="005F1AC2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коммуникативные </w:t>
      </w: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универсальные учебные действия:</w:t>
      </w:r>
      <w:proofErr w:type="gramEnd"/>
    </w:p>
    <w:p w:rsidR="000230FE" w:rsidRPr="005F1AC2" w:rsidRDefault="00821E4A" w:rsidP="00A34C2E">
      <w:pPr>
        <w:spacing w:after="0" w:line="240" w:lineRule="auto"/>
        <w:ind w:firstLine="600"/>
        <w:jc w:val="both"/>
        <w:rPr>
          <w:sz w:val="26"/>
          <w:szCs w:val="26"/>
        </w:rPr>
      </w:pPr>
      <w:proofErr w:type="spellStart"/>
      <w:proofErr w:type="gramStart"/>
      <w:r w:rsidRPr="005F1AC2">
        <w:rPr>
          <w:rFonts w:ascii="Times New Roman" w:hAnsi="Times New Roman"/>
          <w:i/>
          <w:color w:val="000000"/>
          <w:sz w:val="26"/>
          <w:szCs w:val="26"/>
        </w:rPr>
        <w:t>общение</w:t>
      </w:r>
      <w:proofErr w:type="spellEnd"/>
      <w:proofErr w:type="gramEnd"/>
      <w:r w:rsidRPr="005F1AC2">
        <w:rPr>
          <w:rFonts w:ascii="Times New Roman" w:hAnsi="Times New Roman"/>
          <w:color w:val="000000"/>
          <w:sz w:val="26"/>
          <w:szCs w:val="26"/>
        </w:rPr>
        <w:t>:</w:t>
      </w:r>
    </w:p>
    <w:p w:rsidR="000230FE" w:rsidRPr="005F1AC2" w:rsidRDefault="00821E4A" w:rsidP="00A34C2E">
      <w:pPr>
        <w:numPr>
          <w:ilvl w:val="0"/>
          <w:numId w:val="30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230FE" w:rsidRPr="005F1AC2" w:rsidRDefault="00821E4A" w:rsidP="00A34C2E">
      <w:pPr>
        <w:numPr>
          <w:ilvl w:val="0"/>
          <w:numId w:val="30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0230FE" w:rsidRPr="005F1AC2" w:rsidRDefault="00821E4A" w:rsidP="00A34C2E">
      <w:pPr>
        <w:numPr>
          <w:ilvl w:val="0"/>
          <w:numId w:val="30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признавать возможность существования разных точек зрения;</w:t>
      </w:r>
    </w:p>
    <w:p w:rsidR="000230FE" w:rsidRPr="005F1AC2" w:rsidRDefault="00821E4A" w:rsidP="00A34C2E">
      <w:pPr>
        <w:numPr>
          <w:ilvl w:val="0"/>
          <w:numId w:val="30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 xml:space="preserve">корректно и </w:t>
      </w:r>
      <w:proofErr w:type="spellStart"/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аргументированно</w:t>
      </w:r>
      <w:proofErr w:type="spellEnd"/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 xml:space="preserve"> высказывать своё мнение;</w:t>
      </w:r>
    </w:p>
    <w:p w:rsidR="000230FE" w:rsidRPr="005F1AC2" w:rsidRDefault="00821E4A" w:rsidP="00A34C2E">
      <w:pPr>
        <w:numPr>
          <w:ilvl w:val="0"/>
          <w:numId w:val="30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строить речевое высказывание в соответствии с поставленной задачей;</w:t>
      </w:r>
    </w:p>
    <w:p w:rsidR="000230FE" w:rsidRPr="005F1AC2" w:rsidRDefault="00821E4A" w:rsidP="00A34C2E">
      <w:pPr>
        <w:numPr>
          <w:ilvl w:val="0"/>
          <w:numId w:val="30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создавать устные и письменные тексты (описание, рассуждение, повествование);</w:t>
      </w:r>
    </w:p>
    <w:p w:rsidR="000230FE" w:rsidRPr="005F1AC2" w:rsidRDefault="00821E4A" w:rsidP="00A34C2E">
      <w:pPr>
        <w:numPr>
          <w:ilvl w:val="0"/>
          <w:numId w:val="30"/>
        </w:numPr>
        <w:spacing w:after="0" w:line="240" w:lineRule="auto"/>
        <w:ind w:left="0"/>
        <w:jc w:val="both"/>
        <w:rPr>
          <w:sz w:val="26"/>
          <w:szCs w:val="26"/>
        </w:rPr>
      </w:pPr>
      <w:proofErr w:type="spellStart"/>
      <w:r w:rsidRPr="005F1AC2">
        <w:rPr>
          <w:rFonts w:ascii="Times New Roman" w:hAnsi="Times New Roman"/>
          <w:color w:val="000000"/>
          <w:sz w:val="26"/>
          <w:szCs w:val="26"/>
        </w:rPr>
        <w:t>готовить</w:t>
      </w:r>
      <w:proofErr w:type="spellEnd"/>
      <w:r w:rsidRPr="005F1AC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5F1AC2">
        <w:rPr>
          <w:rFonts w:ascii="Times New Roman" w:hAnsi="Times New Roman"/>
          <w:color w:val="000000"/>
          <w:sz w:val="26"/>
          <w:szCs w:val="26"/>
        </w:rPr>
        <w:t>небольшие</w:t>
      </w:r>
      <w:proofErr w:type="spellEnd"/>
      <w:r w:rsidRPr="005F1AC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5F1AC2">
        <w:rPr>
          <w:rFonts w:ascii="Times New Roman" w:hAnsi="Times New Roman"/>
          <w:color w:val="000000"/>
          <w:sz w:val="26"/>
          <w:szCs w:val="26"/>
        </w:rPr>
        <w:t>публичные</w:t>
      </w:r>
      <w:proofErr w:type="spellEnd"/>
      <w:r w:rsidRPr="005F1AC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5F1AC2">
        <w:rPr>
          <w:rFonts w:ascii="Times New Roman" w:hAnsi="Times New Roman"/>
          <w:color w:val="000000"/>
          <w:sz w:val="26"/>
          <w:szCs w:val="26"/>
        </w:rPr>
        <w:t>выступления</w:t>
      </w:r>
      <w:proofErr w:type="spellEnd"/>
      <w:r w:rsidRPr="005F1AC2">
        <w:rPr>
          <w:rFonts w:ascii="Times New Roman" w:hAnsi="Times New Roman"/>
          <w:color w:val="000000"/>
          <w:sz w:val="26"/>
          <w:szCs w:val="26"/>
        </w:rPr>
        <w:t>;</w:t>
      </w:r>
    </w:p>
    <w:p w:rsidR="000230FE" w:rsidRPr="005F1AC2" w:rsidRDefault="00821E4A" w:rsidP="00A34C2E">
      <w:pPr>
        <w:numPr>
          <w:ilvl w:val="0"/>
          <w:numId w:val="30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подбирать иллюстративный материал (рисунки, фото, плакаты) к тексту выступления.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proofErr w:type="gramStart"/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 xml:space="preserve">К концу обучения в начальной школе у обучающегося формируются </w:t>
      </w:r>
      <w:r w:rsidRPr="005F1AC2">
        <w:rPr>
          <w:rFonts w:ascii="Times New Roman" w:hAnsi="Times New Roman"/>
          <w:b/>
          <w:color w:val="000000"/>
          <w:sz w:val="26"/>
          <w:szCs w:val="26"/>
          <w:lang w:val="ru-RU"/>
        </w:rPr>
        <w:t>регулятивные</w:t>
      </w: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 xml:space="preserve"> универсальные учебные действия:</w:t>
      </w:r>
      <w:proofErr w:type="gramEnd"/>
    </w:p>
    <w:p w:rsidR="000230FE" w:rsidRPr="005F1AC2" w:rsidRDefault="00821E4A" w:rsidP="00A34C2E">
      <w:pPr>
        <w:spacing w:after="0" w:line="240" w:lineRule="auto"/>
        <w:ind w:firstLine="600"/>
        <w:jc w:val="both"/>
        <w:rPr>
          <w:sz w:val="26"/>
          <w:szCs w:val="26"/>
        </w:rPr>
      </w:pPr>
      <w:proofErr w:type="spellStart"/>
      <w:proofErr w:type="gramStart"/>
      <w:r w:rsidRPr="005F1AC2">
        <w:rPr>
          <w:rFonts w:ascii="Times New Roman" w:hAnsi="Times New Roman"/>
          <w:i/>
          <w:color w:val="000000"/>
          <w:sz w:val="26"/>
          <w:szCs w:val="26"/>
        </w:rPr>
        <w:t>самоорганизация</w:t>
      </w:r>
      <w:proofErr w:type="spellEnd"/>
      <w:proofErr w:type="gramEnd"/>
      <w:r w:rsidRPr="005F1AC2">
        <w:rPr>
          <w:rFonts w:ascii="Times New Roman" w:hAnsi="Times New Roman"/>
          <w:color w:val="000000"/>
          <w:sz w:val="26"/>
          <w:szCs w:val="26"/>
        </w:rPr>
        <w:t>:</w:t>
      </w:r>
    </w:p>
    <w:p w:rsidR="000230FE" w:rsidRPr="005F1AC2" w:rsidRDefault="00821E4A" w:rsidP="00A34C2E">
      <w:pPr>
        <w:numPr>
          <w:ilvl w:val="0"/>
          <w:numId w:val="31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планировать действия по решению учебной задачи для получения результата;</w:t>
      </w:r>
    </w:p>
    <w:p w:rsidR="000230FE" w:rsidRPr="005F1AC2" w:rsidRDefault="00821E4A" w:rsidP="00A34C2E">
      <w:pPr>
        <w:numPr>
          <w:ilvl w:val="0"/>
          <w:numId w:val="31"/>
        </w:numPr>
        <w:spacing w:after="0" w:line="240" w:lineRule="auto"/>
        <w:ind w:left="0"/>
        <w:jc w:val="both"/>
        <w:rPr>
          <w:sz w:val="26"/>
          <w:szCs w:val="26"/>
        </w:rPr>
      </w:pPr>
      <w:proofErr w:type="spellStart"/>
      <w:r w:rsidRPr="005F1AC2">
        <w:rPr>
          <w:rFonts w:ascii="Times New Roman" w:hAnsi="Times New Roman"/>
          <w:color w:val="000000"/>
          <w:sz w:val="26"/>
          <w:szCs w:val="26"/>
        </w:rPr>
        <w:t>выстраивать</w:t>
      </w:r>
      <w:proofErr w:type="spellEnd"/>
      <w:r w:rsidRPr="005F1AC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5F1AC2">
        <w:rPr>
          <w:rFonts w:ascii="Times New Roman" w:hAnsi="Times New Roman"/>
          <w:color w:val="000000"/>
          <w:sz w:val="26"/>
          <w:szCs w:val="26"/>
        </w:rPr>
        <w:t>последовательность</w:t>
      </w:r>
      <w:proofErr w:type="spellEnd"/>
      <w:r w:rsidRPr="005F1AC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5F1AC2">
        <w:rPr>
          <w:rFonts w:ascii="Times New Roman" w:hAnsi="Times New Roman"/>
          <w:color w:val="000000"/>
          <w:sz w:val="26"/>
          <w:szCs w:val="26"/>
        </w:rPr>
        <w:t>выбранных</w:t>
      </w:r>
      <w:proofErr w:type="spellEnd"/>
      <w:r w:rsidRPr="005F1AC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5F1AC2">
        <w:rPr>
          <w:rFonts w:ascii="Times New Roman" w:hAnsi="Times New Roman"/>
          <w:color w:val="000000"/>
          <w:sz w:val="26"/>
          <w:szCs w:val="26"/>
        </w:rPr>
        <w:t>действий</w:t>
      </w:r>
      <w:proofErr w:type="spellEnd"/>
      <w:r w:rsidRPr="005F1AC2">
        <w:rPr>
          <w:rFonts w:ascii="Times New Roman" w:hAnsi="Times New Roman"/>
          <w:color w:val="000000"/>
          <w:sz w:val="26"/>
          <w:szCs w:val="26"/>
        </w:rPr>
        <w:t>;</w:t>
      </w: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sz w:val="26"/>
          <w:szCs w:val="26"/>
        </w:rPr>
      </w:pPr>
      <w:proofErr w:type="spellStart"/>
      <w:proofErr w:type="gramStart"/>
      <w:r w:rsidRPr="005F1AC2">
        <w:rPr>
          <w:rFonts w:ascii="Times New Roman" w:hAnsi="Times New Roman"/>
          <w:i/>
          <w:color w:val="000000"/>
          <w:sz w:val="26"/>
          <w:szCs w:val="26"/>
        </w:rPr>
        <w:t>самоконтроль</w:t>
      </w:r>
      <w:proofErr w:type="spellEnd"/>
      <w:proofErr w:type="gramEnd"/>
      <w:r w:rsidRPr="005F1AC2">
        <w:rPr>
          <w:rFonts w:ascii="Times New Roman" w:hAnsi="Times New Roman"/>
          <w:color w:val="000000"/>
          <w:sz w:val="26"/>
          <w:szCs w:val="26"/>
        </w:rPr>
        <w:t>:</w:t>
      </w:r>
    </w:p>
    <w:p w:rsidR="000230FE" w:rsidRPr="005F1AC2" w:rsidRDefault="00821E4A" w:rsidP="00A34C2E">
      <w:pPr>
        <w:numPr>
          <w:ilvl w:val="0"/>
          <w:numId w:val="32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устанавливать причины успеха/неудач учебной деятельности;</w:t>
      </w:r>
    </w:p>
    <w:p w:rsidR="000230FE" w:rsidRPr="005F1AC2" w:rsidRDefault="00821E4A" w:rsidP="00A34C2E">
      <w:pPr>
        <w:numPr>
          <w:ilvl w:val="0"/>
          <w:numId w:val="32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корректировать свои учебные действия для преодоления ошибок.</w:t>
      </w:r>
    </w:p>
    <w:p w:rsidR="000230FE" w:rsidRPr="005F1AC2" w:rsidRDefault="00821E4A" w:rsidP="00A34C2E">
      <w:pPr>
        <w:spacing w:after="0" w:line="240" w:lineRule="auto"/>
        <w:jc w:val="both"/>
        <w:rPr>
          <w:sz w:val="26"/>
          <w:szCs w:val="26"/>
        </w:rPr>
      </w:pPr>
      <w:proofErr w:type="spellStart"/>
      <w:r w:rsidRPr="005F1AC2">
        <w:rPr>
          <w:rFonts w:ascii="Times New Roman" w:hAnsi="Times New Roman"/>
          <w:color w:val="000000"/>
          <w:sz w:val="26"/>
          <w:szCs w:val="26"/>
        </w:rPr>
        <w:t>Совместная</w:t>
      </w:r>
      <w:proofErr w:type="spellEnd"/>
      <w:r w:rsidRPr="005F1AC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5F1AC2">
        <w:rPr>
          <w:rFonts w:ascii="Times New Roman" w:hAnsi="Times New Roman"/>
          <w:color w:val="000000"/>
          <w:sz w:val="26"/>
          <w:szCs w:val="26"/>
        </w:rPr>
        <w:t>деятельность</w:t>
      </w:r>
      <w:proofErr w:type="spellEnd"/>
      <w:r w:rsidRPr="005F1AC2">
        <w:rPr>
          <w:rFonts w:ascii="Times New Roman" w:hAnsi="Times New Roman"/>
          <w:color w:val="000000"/>
          <w:sz w:val="26"/>
          <w:szCs w:val="26"/>
        </w:rPr>
        <w:t>:</w:t>
      </w:r>
    </w:p>
    <w:p w:rsidR="000230FE" w:rsidRPr="005F1AC2" w:rsidRDefault="00821E4A" w:rsidP="00A34C2E">
      <w:pPr>
        <w:numPr>
          <w:ilvl w:val="0"/>
          <w:numId w:val="33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0230FE" w:rsidRPr="005F1AC2" w:rsidRDefault="00821E4A" w:rsidP="00A34C2E">
      <w:pPr>
        <w:numPr>
          <w:ilvl w:val="0"/>
          <w:numId w:val="33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230FE" w:rsidRPr="005F1AC2" w:rsidRDefault="00821E4A" w:rsidP="00A34C2E">
      <w:pPr>
        <w:numPr>
          <w:ilvl w:val="0"/>
          <w:numId w:val="33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проявлять готовность руководить, выполнять поручения, подчиняться;</w:t>
      </w:r>
    </w:p>
    <w:p w:rsidR="000230FE" w:rsidRPr="005F1AC2" w:rsidRDefault="00821E4A" w:rsidP="00A34C2E">
      <w:pPr>
        <w:numPr>
          <w:ilvl w:val="0"/>
          <w:numId w:val="33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ответственно выполнять свою часть работы;</w:t>
      </w:r>
    </w:p>
    <w:p w:rsidR="000230FE" w:rsidRPr="005F1AC2" w:rsidRDefault="00821E4A" w:rsidP="00A34C2E">
      <w:pPr>
        <w:numPr>
          <w:ilvl w:val="0"/>
          <w:numId w:val="33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оценивать свой вклад в общий результат;</w:t>
      </w:r>
    </w:p>
    <w:p w:rsidR="000230FE" w:rsidRPr="005F1AC2" w:rsidRDefault="00821E4A" w:rsidP="00A34C2E">
      <w:pPr>
        <w:numPr>
          <w:ilvl w:val="0"/>
          <w:numId w:val="33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выполнять совместные проектные задания с опорой на предложенные образцы.</w:t>
      </w:r>
    </w:p>
    <w:p w:rsidR="000230FE" w:rsidRPr="005F1AC2" w:rsidRDefault="000230FE" w:rsidP="00A34C2E">
      <w:pPr>
        <w:spacing w:after="0" w:line="240" w:lineRule="auto"/>
        <w:jc w:val="both"/>
        <w:rPr>
          <w:sz w:val="26"/>
          <w:szCs w:val="26"/>
          <w:lang w:val="ru-RU"/>
        </w:rPr>
      </w:pPr>
    </w:p>
    <w:p w:rsidR="000230FE" w:rsidRPr="005F1AC2" w:rsidRDefault="00821E4A" w:rsidP="00A34C2E">
      <w:pPr>
        <w:spacing w:after="0" w:line="240" w:lineRule="auto"/>
        <w:jc w:val="center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b/>
          <w:color w:val="000000"/>
          <w:sz w:val="26"/>
          <w:szCs w:val="26"/>
          <w:lang w:val="ru-RU"/>
        </w:rPr>
        <w:t>ПРЕДМЕТНЫЕ РЕЗУЛЬТАТЫ</w:t>
      </w:r>
    </w:p>
    <w:p w:rsidR="000230FE" w:rsidRPr="005F1AC2" w:rsidRDefault="000230FE" w:rsidP="00A34C2E">
      <w:pPr>
        <w:spacing w:after="0" w:line="240" w:lineRule="auto"/>
        <w:jc w:val="both"/>
        <w:rPr>
          <w:sz w:val="26"/>
          <w:szCs w:val="26"/>
          <w:lang w:val="ru-RU"/>
        </w:rPr>
      </w:pPr>
    </w:p>
    <w:p w:rsidR="000230FE" w:rsidRPr="005F1AC2" w:rsidRDefault="00821E4A" w:rsidP="00A34C2E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0230FE" w:rsidRPr="005F1AC2" w:rsidRDefault="000230FE" w:rsidP="00A34C2E">
      <w:pPr>
        <w:spacing w:after="0" w:line="240" w:lineRule="auto"/>
        <w:jc w:val="both"/>
        <w:rPr>
          <w:sz w:val="26"/>
          <w:szCs w:val="26"/>
          <w:lang w:val="ru-RU"/>
        </w:rPr>
      </w:pPr>
    </w:p>
    <w:p w:rsidR="000230FE" w:rsidRPr="005F1AC2" w:rsidRDefault="00821E4A" w:rsidP="00A34C2E">
      <w:pPr>
        <w:spacing w:after="0" w:line="240" w:lineRule="auto"/>
        <w:jc w:val="both"/>
        <w:rPr>
          <w:sz w:val="26"/>
          <w:szCs w:val="26"/>
        </w:rPr>
      </w:pPr>
      <w:r w:rsidRPr="005F1AC2">
        <w:rPr>
          <w:rFonts w:ascii="Times New Roman" w:hAnsi="Times New Roman"/>
          <w:b/>
          <w:color w:val="000000"/>
          <w:sz w:val="26"/>
          <w:szCs w:val="26"/>
        </w:rPr>
        <w:t>1 КЛАСС</w:t>
      </w:r>
    </w:p>
    <w:p w:rsidR="000230FE" w:rsidRPr="005F1AC2" w:rsidRDefault="00821E4A" w:rsidP="00A34C2E">
      <w:pPr>
        <w:numPr>
          <w:ilvl w:val="0"/>
          <w:numId w:val="34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0230FE" w:rsidRPr="005F1AC2" w:rsidRDefault="00821E4A" w:rsidP="00A34C2E">
      <w:pPr>
        <w:numPr>
          <w:ilvl w:val="0"/>
          <w:numId w:val="34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0230FE" w:rsidRPr="005F1AC2" w:rsidRDefault="00821E4A" w:rsidP="00A34C2E">
      <w:pPr>
        <w:numPr>
          <w:ilvl w:val="0"/>
          <w:numId w:val="34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0230FE" w:rsidRPr="005F1AC2" w:rsidRDefault="00821E4A" w:rsidP="00A34C2E">
      <w:pPr>
        <w:numPr>
          <w:ilvl w:val="0"/>
          <w:numId w:val="34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различать прозаическую (</w:t>
      </w:r>
      <w:proofErr w:type="spellStart"/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нестихотворную</w:t>
      </w:r>
      <w:proofErr w:type="spellEnd"/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) и стихотворную речь;</w:t>
      </w:r>
    </w:p>
    <w:p w:rsidR="000230FE" w:rsidRPr="005F1AC2" w:rsidRDefault="00821E4A" w:rsidP="00A34C2E">
      <w:pPr>
        <w:numPr>
          <w:ilvl w:val="0"/>
          <w:numId w:val="34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потешки</w:t>
      </w:r>
      <w:proofErr w:type="spellEnd"/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, сказки (фольклорные и литературные), рассказы, стихотворения);</w:t>
      </w:r>
    </w:p>
    <w:p w:rsidR="000230FE" w:rsidRPr="005F1AC2" w:rsidRDefault="00821E4A" w:rsidP="00A34C2E">
      <w:pPr>
        <w:numPr>
          <w:ilvl w:val="0"/>
          <w:numId w:val="34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0230FE" w:rsidRPr="005F1AC2" w:rsidRDefault="00821E4A" w:rsidP="00A34C2E">
      <w:pPr>
        <w:numPr>
          <w:ilvl w:val="0"/>
          <w:numId w:val="34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0230FE" w:rsidRPr="005F1AC2" w:rsidRDefault="00821E4A" w:rsidP="00A34C2E">
      <w:pPr>
        <w:numPr>
          <w:ilvl w:val="0"/>
          <w:numId w:val="34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 xml:space="preserve"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</w:t>
      </w: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0230FE" w:rsidRPr="005F1AC2" w:rsidRDefault="00821E4A" w:rsidP="00A34C2E">
      <w:pPr>
        <w:numPr>
          <w:ilvl w:val="0"/>
          <w:numId w:val="34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0230FE" w:rsidRPr="005F1AC2" w:rsidRDefault="00821E4A" w:rsidP="00A34C2E">
      <w:pPr>
        <w:numPr>
          <w:ilvl w:val="0"/>
          <w:numId w:val="34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читать по ролям с соблюдением норм произношения, расстановки ударения;</w:t>
      </w:r>
    </w:p>
    <w:p w:rsidR="000230FE" w:rsidRPr="005F1AC2" w:rsidRDefault="00821E4A" w:rsidP="00A34C2E">
      <w:pPr>
        <w:numPr>
          <w:ilvl w:val="0"/>
          <w:numId w:val="34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0230FE" w:rsidRPr="005F1AC2" w:rsidRDefault="00821E4A" w:rsidP="00A34C2E">
      <w:pPr>
        <w:numPr>
          <w:ilvl w:val="0"/>
          <w:numId w:val="34"/>
        </w:numPr>
        <w:spacing w:after="0" w:line="240" w:lineRule="auto"/>
        <w:ind w:left="0"/>
        <w:jc w:val="both"/>
        <w:rPr>
          <w:sz w:val="26"/>
          <w:szCs w:val="26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 xml:space="preserve">сочинять небольшие тексты по предложенному началу и др. </w:t>
      </w:r>
      <w:r w:rsidRPr="005F1AC2">
        <w:rPr>
          <w:rFonts w:ascii="Times New Roman" w:hAnsi="Times New Roman"/>
          <w:color w:val="000000"/>
          <w:sz w:val="26"/>
          <w:szCs w:val="26"/>
        </w:rPr>
        <w:t>(</w:t>
      </w:r>
      <w:proofErr w:type="spellStart"/>
      <w:r w:rsidRPr="005F1AC2">
        <w:rPr>
          <w:rFonts w:ascii="Times New Roman" w:hAnsi="Times New Roman"/>
          <w:color w:val="000000"/>
          <w:sz w:val="26"/>
          <w:szCs w:val="26"/>
        </w:rPr>
        <w:t>не</w:t>
      </w:r>
      <w:proofErr w:type="spellEnd"/>
      <w:r w:rsidRPr="005F1AC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5F1AC2">
        <w:rPr>
          <w:rFonts w:ascii="Times New Roman" w:hAnsi="Times New Roman"/>
          <w:color w:val="000000"/>
          <w:sz w:val="26"/>
          <w:szCs w:val="26"/>
        </w:rPr>
        <w:t>менее</w:t>
      </w:r>
      <w:proofErr w:type="spellEnd"/>
      <w:r w:rsidRPr="005F1AC2">
        <w:rPr>
          <w:rFonts w:ascii="Times New Roman" w:hAnsi="Times New Roman"/>
          <w:color w:val="000000"/>
          <w:sz w:val="26"/>
          <w:szCs w:val="26"/>
        </w:rPr>
        <w:t xml:space="preserve"> 3 </w:t>
      </w:r>
      <w:proofErr w:type="spellStart"/>
      <w:r w:rsidRPr="005F1AC2">
        <w:rPr>
          <w:rFonts w:ascii="Times New Roman" w:hAnsi="Times New Roman"/>
          <w:color w:val="000000"/>
          <w:sz w:val="26"/>
          <w:szCs w:val="26"/>
        </w:rPr>
        <w:t>предложений</w:t>
      </w:r>
      <w:proofErr w:type="spellEnd"/>
      <w:r w:rsidRPr="005F1AC2">
        <w:rPr>
          <w:rFonts w:ascii="Times New Roman" w:hAnsi="Times New Roman"/>
          <w:color w:val="000000"/>
          <w:sz w:val="26"/>
          <w:szCs w:val="26"/>
        </w:rPr>
        <w:t>);</w:t>
      </w:r>
    </w:p>
    <w:p w:rsidR="000230FE" w:rsidRPr="005F1AC2" w:rsidRDefault="00821E4A" w:rsidP="00A34C2E">
      <w:pPr>
        <w:numPr>
          <w:ilvl w:val="0"/>
          <w:numId w:val="34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ориентироваться в книге/учебнике по обложке, оглавлению, иллюстрациям;</w:t>
      </w:r>
    </w:p>
    <w:p w:rsidR="000230FE" w:rsidRPr="005F1AC2" w:rsidRDefault="00821E4A" w:rsidP="00A34C2E">
      <w:pPr>
        <w:numPr>
          <w:ilvl w:val="0"/>
          <w:numId w:val="34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0230FE" w:rsidRPr="005F1AC2" w:rsidRDefault="00821E4A" w:rsidP="00A34C2E">
      <w:pPr>
        <w:numPr>
          <w:ilvl w:val="0"/>
          <w:numId w:val="34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0230FE" w:rsidRPr="005F1AC2" w:rsidRDefault="00821E4A" w:rsidP="00A34C2E">
      <w:pPr>
        <w:spacing w:after="0" w:line="240" w:lineRule="auto"/>
        <w:jc w:val="both"/>
        <w:rPr>
          <w:sz w:val="26"/>
          <w:szCs w:val="26"/>
        </w:rPr>
      </w:pPr>
      <w:r w:rsidRPr="005F1AC2">
        <w:rPr>
          <w:rFonts w:ascii="Times New Roman" w:hAnsi="Times New Roman"/>
          <w:b/>
          <w:color w:val="000000"/>
          <w:sz w:val="26"/>
          <w:szCs w:val="26"/>
        </w:rPr>
        <w:t>2 КЛАСС</w:t>
      </w:r>
    </w:p>
    <w:p w:rsidR="000230FE" w:rsidRPr="005F1AC2" w:rsidRDefault="00821E4A" w:rsidP="00A34C2E">
      <w:pPr>
        <w:numPr>
          <w:ilvl w:val="0"/>
          <w:numId w:val="35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proofErr w:type="gramStart"/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0230FE" w:rsidRPr="005F1AC2" w:rsidRDefault="00821E4A" w:rsidP="00A34C2E">
      <w:pPr>
        <w:numPr>
          <w:ilvl w:val="0"/>
          <w:numId w:val="35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0230FE" w:rsidRPr="005F1AC2" w:rsidRDefault="00821E4A" w:rsidP="00A34C2E">
      <w:pPr>
        <w:numPr>
          <w:ilvl w:val="0"/>
          <w:numId w:val="35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0230FE" w:rsidRPr="005F1AC2" w:rsidRDefault="00821E4A" w:rsidP="00A34C2E">
      <w:pPr>
        <w:numPr>
          <w:ilvl w:val="0"/>
          <w:numId w:val="35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0230FE" w:rsidRPr="005F1AC2" w:rsidRDefault="00821E4A" w:rsidP="00A34C2E">
      <w:pPr>
        <w:numPr>
          <w:ilvl w:val="0"/>
          <w:numId w:val="35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0230FE" w:rsidRPr="005F1AC2" w:rsidRDefault="00821E4A" w:rsidP="00A34C2E">
      <w:pPr>
        <w:numPr>
          <w:ilvl w:val="0"/>
          <w:numId w:val="35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proofErr w:type="gramStart"/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потешки</w:t>
      </w:r>
      <w:proofErr w:type="spellEnd"/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0230FE" w:rsidRPr="005F1AC2" w:rsidRDefault="00821E4A" w:rsidP="00A34C2E">
      <w:pPr>
        <w:numPr>
          <w:ilvl w:val="0"/>
          <w:numId w:val="35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0230FE" w:rsidRPr="005F1AC2" w:rsidRDefault="00821E4A" w:rsidP="00A34C2E">
      <w:pPr>
        <w:numPr>
          <w:ilvl w:val="0"/>
          <w:numId w:val="35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0230FE" w:rsidRPr="005F1AC2" w:rsidRDefault="00821E4A" w:rsidP="00A34C2E">
      <w:pPr>
        <w:numPr>
          <w:ilvl w:val="0"/>
          <w:numId w:val="35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0230FE" w:rsidRPr="005F1AC2" w:rsidRDefault="00821E4A" w:rsidP="00A34C2E">
      <w:pPr>
        <w:numPr>
          <w:ilvl w:val="0"/>
          <w:numId w:val="35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proofErr w:type="gramStart"/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0230FE" w:rsidRPr="005F1AC2" w:rsidRDefault="00821E4A" w:rsidP="00A34C2E">
      <w:pPr>
        <w:numPr>
          <w:ilvl w:val="0"/>
          <w:numId w:val="35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0230FE" w:rsidRPr="005F1AC2" w:rsidRDefault="00821E4A" w:rsidP="00A34C2E">
      <w:pPr>
        <w:numPr>
          <w:ilvl w:val="0"/>
          <w:numId w:val="35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:rsidR="000230FE" w:rsidRPr="005F1AC2" w:rsidRDefault="00821E4A" w:rsidP="00A34C2E">
      <w:pPr>
        <w:numPr>
          <w:ilvl w:val="0"/>
          <w:numId w:val="35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0230FE" w:rsidRPr="005F1AC2" w:rsidRDefault="00821E4A" w:rsidP="00A34C2E">
      <w:pPr>
        <w:numPr>
          <w:ilvl w:val="0"/>
          <w:numId w:val="35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0230FE" w:rsidRPr="005F1AC2" w:rsidRDefault="00821E4A" w:rsidP="00A34C2E">
      <w:pPr>
        <w:numPr>
          <w:ilvl w:val="0"/>
          <w:numId w:val="35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 xml:space="preserve">сочинять по аналогии с </w:t>
      </w:r>
      <w:proofErr w:type="gramStart"/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прочитанным</w:t>
      </w:r>
      <w:proofErr w:type="gramEnd"/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 xml:space="preserve"> загадки, небольшие сказки, рассказы;</w:t>
      </w:r>
    </w:p>
    <w:p w:rsidR="000230FE" w:rsidRPr="005F1AC2" w:rsidRDefault="00821E4A" w:rsidP="00A34C2E">
      <w:pPr>
        <w:numPr>
          <w:ilvl w:val="0"/>
          <w:numId w:val="35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0230FE" w:rsidRPr="005F1AC2" w:rsidRDefault="00821E4A" w:rsidP="00A34C2E">
      <w:pPr>
        <w:numPr>
          <w:ilvl w:val="0"/>
          <w:numId w:val="35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0230FE" w:rsidRPr="005F1AC2" w:rsidRDefault="00821E4A" w:rsidP="00A34C2E">
      <w:pPr>
        <w:numPr>
          <w:ilvl w:val="0"/>
          <w:numId w:val="35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0230FE" w:rsidRPr="005F1AC2" w:rsidRDefault="00821E4A" w:rsidP="00A34C2E">
      <w:pPr>
        <w:spacing w:after="0" w:line="240" w:lineRule="auto"/>
        <w:jc w:val="both"/>
        <w:rPr>
          <w:sz w:val="26"/>
          <w:szCs w:val="26"/>
        </w:rPr>
      </w:pPr>
      <w:r w:rsidRPr="005F1AC2">
        <w:rPr>
          <w:rFonts w:ascii="Times New Roman" w:hAnsi="Times New Roman"/>
          <w:b/>
          <w:color w:val="000000"/>
          <w:sz w:val="26"/>
          <w:szCs w:val="26"/>
        </w:rPr>
        <w:t>3 КЛАСС</w:t>
      </w:r>
    </w:p>
    <w:p w:rsidR="000230FE" w:rsidRPr="005F1AC2" w:rsidRDefault="00821E4A" w:rsidP="00A34C2E">
      <w:pPr>
        <w:numPr>
          <w:ilvl w:val="0"/>
          <w:numId w:val="36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0230FE" w:rsidRPr="005F1AC2" w:rsidRDefault="00821E4A" w:rsidP="00A34C2E">
      <w:pPr>
        <w:numPr>
          <w:ilvl w:val="0"/>
          <w:numId w:val="36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0230FE" w:rsidRPr="005F1AC2" w:rsidRDefault="00821E4A" w:rsidP="00A34C2E">
      <w:pPr>
        <w:numPr>
          <w:ilvl w:val="0"/>
          <w:numId w:val="36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0230FE" w:rsidRPr="005F1AC2" w:rsidRDefault="00821E4A" w:rsidP="00A34C2E">
      <w:pPr>
        <w:numPr>
          <w:ilvl w:val="0"/>
          <w:numId w:val="36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0230FE" w:rsidRPr="005F1AC2" w:rsidRDefault="00821E4A" w:rsidP="00A34C2E">
      <w:pPr>
        <w:numPr>
          <w:ilvl w:val="0"/>
          <w:numId w:val="36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различать художественные произведения и познавательные тексты;</w:t>
      </w:r>
    </w:p>
    <w:p w:rsidR="000230FE" w:rsidRPr="005F1AC2" w:rsidRDefault="00821E4A" w:rsidP="00A34C2E">
      <w:pPr>
        <w:numPr>
          <w:ilvl w:val="0"/>
          <w:numId w:val="36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от</w:t>
      </w:r>
      <w:proofErr w:type="gramEnd"/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 xml:space="preserve"> эпического;</w:t>
      </w:r>
    </w:p>
    <w:p w:rsidR="000230FE" w:rsidRPr="005F1AC2" w:rsidRDefault="00821E4A" w:rsidP="00A34C2E">
      <w:pPr>
        <w:numPr>
          <w:ilvl w:val="0"/>
          <w:numId w:val="36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0230FE" w:rsidRPr="005F1AC2" w:rsidRDefault="00821E4A" w:rsidP="00A34C2E">
      <w:pPr>
        <w:numPr>
          <w:ilvl w:val="0"/>
          <w:numId w:val="36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proofErr w:type="gramStart"/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потешки</w:t>
      </w:r>
      <w:proofErr w:type="spellEnd"/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 xml:space="preserve">, небылицы, народные песни, скороговорки, сказки о животных, бытовые и волшебные) и художественной литературы (литературные сказки, рассказы, </w:t>
      </w: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стихотворения, басни), приводить примеры произведений фольклора разных народов России;</w:t>
      </w:r>
      <w:proofErr w:type="gramEnd"/>
    </w:p>
    <w:p w:rsidR="000230FE" w:rsidRPr="005F1AC2" w:rsidRDefault="00821E4A" w:rsidP="00A34C2E">
      <w:pPr>
        <w:numPr>
          <w:ilvl w:val="0"/>
          <w:numId w:val="36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0230FE" w:rsidRPr="005F1AC2" w:rsidRDefault="00821E4A" w:rsidP="00A34C2E">
      <w:pPr>
        <w:numPr>
          <w:ilvl w:val="0"/>
          <w:numId w:val="36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0230FE" w:rsidRPr="005F1AC2" w:rsidRDefault="00821E4A" w:rsidP="00A34C2E">
      <w:pPr>
        <w:numPr>
          <w:ilvl w:val="0"/>
          <w:numId w:val="36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0230FE" w:rsidRPr="005F1AC2" w:rsidRDefault="00821E4A" w:rsidP="00A34C2E">
      <w:pPr>
        <w:numPr>
          <w:ilvl w:val="0"/>
          <w:numId w:val="36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0230FE" w:rsidRPr="005F1AC2" w:rsidRDefault="00821E4A" w:rsidP="00A34C2E">
      <w:pPr>
        <w:numPr>
          <w:ilvl w:val="0"/>
          <w:numId w:val="36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proofErr w:type="gramStart"/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0230FE" w:rsidRPr="005F1AC2" w:rsidRDefault="00821E4A" w:rsidP="00A34C2E">
      <w:pPr>
        <w:numPr>
          <w:ilvl w:val="0"/>
          <w:numId w:val="36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0230FE" w:rsidRPr="005F1AC2" w:rsidRDefault="00821E4A" w:rsidP="00A34C2E">
      <w:pPr>
        <w:numPr>
          <w:ilvl w:val="0"/>
          <w:numId w:val="36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proofErr w:type="gramStart"/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0230FE" w:rsidRPr="005F1AC2" w:rsidRDefault="00821E4A" w:rsidP="00A34C2E">
      <w:pPr>
        <w:numPr>
          <w:ilvl w:val="0"/>
          <w:numId w:val="36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0230FE" w:rsidRPr="005F1AC2" w:rsidRDefault="00821E4A" w:rsidP="00A34C2E">
      <w:pPr>
        <w:numPr>
          <w:ilvl w:val="0"/>
          <w:numId w:val="36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0230FE" w:rsidRPr="005F1AC2" w:rsidRDefault="00821E4A" w:rsidP="00A34C2E">
      <w:pPr>
        <w:numPr>
          <w:ilvl w:val="0"/>
          <w:numId w:val="36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0230FE" w:rsidRPr="005F1AC2" w:rsidRDefault="00821E4A" w:rsidP="00A34C2E">
      <w:pPr>
        <w:numPr>
          <w:ilvl w:val="0"/>
          <w:numId w:val="36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составлять краткий отзыв о прочитанном произведении по заданному алгоритму;</w:t>
      </w:r>
    </w:p>
    <w:p w:rsidR="000230FE" w:rsidRPr="005F1AC2" w:rsidRDefault="00821E4A" w:rsidP="00A34C2E">
      <w:pPr>
        <w:numPr>
          <w:ilvl w:val="0"/>
          <w:numId w:val="36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0230FE" w:rsidRPr="005F1AC2" w:rsidRDefault="00821E4A" w:rsidP="00A34C2E">
      <w:pPr>
        <w:numPr>
          <w:ilvl w:val="0"/>
          <w:numId w:val="36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proofErr w:type="gramStart"/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0230FE" w:rsidRPr="005F1AC2" w:rsidRDefault="00821E4A" w:rsidP="00A34C2E">
      <w:pPr>
        <w:numPr>
          <w:ilvl w:val="0"/>
          <w:numId w:val="36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0230FE" w:rsidRPr="005F1AC2" w:rsidRDefault="00821E4A" w:rsidP="00A34C2E">
      <w:pPr>
        <w:numPr>
          <w:ilvl w:val="0"/>
          <w:numId w:val="36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0230FE" w:rsidRPr="005F1AC2" w:rsidRDefault="00821E4A" w:rsidP="00A34C2E">
      <w:pPr>
        <w:spacing w:after="0" w:line="240" w:lineRule="auto"/>
        <w:jc w:val="both"/>
        <w:rPr>
          <w:sz w:val="26"/>
          <w:szCs w:val="26"/>
        </w:rPr>
      </w:pPr>
      <w:r w:rsidRPr="005F1AC2">
        <w:rPr>
          <w:rFonts w:ascii="Times New Roman" w:hAnsi="Times New Roman"/>
          <w:b/>
          <w:color w:val="000000"/>
          <w:sz w:val="26"/>
          <w:szCs w:val="26"/>
        </w:rPr>
        <w:t>4 КЛАСС</w:t>
      </w:r>
    </w:p>
    <w:p w:rsidR="000230FE" w:rsidRPr="005F1AC2" w:rsidRDefault="00821E4A" w:rsidP="00A34C2E">
      <w:pPr>
        <w:numPr>
          <w:ilvl w:val="0"/>
          <w:numId w:val="37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0230FE" w:rsidRPr="005F1AC2" w:rsidRDefault="00821E4A" w:rsidP="00A34C2E">
      <w:pPr>
        <w:numPr>
          <w:ilvl w:val="0"/>
          <w:numId w:val="37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0230FE" w:rsidRPr="005F1AC2" w:rsidRDefault="00821E4A" w:rsidP="00A34C2E">
      <w:pPr>
        <w:numPr>
          <w:ilvl w:val="0"/>
          <w:numId w:val="37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0230FE" w:rsidRPr="005F1AC2" w:rsidRDefault="00821E4A" w:rsidP="00A34C2E">
      <w:pPr>
        <w:numPr>
          <w:ilvl w:val="0"/>
          <w:numId w:val="37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0230FE" w:rsidRPr="005F1AC2" w:rsidRDefault="00821E4A" w:rsidP="00A34C2E">
      <w:pPr>
        <w:numPr>
          <w:ilvl w:val="0"/>
          <w:numId w:val="37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0230FE" w:rsidRPr="005F1AC2" w:rsidRDefault="00821E4A" w:rsidP="00A34C2E">
      <w:pPr>
        <w:numPr>
          <w:ilvl w:val="0"/>
          <w:numId w:val="37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различать художественные произведения и познавательные тексты;</w:t>
      </w:r>
    </w:p>
    <w:p w:rsidR="000230FE" w:rsidRPr="005F1AC2" w:rsidRDefault="00821E4A" w:rsidP="00A34C2E">
      <w:pPr>
        <w:numPr>
          <w:ilvl w:val="0"/>
          <w:numId w:val="37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от</w:t>
      </w:r>
      <w:proofErr w:type="gramEnd"/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 xml:space="preserve"> эпического;</w:t>
      </w:r>
    </w:p>
    <w:p w:rsidR="000230FE" w:rsidRPr="005F1AC2" w:rsidRDefault="00821E4A" w:rsidP="00A34C2E">
      <w:pPr>
        <w:numPr>
          <w:ilvl w:val="0"/>
          <w:numId w:val="37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0230FE" w:rsidRPr="005F1AC2" w:rsidRDefault="00821E4A" w:rsidP="00A34C2E">
      <w:pPr>
        <w:numPr>
          <w:ilvl w:val="0"/>
          <w:numId w:val="37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потешки</w:t>
      </w:r>
      <w:proofErr w:type="spellEnd"/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0230FE" w:rsidRPr="005F1AC2" w:rsidRDefault="00821E4A" w:rsidP="00A34C2E">
      <w:pPr>
        <w:numPr>
          <w:ilvl w:val="0"/>
          <w:numId w:val="37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0230FE" w:rsidRPr="005F1AC2" w:rsidRDefault="00821E4A" w:rsidP="00A34C2E">
      <w:pPr>
        <w:numPr>
          <w:ilvl w:val="0"/>
          <w:numId w:val="37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0230FE" w:rsidRPr="005F1AC2" w:rsidRDefault="00821E4A" w:rsidP="00A34C2E">
      <w:pPr>
        <w:numPr>
          <w:ilvl w:val="0"/>
          <w:numId w:val="37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proofErr w:type="gramStart"/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0230FE" w:rsidRPr="005F1AC2" w:rsidRDefault="00821E4A" w:rsidP="00A34C2E">
      <w:pPr>
        <w:numPr>
          <w:ilvl w:val="0"/>
          <w:numId w:val="37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 xml:space="preserve"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</w:t>
      </w: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значении, средства художественной выразительности (сравнение, эпитет, олицетворение, метафора);</w:t>
      </w:r>
    </w:p>
    <w:p w:rsidR="000230FE" w:rsidRPr="005F1AC2" w:rsidRDefault="00821E4A" w:rsidP="00A34C2E">
      <w:pPr>
        <w:numPr>
          <w:ilvl w:val="0"/>
          <w:numId w:val="37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proofErr w:type="gramStart"/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0230FE" w:rsidRPr="005F1AC2" w:rsidRDefault="00821E4A" w:rsidP="00A34C2E">
      <w:pPr>
        <w:numPr>
          <w:ilvl w:val="0"/>
          <w:numId w:val="37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0230FE" w:rsidRPr="005F1AC2" w:rsidRDefault="00821E4A" w:rsidP="00A34C2E">
      <w:pPr>
        <w:numPr>
          <w:ilvl w:val="0"/>
          <w:numId w:val="37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proofErr w:type="gramStart"/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0230FE" w:rsidRPr="005F1AC2" w:rsidRDefault="00821E4A" w:rsidP="00A34C2E">
      <w:pPr>
        <w:numPr>
          <w:ilvl w:val="0"/>
          <w:numId w:val="37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0230FE" w:rsidRPr="005F1AC2" w:rsidRDefault="00821E4A" w:rsidP="00A34C2E">
      <w:pPr>
        <w:numPr>
          <w:ilvl w:val="0"/>
          <w:numId w:val="37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0230FE" w:rsidRPr="005F1AC2" w:rsidRDefault="00821E4A" w:rsidP="00A34C2E">
      <w:pPr>
        <w:numPr>
          <w:ilvl w:val="0"/>
          <w:numId w:val="37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составлять краткий отзыв о прочитанном произведении по заданному алгоритму;</w:t>
      </w:r>
    </w:p>
    <w:p w:rsidR="000230FE" w:rsidRPr="005F1AC2" w:rsidRDefault="00821E4A" w:rsidP="00A34C2E">
      <w:pPr>
        <w:numPr>
          <w:ilvl w:val="0"/>
          <w:numId w:val="37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 xml:space="preserve">сочинять по аналогии </w:t>
      </w:r>
      <w:proofErr w:type="gramStart"/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с</w:t>
      </w:r>
      <w:proofErr w:type="gramEnd"/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прочитанным</w:t>
      </w:r>
      <w:proofErr w:type="gramEnd"/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0230FE" w:rsidRPr="005F1AC2" w:rsidRDefault="00821E4A" w:rsidP="00A34C2E">
      <w:pPr>
        <w:numPr>
          <w:ilvl w:val="0"/>
          <w:numId w:val="37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proofErr w:type="gramStart"/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0230FE" w:rsidRPr="005F1AC2" w:rsidRDefault="00821E4A" w:rsidP="00A34C2E">
      <w:pPr>
        <w:numPr>
          <w:ilvl w:val="0"/>
          <w:numId w:val="37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0230FE" w:rsidRPr="005F1AC2" w:rsidRDefault="00821E4A" w:rsidP="00A34C2E">
      <w:pPr>
        <w:numPr>
          <w:ilvl w:val="0"/>
          <w:numId w:val="37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5F1AC2">
        <w:rPr>
          <w:rFonts w:ascii="Times New Roman" w:hAnsi="Times New Roman"/>
          <w:color w:val="000000"/>
          <w:sz w:val="26"/>
          <w:szCs w:val="26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0230FE" w:rsidRPr="005F1AC2" w:rsidRDefault="00821E4A" w:rsidP="00A34C2E">
      <w:pPr>
        <w:spacing w:after="0" w:line="240" w:lineRule="auto"/>
        <w:jc w:val="both"/>
        <w:rPr>
          <w:sz w:val="26"/>
          <w:szCs w:val="26"/>
        </w:rPr>
      </w:pPr>
      <w:r w:rsidRPr="005F1AC2">
        <w:rPr>
          <w:rFonts w:ascii="Times New Roman" w:hAnsi="Times New Roman"/>
          <w:b/>
          <w:color w:val="000000"/>
          <w:sz w:val="26"/>
          <w:szCs w:val="26"/>
        </w:rPr>
        <w:t>​</w:t>
      </w:r>
    </w:p>
    <w:p w:rsidR="000230FE" w:rsidRDefault="000230FE">
      <w:pPr>
        <w:sectPr w:rsidR="000230FE">
          <w:pgSz w:w="11906" w:h="16383"/>
          <w:pgMar w:top="1134" w:right="850" w:bottom="1134" w:left="1701" w:header="720" w:footer="720" w:gutter="0"/>
          <w:cols w:space="720"/>
        </w:sectPr>
      </w:pPr>
    </w:p>
    <w:p w:rsidR="000230FE" w:rsidRDefault="00821E4A" w:rsidP="00A34C2E">
      <w:pPr>
        <w:spacing w:after="0" w:line="240" w:lineRule="auto"/>
        <w:jc w:val="center"/>
      </w:pPr>
      <w:bookmarkStart w:id="88" w:name="block-1260660"/>
      <w:bookmarkEnd w:id="87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0230FE" w:rsidRDefault="00821E4A" w:rsidP="00A34C2E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7"/>
        <w:gridCol w:w="4749"/>
        <w:gridCol w:w="1509"/>
        <w:gridCol w:w="1706"/>
        <w:gridCol w:w="1775"/>
        <w:gridCol w:w="2689"/>
      </w:tblGrid>
      <w:tr w:rsidR="000230F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30FE" w:rsidRDefault="000230FE" w:rsidP="00A34C2E">
            <w:pPr>
              <w:spacing w:after="0" w:line="240" w:lineRule="auto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0FE" w:rsidRDefault="000230FE" w:rsidP="00A34C2E">
            <w:pPr>
              <w:spacing w:after="0" w:line="240" w:lineRule="auto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0FE" w:rsidRDefault="000230FE" w:rsidP="00A34C2E">
            <w:pPr>
              <w:spacing w:after="0" w:line="240" w:lineRule="auto"/>
            </w:pPr>
          </w:p>
        </w:tc>
      </w:tr>
      <w:tr w:rsidR="000230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0FE" w:rsidRDefault="000230FE" w:rsidP="00A34C2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0FE" w:rsidRDefault="000230FE" w:rsidP="00A34C2E">
            <w:pPr>
              <w:spacing w:after="0" w:line="240" w:lineRule="auto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0FE" w:rsidRDefault="000230FE" w:rsidP="00A34C2E">
            <w:pPr>
              <w:spacing w:after="0" w:line="240" w:lineRule="auto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0FE" w:rsidRDefault="000230FE" w:rsidP="00A34C2E">
            <w:pPr>
              <w:spacing w:after="0" w:line="240" w:lineRule="auto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0FE" w:rsidRDefault="000230FE" w:rsidP="00A34C2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0FE" w:rsidRDefault="000230FE" w:rsidP="00A34C2E">
            <w:pPr>
              <w:spacing w:after="0" w:line="240" w:lineRule="auto"/>
            </w:pPr>
          </w:p>
        </w:tc>
      </w:tr>
      <w:tr w:rsidR="000230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1.Обучение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23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0FE" w:rsidRDefault="000230FE" w:rsidP="00A34C2E">
            <w:pPr>
              <w:spacing w:after="0" w:line="240" w:lineRule="auto"/>
            </w:pPr>
          </w:p>
        </w:tc>
      </w:tr>
      <w:tr w:rsidR="000230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2.Систематический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23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0FE" w:rsidRDefault="000230FE" w:rsidP="00A34C2E">
            <w:pPr>
              <w:spacing w:after="0" w:line="240" w:lineRule="auto"/>
            </w:pPr>
          </w:p>
        </w:tc>
      </w:tr>
      <w:tr w:rsidR="00023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230FE" w:rsidRDefault="000230FE" w:rsidP="00A34C2E">
            <w:pPr>
              <w:spacing w:after="0" w:line="240" w:lineRule="auto"/>
            </w:pPr>
          </w:p>
        </w:tc>
      </w:tr>
      <w:tr w:rsidR="00023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230FE" w:rsidRDefault="000230FE" w:rsidP="00A34C2E">
            <w:pPr>
              <w:spacing w:after="0" w:line="240" w:lineRule="auto"/>
            </w:pPr>
          </w:p>
        </w:tc>
      </w:tr>
    </w:tbl>
    <w:p w:rsidR="00A34C2E" w:rsidRDefault="00A34C2E" w:rsidP="00A34C2E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0230FE" w:rsidRDefault="00821E4A" w:rsidP="00A34C2E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7"/>
        <w:gridCol w:w="4749"/>
        <w:gridCol w:w="1518"/>
        <w:gridCol w:w="1706"/>
        <w:gridCol w:w="1775"/>
        <w:gridCol w:w="2689"/>
      </w:tblGrid>
      <w:tr w:rsidR="000230FE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30FE" w:rsidRDefault="000230FE" w:rsidP="00A34C2E">
            <w:pPr>
              <w:spacing w:after="0" w:line="240" w:lineRule="auto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0FE" w:rsidRDefault="000230FE" w:rsidP="00A34C2E">
            <w:pPr>
              <w:spacing w:after="0" w:line="240" w:lineRule="auto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0FE" w:rsidRDefault="000230FE" w:rsidP="00A34C2E">
            <w:pPr>
              <w:spacing w:after="0" w:line="240" w:lineRule="auto"/>
            </w:pPr>
          </w:p>
        </w:tc>
      </w:tr>
      <w:tr w:rsidR="000230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0FE" w:rsidRDefault="000230FE" w:rsidP="00A34C2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0FE" w:rsidRDefault="000230FE" w:rsidP="00A34C2E">
            <w:pPr>
              <w:spacing w:after="0" w:line="240" w:lineRule="auto"/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0FE" w:rsidRDefault="000230FE" w:rsidP="00A34C2E">
            <w:pPr>
              <w:spacing w:after="0" w:line="240" w:lineRule="auto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0FE" w:rsidRDefault="000230FE" w:rsidP="00A34C2E">
            <w:pPr>
              <w:spacing w:after="0" w:line="240" w:lineRule="auto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0FE" w:rsidRDefault="000230FE" w:rsidP="00A34C2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0FE" w:rsidRDefault="000230FE" w:rsidP="00A34C2E">
            <w:pPr>
              <w:spacing w:after="0" w:line="240" w:lineRule="auto"/>
            </w:pPr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</w:t>
            </w:r>
            <w:proofErr w:type="gramStart"/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23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30FE" w:rsidRDefault="000230FE" w:rsidP="00A34C2E">
            <w:pPr>
              <w:spacing w:after="0" w:line="240" w:lineRule="auto"/>
            </w:pPr>
          </w:p>
        </w:tc>
      </w:tr>
      <w:tr w:rsidR="00023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30FE" w:rsidRDefault="000230FE" w:rsidP="00A34C2E">
            <w:pPr>
              <w:spacing w:after="0" w:line="240" w:lineRule="auto"/>
            </w:pPr>
          </w:p>
        </w:tc>
      </w:tr>
    </w:tbl>
    <w:p w:rsidR="000230FE" w:rsidRDefault="000230FE" w:rsidP="00A34C2E">
      <w:pPr>
        <w:spacing w:after="0" w:line="240" w:lineRule="auto"/>
        <w:rPr>
          <w:lang w:val="ru-RU"/>
        </w:rPr>
      </w:pPr>
    </w:p>
    <w:p w:rsidR="000230FE" w:rsidRDefault="00821E4A" w:rsidP="00A34C2E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7"/>
        <w:gridCol w:w="4749"/>
        <w:gridCol w:w="1518"/>
        <w:gridCol w:w="1706"/>
        <w:gridCol w:w="1775"/>
        <w:gridCol w:w="2689"/>
      </w:tblGrid>
      <w:tr w:rsidR="000230FE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30FE" w:rsidRDefault="000230FE" w:rsidP="00A34C2E">
            <w:pPr>
              <w:spacing w:after="0" w:line="240" w:lineRule="auto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0FE" w:rsidRDefault="000230FE" w:rsidP="00A34C2E">
            <w:pPr>
              <w:spacing w:after="0" w:line="240" w:lineRule="auto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0FE" w:rsidRDefault="000230FE" w:rsidP="00A34C2E">
            <w:pPr>
              <w:spacing w:after="0" w:line="240" w:lineRule="auto"/>
            </w:pPr>
          </w:p>
        </w:tc>
      </w:tr>
      <w:tr w:rsidR="000230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0FE" w:rsidRDefault="000230FE" w:rsidP="00A34C2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0FE" w:rsidRDefault="000230FE" w:rsidP="00A34C2E">
            <w:pPr>
              <w:spacing w:after="0" w:line="240" w:lineRule="auto"/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0FE" w:rsidRDefault="000230FE" w:rsidP="00A34C2E">
            <w:pPr>
              <w:spacing w:after="0" w:line="240" w:lineRule="auto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0FE" w:rsidRDefault="000230FE" w:rsidP="00A34C2E">
            <w:pPr>
              <w:spacing w:after="0" w:line="240" w:lineRule="auto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0FE" w:rsidRDefault="000230FE" w:rsidP="00A34C2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0FE" w:rsidRDefault="000230FE" w:rsidP="00A34C2E">
            <w:pPr>
              <w:spacing w:after="0" w:line="240" w:lineRule="auto"/>
            </w:pPr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23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30FE" w:rsidRDefault="000230FE" w:rsidP="00A34C2E">
            <w:pPr>
              <w:spacing w:after="0" w:line="240" w:lineRule="auto"/>
            </w:pPr>
          </w:p>
        </w:tc>
      </w:tr>
      <w:tr w:rsidR="00023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30FE" w:rsidRDefault="000230FE" w:rsidP="00A34C2E">
            <w:pPr>
              <w:spacing w:after="0" w:line="240" w:lineRule="auto"/>
            </w:pPr>
          </w:p>
        </w:tc>
      </w:tr>
    </w:tbl>
    <w:p w:rsidR="000230FE" w:rsidRDefault="000230FE" w:rsidP="00A34C2E">
      <w:pPr>
        <w:spacing w:after="0" w:line="240" w:lineRule="auto"/>
        <w:rPr>
          <w:lang w:val="ru-RU"/>
        </w:rPr>
      </w:pPr>
    </w:p>
    <w:p w:rsidR="000230FE" w:rsidRDefault="00821E4A" w:rsidP="00A34C2E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7"/>
        <w:gridCol w:w="4749"/>
        <w:gridCol w:w="1518"/>
        <w:gridCol w:w="1706"/>
        <w:gridCol w:w="1775"/>
        <w:gridCol w:w="2665"/>
      </w:tblGrid>
      <w:tr w:rsidR="000230FE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30FE" w:rsidRDefault="000230FE" w:rsidP="00A34C2E">
            <w:pPr>
              <w:spacing w:after="0" w:line="240" w:lineRule="auto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0FE" w:rsidRDefault="000230FE" w:rsidP="00A34C2E">
            <w:pPr>
              <w:spacing w:after="0" w:line="240" w:lineRule="auto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0FE" w:rsidRDefault="000230FE" w:rsidP="00A34C2E">
            <w:pPr>
              <w:spacing w:after="0" w:line="240" w:lineRule="auto"/>
            </w:pPr>
          </w:p>
        </w:tc>
      </w:tr>
      <w:tr w:rsidR="000230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0FE" w:rsidRDefault="000230FE" w:rsidP="00A34C2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0FE" w:rsidRDefault="000230FE" w:rsidP="00A34C2E">
            <w:pPr>
              <w:spacing w:after="0" w:line="240" w:lineRule="auto"/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0FE" w:rsidRDefault="000230FE" w:rsidP="00A34C2E">
            <w:pPr>
              <w:spacing w:after="0" w:line="240" w:lineRule="auto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0FE" w:rsidRDefault="000230FE" w:rsidP="00A34C2E">
            <w:pPr>
              <w:spacing w:after="0" w:line="240" w:lineRule="auto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30FE" w:rsidRDefault="000230FE" w:rsidP="00A34C2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0FE" w:rsidRDefault="000230FE" w:rsidP="00A34C2E">
            <w:pPr>
              <w:spacing w:after="0" w:line="240" w:lineRule="auto"/>
            </w:pPr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Лермонтова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0230FE" w:rsidRPr="00763F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proofErr w:type="gramStart"/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E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023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30FE" w:rsidRDefault="000230FE" w:rsidP="00A34C2E">
            <w:pPr>
              <w:spacing w:after="0" w:line="240" w:lineRule="auto"/>
            </w:pPr>
          </w:p>
        </w:tc>
      </w:tr>
      <w:tr w:rsidR="00023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30FE" w:rsidRPr="00893E0C" w:rsidRDefault="00821E4A" w:rsidP="00A34C2E">
            <w:pPr>
              <w:spacing w:after="0" w:line="240" w:lineRule="auto"/>
              <w:rPr>
                <w:lang w:val="ru-RU"/>
              </w:rPr>
            </w:pPr>
            <w:r w:rsidRPr="00893E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230FE" w:rsidRDefault="00821E4A" w:rsidP="00A34C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230FE" w:rsidRDefault="000230FE" w:rsidP="00A34C2E">
            <w:pPr>
              <w:spacing w:after="0" w:line="240" w:lineRule="auto"/>
            </w:pPr>
          </w:p>
        </w:tc>
      </w:tr>
    </w:tbl>
    <w:p w:rsidR="000230FE" w:rsidRDefault="000230FE" w:rsidP="00A34C2E">
      <w:pPr>
        <w:spacing w:after="0" w:line="240" w:lineRule="auto"/>
        <w:rPr>
          <w:lang w:val="ru-RU"/>
        </w:rPr>
      </w:pPr>
    </w:p>
    <w:p w:rsidR="000230FE" w:rsidRDefault="000230FE" w:rsidP="00A34C2E">
      <w:pPr>
        <w:spacing w:after="0" w:line="240" w:lineRule="auto"/>
        <w:sectPr w:rsidR="000230F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9" w:name="block-1260655"/>
      <w:bookmarkEnd w:id="88"/>
    </w:p>
    <w:p w:rsidR="000230FE" w:rsidRPr="00763F68" w:rsidRDefault="00821E4A" w:rsidP="00A34C2E">
      <w:pPr>
        <w:spacing w:after="0" w:line="240" w:lineRule="auto"/>
        <w:jc w:val="center"/>
        <w:rPr>
          <w:lang w:val="ru-RU"/>
        </w:rPr>
      </w:pPr>
      <w:bookmarkStart w:id="90" w:name="block-1260656"/>
      <w:bookmarkEnd w:id="89"/>
      <w:r w:rsidRPr="00763F6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34C2E" w:rsidRDefault="00A34C2E" w:rsidP="00A34C2E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0230FE" w:rsidRPr="00763F68" w:rsidRDefault="00821E4A" w:rsidP="00A34C2E">
      <w:pPr>
        <w:spacing w:after="0" w:line="240" w:lineRule="auto"/>
        <w:rPr>
          <w:lang w:val="ru-RU"/>
        </w:rPr>
      </w:pPr>
      <w:r w:rsidRPr="00763F6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230FE" w:rsidRPr="006F6720" w:rsidRDefault="00821E4A" w:rsidP="00A34C2E">
      <w:pPr>
        <w:spacing w:after="0" w:line="240" w:lineRule="auto"/>
        <w:rPr>
          <w:lang w:val="ru-RU"/>
        </w:rPr>
      </w:pPr>
      <w:proofErr w:type="gramStart"/>
      <w:r w:rsidRPr="006F6720">
        <w:rPr>
          <w:rFonts w:ascii="Times New Roman" w:hAnsi="Times New Roman"/>
          <w:color w:val="000000"/>
          <w:sz w:val="28"/>
          <w:lang w:val="ru-RU"/>
        </w:rPr>
        <w:t>​‌• Литературное чтение (в 2 частях), 1 класс/ Климанова Л.Ф., Горецкий В.Г., Виноградская Л.А., Акционерное общество «Издательство «Просвещение»</w:t>
      </w:r>
      <w:r w:rsidRPr="006F6720">
        <w:rPr>
          <w:sz w:val="28"/>
          <w:lang w:val="ru-RU"/>
        </w:rPr>
        <w:br/>
      </w:r>
      <w:r w:rsidRPr="006F6720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 (в 2 частях), 2 класс/ Климанова Л.Ф., Горецкий В.Г., Голованова М.В. и другие, Акционерное общество «Издательство «Просвещение»</w:t>
      </w:r>
      <w:r w:rsidRPr="006F6720">
        <w:rPr>
          <w:sz w:val="28"/>
          <w:lang w:val="ru-RU"/>
        </w:rPr>
        <w:br/>
      </w:r>
      <w:r w:rsidRPr="006F6720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 (в 2 частях), 3 класс/ Климанова Л.Ф., Горецкий В.Г., Голованова М.В. и другие</w:t>
      </w:r>
      <w:proofErr w:type="gramEnd"/>
      <w:r w:rsidRPr="006F6720">
        <w:rPr>
          <w:rFonts w:ascii="Times New Roman" w:hAnsi="Times New Roman"/>
          <w:color w:val="000000"/>
          <w:sz w:val="28"/>
          <w:lang w:val="ru-RU"/>
        </w:rPr>
        <w:t>, Акционерное общество «Издательство «Просвещение»</w:t>
      </w:r>
      <w:r w:rsidRPr="006F6720">
        <w:rPr>
          <w:sz w:val="28"/>
          <w:lang w:val="ru-RU"/>
        </w:rPr>
        <w:br/>
      </w:r>
      <w:bookmarkStart w:id="91" w:name="affad5d6-e7c5-4217-a5f0-770d8e0e87a8"/>
      <w:r w:rsidRPr="006F6720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 (в 2 частях), 4 класс/ Климанова Л.Ф., Горецкий В.Г., Голованова М.В. и другие, Акционерное общество «Издательство «Просвещение»</w:t>
      </w:r>
      <w:bookmarkEnd w:id="91"/>
      <w:r w:rsidRPr="006F672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230FE" w:rsidRPr="006F6720" w:rsidRDefault="00821E4A" w:rsidP="00A34C2E">
      <w:pPr>
        <w:spacing w:after="0" w:line="240" w:lineRule="auto"/>
        <w:rPr>
          <w:lang w:val="ru-RU"/>
        </w:rPr>
      </w:pPr>
      <w:r w:rsidRPr="006F672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230FE" w:rsidRPr="006F6720" w:rsidRDefault="00821E4A" w:rsidP="00A34C2E">
      <w:pPr>
        <w:spacing w:after="0" w:line="240" w:lineRule="auto"/>
        <w:rPr>
          <w:lang w:val="ru-RU"/>
        </w:rPr>
      </w:pPr>
      <w:r w:rsidRPr="006F6720">
        <w:rPr>
          <w:rFonts w:ascii="Times New Roman" w:hAnsi="Times New Roman"/>
          <w:color w:val="000000"/>
          <w:sz w:val="28"/>
          <w:lang w:val="ru-RU"/>
        </w:rPr>
        <w:t>​</w:t>
      </w:r>
    </w:p>
    <w:p w:rsidR="000230FE" w:rsidRPr="006F6720" w:rsidRDefault="00821E4A" w:rsidP="00A34C2E">
      <w:pPr>
        <w:spacing w:after="0" w:line="240" w:lineRule="auto"/>
        <w:rPr>
          <w:lang w:val="ru-RU"/>
        </w:rPr>
      </w:pPr>
      <w:r w:rsidRPr="006F672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230FE" w:rsidRPr="006F6720" w:rsidRDefault="00821E4A" w:rsidP="00A34C2E">
      <w:pPr>
        <w:spacing w:after="0" w:line="240" w:lineRule="auto"/>
        <w:rPr>
          <w:lang w:val="ru-RU"/>
        </w:rPr>
      </w:pPr>
      <w:r w:rsidRPr="006F6720">
        <w:rPr>
          <w:rFonts w:ascii="Times New Roman" w:hAnsi="Times New Roman"/>
          <w:color w:val="000000"/>
          <w:sz w:val="28"/>
          <w:lang w:val="ru-RU"/>
        </w:rPr>
        <w:t>​‌</w:t>
      </w:r>
      <w:bookmarkStart w:id="92" w:name="d455677a-27ca-4068-ae57-28f9d9f99a29"/>
      <w:r>
        <w:rPr>
          <w:rFonts w:ascii="Times New Roman" w:hAnsi="Times New Roman"/>
          <w:color w:val="000000"/>
          <w:sz w:val="28"/>
        </w:rPr>
        <w:t>https</w:t>
      </w:r>
      <w:r w:rsidRPr="006F672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F672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F672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F672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6F672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6F6720">
        <w:rPr>
          <w:rFonts w:ascii="Times New Roman" w:hAnsi="Times New Roman"/>
          <w:color w:val="000000"/>
          <w:sz w:val="28"/>
          <w:lang w:val="ru-RU"/>
        </w:rPr>
        <w:t>/5091/</w:t>
      </w:r>
      <w:r>
        <w:rPr>
          <w:rFonts w:ascii="Times New Roman" w:hAnsi="Times New Roman"/>
          <w:color w:val="000000"/>
          <w:sz w:val="28"/>
        </w:rPr>
        <w:t>start</w:t>
      </w:r>
      <w:r w:rsidRPr="006F6720">
        <w:rPr>
          <w:rFonts w:ascii="Times New Roman" w:hAnsi="Times New Roman"/>
          <w:color w:val="000000"/>
          <w:sz w:val="28"/>
          <w:lang w:val="ru-RU"/>
        </w:rPr>
        <w:t>/118888/</w:t>
      </w:r>
      <w:bookmarkEnd w:id="92"/>
      <w:r w:rsidRPr="006F672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230FE" w:rsidRPr="006F6720" w:rsidRDefault="000230FE" w:rsidP="00A34C2E">
      <w:pPr>
        <w:spacing w:after="0" w:line="240" w:lineRule="auto"/>
        <w:rPr>
          <w:lang w:val="ru-RU"/>
        </w:rPr>
      </w:pPr>
    </w:p>
    <w:p w:rsidR="000230FE" w:rsidRPr="006F6720" w:rsidRDefault="00821E4A" w:rsidP="00A34C2E">
      <w:pPr>
        <w:spacing w:after="0" w:line="240" w:lineRule="auto"/>
        <w:rPr>
          <w:lang w:val="ru-RU"/>
        </w:rPr>
      </w:pPr>
      <w:r w:rsidRPr="006F672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230FE" w:rsidRPr="006F6720" w:rsidRDefault="00821E4A" w:rsidP="00A34C2E">
      <w:pPr>
        <w:spacing w:after="0" w:line="240" w:lineRule="auto"/>
        <w:rPr>
          <w:lang w:val="ru-RU"/>
        </w:rPr>
      </w:pPr>
      <w:r w:rsidRPr="006F6720">
        <w:rPr>
          <w:rFonts w:ascii="Times New Roman" w:hAnsi="Times New Roman"/>
          <w:color w:val="000000"/>
          <w:sz w:val="28"/>
          <w:lang w:val="ru-RU"/>
        </w:rPr>
        <w:t>​</w:t>
      </w:r>
      <w:r w:rsidRPr="006F6720">
        <w:rPr>
          <w:rFonts w:ascii="Times New Roman" w:hAnsi="Times New Roman"/>
          <w:color w:val="333333"/>
          <w:sz w:val="28"/>
          <w:lang w:val="ru-RU"/>
        </w:rPr>
        <w:t>​‌</w:t>
      </w:r>
      <w:bookmarkStart w:id="93" w:name="ead47bee-61c2-4353-b0fd-07c1eef54e3f"/>
      <w:r>
        <w:rPr>
          <w:rFonts w:ascii="Times New Roman" w:hAnsi="Times New Roman"/>
          <w:color w:val="000000"/>
          <w:sz w:val="28"/>
        </w:rPr>
        <w:t>https</w:t>
      </w:r>
      <w:r w:rsidRPr="006F672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F672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F672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F672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6F672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6F6720">
        <w:rPr>
          <w:rFonts w:ascii="Times New Roman" w:hAnsi="Times New Roman"/>
          <w:color w:val="000000"/>
          <w:sz w:val="28"/>
          <w:lang w:val="ru-RU"/>
        </w:rPr>
        <w:t>/5091/</w:t>
      </w:r>
      <w:r>
        <w:rPr>
          <w:rFonts w:ascii="Times New Roman" w:hAnsi="Times New Roman"/>
          <w:color w:val="000000"/>
          <w:sz w:val="28"/>
        </w:rPr>
        <w:t>start</w:t>
      </w:r>
      <w:r w:rsidRPr="006F6720">
        <w:rPr>
          <w:rFonts w:ascii="Times New Roman" w:hAnsi="Times New Roman"/>
          <w:color w:val="000000"/>
          <w:sz w:val="28"/>
          <w:lang w:val="ru-RU"/>
        </w:rPr>
        <w:t>/118888/</w:t>
      </w:r>
      <w:bookmarkEnd w:id="93"/>
      <w:r w:rsidRPr="006F6720">
        <w:rPr>
          <w:rFonts w:ascii="Times New Roman" w:hAnsi="Times New Roman"/>
          <w:color w:val="333333"/>
          <w:sz w:val="28"/>
          <w:lang w:val="ru-RU"/>
        </w:rPr>
        <w:t>‌</w:t>
      </w:r>
      <w:r w:rsidRPr="006F6720">
        <w:rPr>
          <w:rFonts w:ascii="Times New Roman" w:hAnsi="Times New Roman"/>
          <w:color w:val="000000"/>
          <w:sz w:val="28"/>
          <w:lang w:val="ru-RU"/>
        </w:rPr>
        <w:t>​</w:t>
      </w:r>
    </w:p>
    <w:p w:rsidR="000230FE" w:rsidRPr="006F6720" w:rsidRDefault="000230FE" w:rsidP="00A34C2E">
      <w:pPr>
        <w:spacing w:after="0" w:line="240" w:lineRule="auto"/>
        <w:rPr>
          <w:lang w:val="ru-RU"/>
        </w:rPr>
        <w:sectPr w:rsidR="000230FE" w:rsidRPr="006F6720">
          <w:pgSz w:w="11906" w:h="16383"/>
          <w:pgMar w:top="1134" w:right="850" w:bottom="1134" w:left="1701" w:header="720" w:footer="720" w:gutter="0"/>
          <w:cols w:space="720"/>
        </w:sectPr>
      </w:pPr>
    </w:p>
    <w:bookmarkEnd w:id="90"/>
    <w:p w:rsidR="00821E4A" w:rsidRPr="006F6720" w:rsidRDefault="00821E4A" w:rsidP="00A34C2E">
      <w:pPr>
        <w:spacing w:after="0" w:line="240" w:lineRule="auto"/>
        <w:rPr>
          <w:lang w:val="ru-RU"/>
        </w:rPr>
      </w:pPr>
    </w:p>
    <w:sectPr w:rsidR="00821E4A" w:rsidRPr="006F6720" w:rsidSect="00AF4361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EBA" w:rsidRDefault="00741EBA" w:rsidP="005F1AC2">
      <w:pPr>
        <w:spacing w:after="0" w:line="240" w:lineRule="auto"/>
      </w:pPr>
      <w:r>
        <w:separator/>
      </w:r>
    </w:p>
  </w:endnote>
  <w:endnote w:type="continuationSeparator" w:id="0">
    <w:p w:rsidR="00741EBA" w:rsidRDefault="00741EBA" w:rsidP="005F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EBA" w:rsidRDefault="00741EBA" w:rsidP="005F1AC2">
      <w:pPr>
        <w:spacing w:after="0" w:line="240" w:lineRule="auto"/>
      </w:pPr>
      <w:r>
        <w:separator/>
      </w:r>
    </w:p>
  </w:footnote>
  <w:footnote w:type="continuationSeparator" w:id="0">
    <w:p w:rsidR="00741EBA" w:rsidRDefault="00741EBA" w:rsidP="005F1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D1C"/>
    <w:multiLevelType w:val="multilevel"/>
    <w:tmpl w:val="C48A8E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0436D"/>
    <w:multiLevelType w:val="multilevel"/>
    <w:tmpl w:val="CD3283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9032D8"/>
    <w:multiLevelType w:val="multilevel"/>
    <w:tmpl w:val="A74ECF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EA1B55"/>
    <w:multiLevelType w:val="multilevel"/>
    <w:tmpl w:val="624C9A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C87CA4"/>
    <w:multiLevelType w:val="multilevel"/>
    <w:tmpl w:val="E0F806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6B7834"/>
    <w:multiLevelType w:val="multilevel"/>
    <w:tmpl w:val="74044F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AD0BB3"/>
    <w:multiLevelType w:val="multilevel"/>
    <w:tmpl w:val="0FF445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151A1E"/>
    <w:multiLevelType w:val="multilevel"/>
    <w:tmpl w:val="6268CB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ED7FFA"/>
    <w:multiLevelType w:val="multilevel"/>
    <w:tmpl w:val="DCAC74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033AA4"/>
    <w:multiLevelType w:val="multilevel"/>
    <w:tmpl w:val="BF92EE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5A44E2"/>
    <w:multiLevelType w:val="multilevel"/>
    <w:tmpl w:val="BA609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6C3B17"/>
    <w:multiLevelType w:val="multilevel"/>
    <w:tmpl w:val="4A0645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860C03"/>
    <w:multiLevelType w:val="multilevel"/>
    <w:tmpl w:val="FE9EB4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C51A77"/>
    <w:multiLevelType w:val="multilevel"/>
    <w:tmpl w:val="146268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F84163"/>
    <w:multiLevelType w:val="multilevel"/>
    <w:tmpl w:val="43A6A1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E059A7"/>
    <w:multiLevelType w:val="multilevel"/>
    <w:tmpl w:val="37225C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313ACF"/>
    <w:multiLevelType w:val="multilevel"/>
    <w:tmpl w:val="9CE231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3E33D5"/>
    <w:multiLevelType w:val="multilevel"/>
    <w:tmpl w:val="51DE3C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423E3A"/>
    <w:multiLevelType w:val="multilevel"/>
    <w:tmpl w:val="FBF45B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112270"/>
    <w:multiLevelType w:val="multilevel"/>
    <w:tmpl w:val="AA1C92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5F138C"/>
    <w:multiLevelType w:val="multilevel"/>
    <w:tmpl w:val="23B2E4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812FF1"/>
    <w:multiLevelType w:val="multilevel"/>
    <w:tmpl w:val="BAD4CC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EA741A"/>
    <w:multiLevelType w:val="multilevel"/>
    <w:tmpl w:val="97481E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AB3741"/>
    <w:multiLevelType w:val="multilevel"/>
    <w:tmpl w:val="D35E7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832398"/>
    <w:multiLevelType w:val="multilevel"/>
    <w:tmpl w:val="693489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8832CF"/>
    <w:multiLevelType w:val="multilevel"/>
    <w:tmpl w:val="ED6017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49621E"/>
    <w:multiLevelType w:val="multilevel"/>
    <w:tmpl w:val="E9806B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2324ED"/>
    <w:multiLevelType w:val="multilevel"/>
    <w:tmpl w:val="C8F871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F75855"/>
    <w:multiLevelType w:val="multilevel"/>
    <w:tmpl w:val="1090A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7965C6"/>
    <w:multiLevelType w:val="multilevel"/>
    <w:tmpl w:val="585677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7C3B37"/>
    <w:multiLevelType w:val="multilevel"/>
    <w:tmpl w:val="B462A9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134232"/>
    <w:multiLevelType w:val="multilevel"/>
    <w:tmpl w:val="8B48CC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A371BB"/>
    <w:multiLevelType w:val="multilevel"/>
    <w:tmpl w:val="A02C35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E74CDF"/>
    <w:multiLevelType w:val="multilevel"/>
    <w:tmpl w:val="7A14B9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AC4B94"/>
    <w:multiLevelType w:val="multilevel"/>
    <w:tmpl w:val="43D011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3158B3"/>
    <w:multiLevelType w:val="multilevel"/>
    <w:tmpl w:val="24785A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B65C5B"/>
    <w:multiLevelType w:val="multilevel"/>
    <w:tmpl w:val="BBF403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30"/>
  </w:num>
  <w:num w:numId="5">
    <w:abstractNumId w:val="4"/>
  </w:num>
  <w:num w:numId="6">
    <w:abstractNumId w:val="31"/>
  </w:num>
  <w:num w:numId="7">
    <w:abstractNumId w:val="26"/>
  </w:num>
  <w:num w:numId="8">
    <w:abstractNumId w:val="25"/>
  </w:num>
  <w:num w:numId="9">
    <w:abstractNumId w:val="36"/>
  </w:num>
  <w:num w:numId="10">
    <w:abstractNumId w:val="28"/>
  </w:num>
  <w:num w:numId="11">
    <w:abstractNumId w:val="1"/>
  </w:num>
  <w:num w:numId="12">
    <w:abstractNumId w:val="24"/>
  </w:num>
  <w:num w:numId="13">
    <w:abstractNumId w:val="20"/>
  </w:num>
  <w:num w:numId="14">
    <w:abstractNumId w:val="15"/>
  </w:num>
  <w:num w:numId="15">
    <w:abstractNumId w:val="8"/>
  </w:num>
  <w:num w:numId="16">
    <w:abstractNumId w:val="17"/>
  </w:num>
  <w:num w:numId="17">
    <w:abstractNumId w:val="0"/>
  </w:num>
  <w:num w:numId="18">
    <w:abstractNumId w:val="14"/>
  </w:num>
  <w:num w:numId="19">
    <w:abstractNumId w:val="7"/>
  </w:num>
  <w:num w:numId="20">
    <w:abstractNumId w:val="23"/>
  </w:num>
  <w:num w:numId="21">
    <w:abstractNumId w:val="16"/>
  </w:num>
  <w:num w:numId="22">
    <w:abstractNumId w:val="2"/>
  </w:num>
  <w:num w:numId="23">
    <w:abstractNumId w:val="12"/>
  </w:num>
  <w:num w:numId="24">
    <w:abstractNumId w:val="32"/>
  </w:num>
  <w:num w:numId="25">
    <w:abstractNumId w:val="35"/>
  </w:num>
  <w:num w:numId="26">
    <w:abstractNumId w:val="34"/>
  </w:num>
  <w:num w:numId="27">
    <w:abstractNumId w:val="11"/>
  </w:num>
  <w:num w:numId="28">
    <w:abstractNumId w:val="6"/>
  </w:num>
  <w:num w:numId="29">
    <w:abstractNumId w:val="22"/>
  </w:num>
  <w:num w:numId="30">
    <w:abstractNumId w:val="29"/>
  </w:num>
  <w:num w:numId="31">
    <w:abstractNumId w:val="9"/>
  </w:num>
  <w:num w:numId="32">
    <w:abstractNumId w:val="33"/>
  </w:num>
  <w:num w:numId="33">
    <w:abstractNumId w:val="21"/>
  </w:num>
  <w:num w:numId="34">
    <w:abstractNumId w:val="19"/>
  </w:num>
  <w:num w:numId="35">
    <w:abstractNumId w:val="10"/>
  </w:num>
  <w:num w:numId="36">
    <w:abstractNumId w:val="18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0FE"/>
    <w:rsid w:val="000230FE"/>
    <w:rsid w:val="00414F00"/>
    <w:rsid w:val="005863BB"/>
    <w:rsid w:val="005A03B6"/>
    <w:rsid w:val="005F1AC2"/>
    <w:rsid w:val="006201E7"/>
    <w:rsid w:val="00642C8E"/>
    <w:rsid w:val="006F6720"/>
    <w:rsid w:val="00741EBA"/>
    <w:rsid w:val="00763F68"/>
    <w:rsid w:val="00821E4A"/>
    <w:rsid w:val="00893E0C"/>
    <w:rsid w:val="009310B5"/>
    <w:rsid w:val="00A34C2E"/>
    <w:rsid w:val="00AF4361"/>
    <w:rsid w:val="00B638BC"/>
    <w:rsid w:val="00D45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F436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AF4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F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F1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26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7f411a40" TargetMode="External"/><Relationship Id="rId21" Type="http://schemas.openxmlformats.org/officeDocument/2006/relationships/hyperlink" Target="https://m.edsoo.ru/7f411a40" TargetMode="External"/><Relationship Id="rId34" Type="http://schemas.openxmlformats.org/officeDocument/2006/relationships/hyperlink" Target="https://m.edsoo.ru/7f411a40" TargetMode="External"/><Relationship Id="rId42" Type="http://schemas.openxmlformats.org/officeDocument/2006/relationships/hyperlink" Target="https://m.edsoo.ru/7f412cec" TargetMode="External"/><Relationship Id="rId47" Type="http://schemas.openxmlformats.org/officeDocument/2006/relationships/hyperlink" Target="https://m.edsoo.ru/7f412cec" TargetMode="External"/><Relationship Id="rId50" Type="http://schemas.openxmlformats.org/officeDocument/2006/relationships/hyperlink" Target="https://m.edsoo.ru/7f412cec" TargetMode="External"/><Relationship Id="rId55" Type="http://schemas.openxmlformats.org/officeDocument/2006/relationships/hyperlink" Target="https://m.edsoo.ru/7f412cec" TargetMode="External"/><Relationship Id="rId7" Type="http://schemas.openxmlformats.org/officeDocument/2006/relationships/hyperlink" Target="https://m.edsoo.ru/7f411a40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7f411a40" TargetMode="External"/><Relationship Id="rId46" Type="http://schemas.openxmlformats.org/officeDocument/2006/relationships/hyperlink" Target="https://m.edsoo.ru/7f412c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a40" TargetMode="External"/><Relationship Id="rId20" Type="http://schemas.openxmlformats.org/officeDocument/2006/relationships/hyperlink" Target="https://m.edsoo.ru/7f411a40" TargetMode="External"/><Relationship Id="rId29" Type="http://schemas.openxmlformats.org/officeDocument/2006/relationships/hyperlink" Target="https://m.edsoo.ru/7f411a40" TargetMode="External"/><Relationship Id="rId41" Type="http://schemas.openxmlformats.org/officeDocument/2006/relationships/hyperlink" Target="https://m.edsoo.ru/7f411a40" TargetMode="External"/><Relationship Id="rId54" Type="http://schemas.openxmlformats.org/officeDocument/2006/relationships/hyperlink" Target="https://m.edsoo.ru/7f412ce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1a40" TargetMode="External"/><Relationship Id="rId24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7f411a40" TargetMode="External"/><Relationship Id="rId37" Type="http://schemas.openxmlformats.org/officeDocument/2006/relationships/hyperlink" Target="https://m.edsoo.ru/7f411a40" TargetMode="External"/><Relationship Id="rId40" Type="http://schemas.openxmlformats.org/officeDocument/2006/relationships/hyperlink" Target="https://m.edsoo.ru/7f411a40" TargetMode="External"/><Relationship Id="rId45" Type="http://schemas.openxmlformats.org/officeDocument/2006/relationships/hyperlink" Target="https://m.edsoo.ru/7f412cec" TargetMode="External"/><Relationship Id="rId53" Type="http://schemas.openxmlformats.org/officeDocument/2006/relationships/hyperlink" Target="https://m.edsoo.ru/7f412cec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7f411a40" TargetMode="External"/><Relationship Id="rId28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7f411a40" TargetMode="External"/><Relationship Id="rId49" Type="http://schemas.openxmlformats.org/officeDocument/2006/relationships/hyperlink" Target="https://m.edsoo.ru/7f412cec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m.edsoo.ru/7f411a40" TargetMode="External"/><Relationship Id="rId19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1a40" TargetMode="External"/><Relationship Id="rId44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7f412c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22" Type="http://schemas.openxmlformats.org/officeDocument/2006/relationships/hyperlink" Target="https://m.edsoo.ru/7f411a40" TargetMode="External"/><Relationship Id="rId27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7f411a40" TargetMode="External"/><Relationship Id="rId35" Type="http://schemas.openxmlformats.org/officeDocument/2006/relationships/hyperlink" Target="https://m.edsoo.ru/7f411a40" TargetMode="External"/><Relationship Id="rId43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7f412cec" TargetMode="External"/><Relationship Id="rId56" Type="http://schemas.openxmlformats.org/officeDocument/2006/relationships/hyperlink" Target="https://m.edsoo.ru/7f412cec" TargetMode="Externa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7f412ce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12155</Words>
  <Characters>69290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Кадочникова Л.М</dc:creator>
  <cp:lastModifiedBy>Admin</cp:lastModifiedBy>
  <cp:revision>6</cp:revision>
  <dcterms:created xsi:type="dcterms:W3CDTF">2023-09-09T14:03:00Z</dcterms:created>
  <dcterms:modified xsi:type="dcterms:W3CDTF">2023-09-26T19:20:00Z</dcterms:modified>
</cp:coreProperties>
</file>