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jc w:val="center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3"/>
        <w:gridCol w:w="3914"/>
        <w:gridCol w:w="3003"/>
      </w:tblGrid>
      <w:tr w:rsidR="00180A3A" w:rsidTr="00180A3A">
        <w:trPr>
          <w:jc w:val="center"/>
        </w:trPr>
        <w:tc>
          <w:tcPr>
            <w:tcW w:w="3363" w:type="dxa"/>
          </w:tcPr>
          <w:p w:rsidR="00180A3A" w:rsidRDefault="00180A3A" w:rsidP="00180A3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Согласовано </w:t>
            </w:r>
          </w:p>
          <w:p w:rsidR="00180A3A" w:rsidRDefault="00180A3A" w:rsidP="00180A3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Заместитель директора </w:t>
            </w:r>
          </w:p>
          <w:p w:rsidR="00180A3A" w:rsidRDefault="00180A3A" w:rsidP="00180A3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МБОУ «СОШ №21»</w:t>
            </w:r>
          </w:p>
          <w:p w:rsidR="00180A3A" w:rsidRDefault="00180A3A" w:rsidP="00180A3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80A3A" w:rsidRDefault="00180A3A" w:rsidP="00180A3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____________</w:t>
            </w:r>
            <w:proofErr w:type="spellStart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Номоконова</w:t>
            </w:r>
            <w:proofErr w:type="spellEnd"/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В.Ф.</w:t>
            </w:r>
          </w:p>
        </w:tc>
        <w:tc>
          <w:tcPr>
            <w:tcW w:w="3914" w:type="dxa"/>
          </w:tcPr>
          <w:p w:rsidR="00180A3A" w:rsidRDefault="00180A3A" w:rsidP="00180A3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Рассмотрено </w:t>
            </w:r>
          </w:p>
          <w:p w:rsidR="00180A3A" w:rsidRDefault="00180A3A" w:rsidP="00180A3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на заседании </w:t>
            </w:r>
          </w:p>
          <w:p w:rsidR="00180A3A" w:rsidRDefault="00180A3A" w:rsidP="00180A3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педагогического совета </w:t>
            </w:r>
          </w:p>
          <w:p w:rsidR="00180A3A" w:rsidRDefault="00180A3A" w:rsidP="00180A3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80A3A" w:rsidRDefault="00180A3A" w:rsidP="00180A3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Протокол от 30.08.2023 года №12</w:t>
            </w:r>
          </w:p>
        </w:tc>
        <w:tc>
          <w:tcPr>
            <w:tcW w:w="3003" w:type="dxa"/>
          </w:tcPr>
          <w:p w:rsidR="00180A3A" w:rsidRDefault="00180A3A" w:rsidP="00180A3A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Утверждено</w:t>
            </w:r>
          </w:p>
          <w:p w:rsidR="00180A3A" w:rsidRDefault="00180A3A" w:rsidP="00180A3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Приказом директора</w:t>
            </w:r>
          </w:p>
          <w:p w:rsidR="00180A3A" w:rsidRDefault="00180A3A" w:rsidP="00180A3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МБОУ «СОШ №21»</w:t>
            </w:r>
          </w:p>
          <w:p w:rsidR="00180A3A" w:rsidRDefault="00180A3A" w:rsidP="00180A3A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  <w:p w:rsidR="00180A3A" w:rsidRDefault="00180A3A" w:rsidP="00180A3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от 30.08.2023 №665</w:t>
            </w:r>
          </w:p>
        </w:tc>
      </w:tr>
    </w:tbl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  <w:lang w:bidi="ru-RU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80A3A" w:rsidRPr="00D94FF3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П</w:t>
      </w:r>
      <w:r w:rsidRPr="00D94FF3"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РОГРАММА </w:t>
      </w:r>
    </w:p>
    <w:p w:rsidR="00180A3A" w:rsidRPr="0086332B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 xml:space="preserve">курса </w:t>
      </w:r>
      <w:r w:rsidRPr="0086332B">
        <w:rPr>
          <w:rFonts w:ascii="Times New Roman" w:hAnsi="Times New Roman" w:cs="Times New Roman"/>
          <w:b/>
          <w:bCs/>
          <w:sz w:val="26"/>
          <w:szCs w:val="26"/>
          <w:lang w:val="ru-RU"/>
        </w:rPr>
        <w:t>внеурочной деятельности</w:t>
      </w:r>
    </w:p>
    <w:p w:rsidR="00180A3A" w:rsidRPr="0086332B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86332B">
        <w:rPr>
          <w:rFonts w:ascii="Times New Roman" w:hAnsi="Times New Roman" w:cs="Times New Roman"/>
          <w:b/>
          <w:bCs/>
          <w:sz w:val="26"/>
          <w:szCs w:val="26"/>
          <w:lang w:val="ru-RU"/>
        </w:rPr>
        <w:t>«</w:t>
      </w: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Разговоры о важном</w:t>
      </w:r>
      <w:r w:rsidRPr="0086332B">
        <w:rPr>
          <w:rFonts w:ascii="Times New Roman" w:hAnsi="Times New Roman" w:cs="Times New Roman"/>
          <w:b/>
          <w:bCs/>
          <w:sz w:val="26"/>
          <w:szCs w:val="26"/>
          <w:lang w:val="ru-RU"/>
        </w:rPr>
        <w:t>»</w:t>
      </w:r>
    </w:p>
    <w:p w:rsidR="00180A3A" w:rsidRPr="0086332B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>
        <w:rPr>
          <w:rFonts w:ascii="Times New Roman" w:hAnsi="Times New Roman" w:cs="Times New Roman"/>
          <w:b/>
          <w:bCs/>
          <w:sz w:val="26"/>
          <w:szCs w:val="26"/>
          <w:lang w:val="ru-RU"/>
        </w:rPr>
        <w:t>(5-9 классы)</w:t>
      </w:r>
    </w:p>
    <w:p w:rsidR="00180A3A" w:rsidRPr="0086332B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80A3A" w:rsidRPr="0086332B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80A3A" w:rsidRDefault="00180A3A" w:rsidP="00180A3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80A3A" w:rsidRDefault="00180A3A" w:rsidP="00180A3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80A3A" w:rsidRDefault="00180A3A" w:rsidP="00180A3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80A3A" w:rsidRDefault="00180A3A" w:rsidP="00180A3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80A3A" w:rsidRPr="0086332B" w:rsidRDefault="00180A3A" w:rsidP="00180A3A">
      <w:pPr>
        <w:spacing w:before="0" w:beforeAutospacing="0" w:after="0" w:afterAutospacing="0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</w:p>
    <w:p w:rsidR="00180A3A" w:rsidRDefault="00180A3A" w:rsidP="00180A3A">
      <w:pPr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6"/>
          <w:szCs w:val="26"/>
          <w:lang w:val="ru-RU"/>
        </w:rPr>
      </w:pPr>
      <w:r w:rsidRPr="0086332B">
        <w:rPr>
          <w:rFonts w:ascii="Times New Roman" w:hAnsi="Times New Roman" w:cs="Times New Roman"/>
          <w:b/>
          <w:bCs/>
          <w:sz w:val="26"/>
          <w:szCs w:val="26"/>
          <w:lang w:val="ru-RU"/>
        </w:rPr>
        <w:t>г. Старый Оскол</w:t>
      </w:r>
    </w:p>
    <w:p w:rsidR="0090154E" w:rsidRPr="00180A3A" w:rsidRDefault="00180A3A" w:rsidP="00180A3A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6"/>
          <w:szCs w:val="26"/>
          <w:lang w:val="ru-RU"/>
        </w:rPr>
      </w:pPr>
      <w:r w:rsidRPr="00180A3A">
        <w:rPr>
          <w:b/>
          <w:bCs/>
          <w:color w:val="252525"/>
          <w:spacing w:val="-2"/>
          <w:sz w:val="26"/>
          <w:szCs w:val="26"/>
          <w:lang w:val="ru-RU"/>
        </w:rPr>
        <w:lastRenderedPageBreak/>
        <w:t>Пояснительная записка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Рабочая программа данного учебного курса внеурочной 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разработана в соответствии с требованиями:</w:t>
      </w:r>
    </w:p>
    <w:p w:rsidR="0090154E" w:rsidRPr="00180A3A" w:rsidRDefault="00180A3A" w:rsidP="00180A3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 29.12.2012 № 273 «Об образовании в Российской Федерации»;</w:t>
      </w:r>
    </w:p>
    <w:p w:rsidR="0090154E" w:rsidRPr="00180A3A" w:rsidRDefault="00180A3A" w:rsidP="00180A3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 «Об утверждении федерального государственного образовательного стандарта основного общего образования»;</w:t>
      </w:r>
    </w:p>
    <w:p w:rsidR="0090154E" w:rsidRPr="00180A3A" w:rsidRDefault="00180A3A" w:rsidP="00180A3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приказа </w:t>
      </w:r>
      <w:proofErr w:type="spellStart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от 18.05.2023 № 370 «Об утверждении федеральной образовательной программы основного общего образования»;</w:t>
      </w:r>
    </w:p>
    <w:p w:rsidR="0090154E" w:rsidRPr="00180A3A" w:rsidRDefault="00180A3A" w:rsidP="00180A3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Методических рекомендаций «Разговоры о важном» 2023 года, разработанных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ФГБНУ «Институт стратегии развития образования»;</w:t>
      </w:r>
    </w:p>
    <w:p w:rsidR="0090154E" w:rsidRPr="00180A3A" w:rsidRDefault="00180A3A" w:rsidP="00180A3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Стратегии развития воспитания в Российской Федерации на период до 2025 года, утвержденной распоряжением Правительства от 29.05.2015 № 996-р;</w:t>
      </w:r>
    </w:p>
    <w:p w:rsidR="0090154E" w:rsidRDefault="00180A3A" w:rsidP="00180A3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СП 2.4.3648-20;</w:t>
      </w:r>
    </w:p>
    <w:p w:rsidR="0090154E" w:rsidRDefault="00180A3A" w:rsidP="00180A3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СанПиН 1.2.3685-21;</w:t>
      </w:r>
    </w:p>
    <w:p w:rsidR="0090154E" w:rsidRPr="00180A3A" w:rsidRDefault="00180A3A" w:rsidP="00180A3A">
      <w:pPr>
        <w:numPr>
          <w:ilvl w:val="0"/>
          <w:numId w:val="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рабочей программы курса внеурочной деятельности «Разговоры о важном» на 2023/24 учебный год, разработанной ФГБНУ «Институт стратегии развития образования»;</w:t>
      </w:r>
    </w:p>
    <w:p w:rsidR="0090154E" w:rsidRPr="00180A3A" w:rsidRDefault="00180A3A" w:rsidP="00180A3A">
      <w:pPr>
        <w:numPr>
          <w:ilvl w:val="0"/>
          <w:numId w:val="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основной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образовательной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программы ООО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Цель курса: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 развитие у обучающихся ценностного отношения к Родине, природе, человеку, культуре, знаниям, здоровью.</w:t>
      </w:r>
    </w:p>
    <w:p w:rsidR="0090154E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Задачи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курса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0154E" w:rsidRDefault="00180A3A" w:rsidP="00180A3A">
      <w:pPr>
        <w:numPr>
          <w:ilvl w:val="0"/>
          <w:numId w:val="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Формировать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0154E" w:rsidRDefault="00180A3A" w:rsidP="00180A3A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российскую гражданскую идентичность обучающихся;</w:t>
      </w:r>
    </w:p>
    <w:p w:rsidR="0090154E" w:rsidRDefault="00180A3A" w:rsidP="00180A3A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интерес к познанию;</w:t>
      </w:r>
    </w:p>
    <w:p w:rsidR="0090154E" w:rsidRPr="00180A3A" w:rsidRDefault="00180A3A" w:rsidP="00180A3A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осознанное отношение к своим правам и свободам и уважительного отношения к правам и свободам других;</w:t>
      </w:r>
    </w:p>
    <w:p w:rsidR="0090154E" w:rsidRPr="00180A3A" w:rsidRDefault="00180A3A" w:rsidP="00180A3A">
      <w:pPr>
        <w:numPr>
          <w:ilvl w:val="0"/>
          <w:numId w:val="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мотивацию к участию в социально-значимой деятельности;</w:t>
      </w:r>
    </w:p>
    <w:p w:rsidR="0090154E" w:rsidRDefault="00180A3A" w:rsidP="00180A3A">
      <w:pPr>
        <w:numPr>
          <w:ilvl w:val="0"/>
          <w:numId w:val="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готовность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к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личностному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самоопределению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0154E" w:rsidRDefault="00180A3A" w:rsidP="00180A3A">
      <w:pPr>
        <w:numPr>
          <w:ilvl w:val="0"/>
          <w:numId w:val="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Развивать:</w:t>
      </w:r>
    </w:p>
    <w:p w:rsidR="0090154E" w:rsidRDefault="00180A3A" w:rsidP="00180A3A">
      <w:pPr>
        <w:numPr>
          <w:ilvl w:val="0"/>
          <w:numId w:val="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общекультурную компетентность школьников;</w:t>
      </w:r>
    </w:p>
    <w:p w:rsidR="0090154E" w:rsidRPr="00180A3A" w:rsidRDefault="00180A3A" w:rsidP="00180A3A">
      <w:pPr>
        <w:numPr>
          <w:ilvl w:val="0"/>
          <w:numId w:val="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умение принимать осознанные решения и делать выбор.</w:t>
      </w:r>
    </w:p>
    <w:p w:rsidR="0090154E" w:rsidRDefault="00180A3A" w:rsidP="00180A3A">
      <w:pPr>
        <w:numPr>
          <w:ilvl w:val="0"/>
          <w:numId w:val="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Способствовать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0154E" w:rsidRPr="00180A3A" w:rsidRDefault="00180A3A" w:rsidP="00180A3A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осознанию обучающимися своего места в обществе;</w:t>
      </w:r>
    </w:p>
    <w:p w:rsidR="0090154E" w:rsidRPr="00180A3A" w:rsidRDefault="00180A3A" w:rsidP="00180A3A">
      <w:pPr>
        <w:numPr>
          <w:ilvl w:val="0"/>
          <w:numId w:val="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самопознанию обучающихся, познанию своих мотивов, устремлений, склонностей;</w:t>
      </w:r>
    </w:p>
    <w:p w:rsidR="0090154E" w:rsidRPr="00180A3A" w:rsidRDefault="00180A3A" w:rsidP="00180A3A">
      <w:pPr>
        <w:numPr>
          <w:ilvl w:val="0"/>
          <w:numId w:val="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выстраиванию обучающимися собственного поведения с позиции нравственных и правовых норм.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Место курса в плане внеурочной деятельности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МБОУ «СОШ №21»</w:t>
      </w:r>
      <w:r w:rsidRPr="00180A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: 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учебный курс предназначен для обучающихся 5–9-х классов; рассчитан на 1 час в неделю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/34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часа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 год в каждом классе.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Форма проведения внеурочных занятий «Разговоры о важном» – разговор и/или беседа с обучающимися. Занятия позволяют обучающемуся вырабатывать собственную мировоззренческую позицию по обсуждаемым темам.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Основные темы занятий связаны с важнейшими аспектами жизни человека в современной России: знанием родной истории и пониманием сложностей современного мира, техническим прогрессом и сохранением природы, ориентацией в мировой художественной культуре и повседневной культуре поведения, доброжелательным отношением к окружающим и ответственным отношением к собственным поступкам.</w:t>
      </w:r>
    </w:p>
    <w:p w:rsidR="0090154E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Программа курса внеурочной деятельности разработана с учетом рекомендаций ФОП ООО. Это позволяет на практике соединить обучающую и воспитательную деятельность педагога, ориентировать ее не только на интеллектуальное, но и на нравственное, социальное развитие ребенка.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Это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проявляется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0154E" w:rsidRPr="00180A3A" w:rsidRDefault="00180A3A" w:rsidP="00180A3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 выделении в цели программы ценностных приоритетов;</w:t>
      </w:r>
    </w:p>
    <w:p w:rsidR="0090154E" w:rsidRPr="00180A3A" w:rsidRDefault="00180A3A" w:rsidP="00180A3A">
      <w:pPr>
        <w:numPr>
          <w:ilvl w:val="0"/>
          <w:numId w:val="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 приоритете личностных результатов реализации программы внеурочной деятельности, нашедших свое отражение и конкретизацию в примерной программе воспитания;</w:t>
      </w:r>
    </w:p>
    <w:p w:rsidR="0090154E" w:rsidRPr="00180A3A" w:rsidRDefault="00180A3A" w:rsidP="00180A3A">
      <w:pPr>
        <w:numPr>
          <w:ilvl w:val="0"/>
          <w:numId w:val="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 интерактивных формах занятий для обучающихся, обеспечивающих их вовлеченность в совместную с педагогом и сверстниками деятельность.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 основе определения содержания и тематики внеурочных занятий лежат два принципа:</w:t>
      </w:r>
    </w:p>
    <w:p w:rsidR="0090154E" w:rsidRDefault="00180A3A" w:rsidP="00180A3A">
      <w:pPr>
        <w:numPr>
          <w:ilvl w:val="0"/>
          <w:numId w:val="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Соответствие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датам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календаря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0154E" w:rsidRPr="00180A3A" w:rsidRDefault="00180A3A" w:rsidP="00180A3A">
      <w:pPr>
        <w:numPr>
          <w:ilvl w:val="0"/>
          <w:numId w:val="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Значимость для обучающегося события (даты), которое отмечается в календаре в текущем году.</w:t>
      </w:r>
    </w:p>
    <w:p w:rsidR="0090154E" w:rsidRPr="00180A3A" w:rsidRDefault="00180A3A" w:rsidP="00180A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Даты календаря можно объединить в две группы:</w:t>
      </w:r>
    </w:p>
    <w:p w:rsidR="0090154E" w:rsidRPr="00180A3A" w:rsidRDefault="00180A3A" w:rsidP="00180A3A">
      <w:pPr>
        <w:numPr>
          <w:ilvl w:val="0"/>
          <w:numId w:val="1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Даты, связанные с событиями, которые отмечаются в постоянные числа ежегодно: государственные и профессиональные праздники, даты исторических событий. Например, «День народного единства», «День защитника Отечества», «Новогодние семейные традиции разных народов России», «День учителя (советники по воспитанию)», «День российской науки» и т. д.</w:t>
      </w:r>
    </w:p>
    <w:p w:rsidR="0090154E" w:rsidRPr="00180A3A" w:rsidRDefault="00180A3A" w:rsidP="00180A3A">
      <w:pPr>
        <w:numPr>
          <w:ilvl w:val="0"/>
          <w:numId w:val="1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Юбилейные даты выдающихся деятелей науки, литературы, искусства. Например, «190-летие со дня рождения Д. Менделеева. День российской науки», «215-летие со дня рождения Н.В. Гоголя», «Русский язык. Великий и могучий. 225 лет со дня рождения А.С. Пушкина».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В программе предлагается несколько тем внеурочных занятий, которые не связаны с текущими датами календаря, но являются важными в воспитании школьника. К примеру: «Мы вместе», «О взаимоотношениях в коллективе (Всемирный день психического здоровья, профилактика </w:t>
      </w:r>
      <w:proofErr w:type="spellStart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буллинга</w:t>
      </w:r>
      <w:proofErr w:type="spellEnd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)» и др.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Внеурочные занятия входят в общую систему воспитательной работы школы, поэтому тематика и содержание должны обеспечить реализацию их назначения и целей: становление у обучающихся гражданско-патриотических чувств. Поэтому в планируемых результатах каждого сценария внеурочного занятия выделяются нравственные ценности, которые являются предметом обсуждения.</w:t>
      </w:r>
    </w:p>
    <w:p w:rsidR="0090154E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Основные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ценности</w:t>
      </w:r>
      <w:proofErr w:type="spellEnd"/>
    </w:p>
    <w:p w:rsidR="0090154E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1. Историческая память:</w:t>
      </w:r>
    </w:p>
    <w:p w:rsidR="0090154E" w:rsidRPr="00180A3A" w:rsidRDefault="00180A3A" w:rsidP="00180A3A">
      <w:pPr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– обязательная часть культуры народа и каждого гражданина;</w:t>
      </w:r>
    </w:p>
    <w:p w:rsidR="0090154E" w:rsidRPr="00180A3A" w:rsidRDefault="00180A3A" w:rsidP="00180A3A">
      <w:pPr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соединяет прошлое, настоящее, позволяя сохранить и продолжить достижения, мудрость, опыт, традиции прошлых поколений;</w:t>
      </w:r>
    </w:p>
    <w:p w:rsidR="0090154E" w:rsidRPr="00180A3A" w:rsidRDefault="00180A3A" w:rsidP="00180A3A">
      <w:pPr>
        <w:numPr>
          <w:ilvl w:val="0"/>
          <w:numId w:val="11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историческая память есть культура целого народа, которая складывается из объединения индивидуальных переживаний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и включает важнейшие нравственные качества: благодарность, уважение, гордость потомков за жизнь и подвиги предков.</w:t>
      </w:r>
    </w:p>
    <w:p w:rsidR="0090154E" w:rsidRPr="00180A3A" w:rsidRDefault="00180A3A" w:rsidP="00180A3A">
      <w:pPr>
        <w:tabs>
          <w:tab w:val="num" w:pos="0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Осознание этой нравственной ценности базируется на конкретном содержании занятия. Например, тема «День народного единства» рассматривается на известных исторических фактах – единение людей, когда Родина нуждается в защите, в 1612 году.</w:t>
      </w:r>
    </w:p>
    <w:p w:rsidR="0090154E" w:rsidRDefault="00180A3A" w:rsidP="00180A3A">
      <w:pPr>
        <w:tabs>
          <w:tab w:val="num" w:pos="0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2. Преемственность поколений:</w:t>
      </w:r>
    </w:p>
    <w:p w:rsidR="0090154E" w:rsidRPr="00180A3A" w:rsidRDefault="00180A3A" w:rsidP="00180A3A">
      <w:pPr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каждое следующее поколение учится у предыдущего: осваивает, воссоздает, продолжает его достижения, традиции;</w:t>
      </w:r>
    </w:p>
    <w:p w:rsidR="0090154E" w:rsidRPr="00180A3A" w:rsidRDefault="00180A3A" w:rsidP="00180A3A">
      <w:pPr>
        <w:numPr>
          <w:ilvl w:val="0"/>
          <w:numId w:val="12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семья построена на сохранении преемственности поколений.</w:t>
      </w:r>
    </w:p>
    <w:p w:rsidR="0090154E" w:rsidRPr="00180A3A" w:rsidRDefault="00180A3A" w:rsidP="00180A3A">
      <w:pPr>
        <w:tabs>
          <w:tab w:val="num" w:pos="0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Память о предыдущих поколениях бережно хранится в предметах, фото, вещах, а также в гуманном отношении к старшим поколениям. Например, тема: «О взаимоотношениях в семье (День матери)». Обсуждается проблема: каждое поколение связано с предыдущими и последующими общей культурой, историей, средой обитания, языком общения. Каждый человек должен воспитывать в себе качества, которые были характерны для наших предков, людей далеких поколений: любовь к родной земле, малой родине, Отечеству.</w:t>
      </w:r>
    </w:p>
    <w:p w:rsidR="0090154E" w:rsidRDefault="00180A3A" w:rsidP="00180A3A">
      <w:pPr>
        <w:tabs>
          <w:tab w:val="num" w:pos="0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3. Патриотизм – любовь к Родине:</w:t>
      </w:r>
    </w:p>
    <w:p w:rsidR="0090154E" w:rsidRPr="00180A3A" w:rsidRDefault="00180A3A" w:rsidP="00180A3A">
      <w:pPr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патриотизм (любовь к Родине) – самое главное качество гражданина;</w:t>
      </w:r>
    </w:p>
    <w:p w:rsidR="0090154E" w:rsidRPr="00180A3A" w:rsidRDefault="00180A3A" w:rsidP="00180A3A">
      <w:pPr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любовь к своему Отечеству начинается с малого – с привязанности к родному дому, малой родине;</w:t>
      </w:r>
    </w:p>
    <w:p w:rsidR="0090154E" w:rsidRPr="00180A3A" w:rsidRDefault="00180A3A" w:rsidP="00180A3A">
      <w:pPr>
        <w:numPr>
          <w:ilvl w:val="0"/>
          <w:numId w:val="13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патриотизм строится на ответственности за судьбу своей родной земли; чувстве гордости за историю, культуру своего народа и народов России.</w:t>
      </w:r>
    </w:p>
    <w:p w:rsidR="0090154E" w:rsidRPr="00180A3A" w:rsidRDefault="00180A3A" w:rsidP="00180A3A">
      <w:pPr>
        <w:tabs>
          <w:tab w:val="num" w:pos="0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Эта высшая нравственная ценность является приоритетной во всех сценариях «Разговоров о важном». В каждом сценарии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 соответствии с содержанием раскрывается многогранность чувства патриотизма и его проявления в разных сферах человеческой жизни.</w:t>
      </w:r>
    </w:p>
    <w:p w:rsidR="0090154E" w:rsidRDefault="00180A3A" w:rsidP="00180A3A">
      <w:pPr>
        <w:tabs>
          <w:tab w:val="num" w:pos="0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4. Доброта, добрые дела:</w:t>
      </w:r>
    </w:p>
    <w:p w:rsidR="0090154E" w:rsidRPr="00180A3A" w:rsidRDefault="00180A3A" w:rsidP="00180A3A">
      <w:pPr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доброта – это способность (желание и умение) быть милосердным, поддержать, помочь без ожидания благодарности;</w:t>
      </w:r>
    </w:p>
    <w:p w:rsidR="0090154E" w:rsidRPr="00180A3A" w:rsidRDefault="00180A3A" w:rsidP="00180A3A">
      <w:pPr>
        <w:numPr>
          <w:ilvl w:val="0"/>
          <w:numId w:val="14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благотворительность – проявление добрых чувств; благотворительность была распространена в России в прошлые века, что стало сегодня примером для подражания.</w:t>
      </w:r>
    </w:p>
    <w:p w:rsidR="0090154E" w:rsidRPr="00180A3A" w:rsidRDefault="00180A3A" w:rsidP="00180A3A">
      <w:pPr>
        <w:tabs>
          <w:tab w:val="num" w:pos="0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Например, тема «Мы вместе». Разговор о добрых делах граждан России в прошлые времена и в настоящее время, тема </w:t>
      </w:r>
      <w:proofErr w:type="spellStart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волонтерства</w:t>
      </w:r>
      <w:proofErr w:type="spellEnd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90154E" w:rsidRDefault="00180A3A" w:rsidP="00180A3A">
      <w:pPr>
        <w:tabs>
          <w:tab w:val="num" w:pos="0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5. Семья и семейные ценности</w:t>
      </w:r>
    </w:p>
    <w:p w:rsidR="0090154E" w:rsidRPr="00180A3A" w:rsidRDefault="00180A3A" w:rsidP="00180A3A">
      <w:pPr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семья связана не только общим местом проживания, общим хозяйством, общими делами, но и значимыми ценностями – взаимопониманием, </w:t>
      </w:r>
      <w:proofErr w:type="spellStart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взаимоподдержкой</w:t>
      </w:r>
      <w:proofErr w:type="spellEnd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, традициями и т. д.;</w:t>
      </w:r>
    </w:p>
    <w:p w:rsidR="0090154E" w:rsidRPr="00180A3A" w:rsidRDefault="00180A3A" w:rsidP="00180A3A">
      <w:pPr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каждый член семьи имеет свои обязанности, но всегда готовы прийти на помощь другому: взять на себя его дела, проявить внимание, оказать помощь друг другу;</w:t>
      </w:r>
    </w:p>
    <w:p w:rsidR="0090154E" w:rsidRPr="00180A3A" w:rsidRDefault="00180A3A" w:rsidP="00180A3A">
      <w:pPr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обучающийся должен ответственно относиться к своей семье, участвовать во всех ее делах, помогать родителям;</w:t>
      </w:r>
    </w:p>
    <w:p w:rsidR="0090154E" w:rsidRPr="00180A3A" w:rsidRDefault="00180A3A" w:rsidP="00180A3A">
      <w:pPr>
        <w:numPr>
          <w:ilvl w:val="0"/>
          <w:numId w:val="15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семейные ценности всегда были значимы для народов России; семейные ценности представлены в традиционных религиях России.</w:t>
      </w:r>
    </w:p>
    <w:p w:rsidR="0090154E" w:rsidRPr="00180A3A" w:rsidRDefault="00180A3A" w:rsidP="00180A3A">
      <w:pPr>
        <w:tabs>
          <w:tab w:val="num" w:pos="0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Тема семьи, семейных взаимоотношений и ценностей является предметом обсуждения на занятиях, посвященных темам: «О взаимоотношениях в семье (День матери)», «Новогодние семейные традиции разных народов России» и др.</w:t>
      </w:r>
    </w:p>
    <w:p w:rsidR="0090154E" w:rsidRDefault="00180A3A" w:rsidP="00180A3A">
      <w:pPr>
        <w:tabs>
          <w:tab w:val="num" w:pos="0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6. Культура России:</w:t>
      </w:r>
    </w:p>
    <w:p w:rsidR="0090154E" w:rsidRPr="00180A3A" w:rsidRDefault="00180A3A" w:rsidP="00180A3A">
      <w:pPr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культура общества – это достижения человеческого общества, созданные на протяжении его истории;</w:t>
      </w:r>
    </w:p>
    <w:p w:rsidR="0090154E" w:rsidRPr="00180A3A" w:rsidRDefault="00180A3A" w:rsidP="00180A3A">
      <w:pPr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284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российская культура богата и разнообразна, она известна и уважаема во всем мире;</w:t>
      </w:r>
    </w:p>
    <w:p w:rsidR="0090154E" w:rsidRPr="00180A3A" w:rsidRDefault="00180A3A" w:rsidP="00180A3A">
      <w:pPr>
        <w:numPr>
          <w:ilvl w:val="0"/>
          <w:numId w:val="16"/>
        </w:numPr>
        <w:tabs>
          <w:tab w:val="clear" w:pos="720"/>
          <w:tab w:val="num" w:pos="0"/>
        </w:tabs>
        <w:spacing w:before="0" w:beforeAutospacing="0" w:after="0" w:afterAutospacing="0"/>
        <w:ind w:left="0" w:right="180"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культура представлена достижениями в материальной сфере (строительство, техника, предметы быта и др.), в духовной сфере (народное творчество, литература, изобразительное искусство, музыка, театр и др.), а также в этике, культуре взаимоотношений людей.</w:t>
      </w:r>
    </w:p>
    <w:p w:rsidR="0090154E" w:rsidRPr="00180A3A" w:rsidRDefault="00180A3A" w:rsidP="00180A3A">
      <w:pPr>
        <w:tabs>
          <w:tab w:val="num" w:pos="0"/>
        </w:tabs>
        <w:spacing w:before="0" w:beforeAutospacing="0" w:after="0" w:afterAutospacing="0"/>
        <w:ind w:firstLine="284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Темы, связанные с осознанием обучающимися этой социальной ценности, подробно и разносторонне представлены в «Разговорах о важном». Поэтому многие сценарии построены на чтении поэзии, обсуждении видеофильмов, произведений живописи и музыки: «По ту сторону экрана. 115 лет кино в России», «Цирк! Цирк! Цирк! (к Международному дню цирка)».</w:t>
      </w:r>
    </w:p>
    <w:p w:rsidR="0090154E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7. Наука на службе Родины:</w:t>
      </w:r>
    </w:p>
    <w:p w:rsidR="0090154E" w:rsidRPr="00180A3A" w:rsidRDefault="00180A3A" w:rsidP="00180A3A">
      <w:pPr>
        <w:numPr>
          <w:ilvl w:val="0"/>
          <w:numId w:val="17"/>
        </w:numPr>
        <w:spacing w:before="0" w:beforeAutospacing="0" w:after="0" w:afterAutospacing="0"/>
        <w:ind w:left="780" w:right="180" w:firstLine="709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наука обеспечивает прогресс общества и улучшает жизнь человека;</w:t>
      </w:r>
    </w:p>
    <w:p w:rsidR="0090154E" w:rsidRPr="00180A3A" w:rsidRDefault="00180A3A" w:rsidP="00180A3A">
      <w:pPr>
        <w:numPr>
          <w:ilvl w:val="0"/>
          <w:numId w:val="1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 науке работают талантливые, творческие люди, бесконечно любящие свою деятельность;</w:t>
      </w:r>
    </w:p>
    <w:p w:rsidR="0090154E" w:rsidRPr="00180A3A" w:rsidRDefault="00180A3A" w:rsidP="00180A3A">
      <w:pPr>
        <w:numPr>
          <w:ilvl w:val="0"/>
          <w:numId w:val="1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 России совершено много научных открытий, без которых невозможно представить современный мир.</w:t>
      </w:r>
    </w:p>
    <w:p w:rsidR="0090154E" w:rsidRPr="00180A3A" w:rsidRDefault="00180A3A" w:rsidP="00180A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 такой ценности общества и отдельно взятого человека учащиеся узнают в процессе обсуждения тем: «190 лет со дня рождения Д. Менделеева. День российской науки», «Я вижу Землю! Это так красиво».</w:t>
      </w:r>
    </w:p>
    <w:p w:rsidR="0090154E" w:rsidRDefault="00180A3A" w:rsidP="00180A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На внеурочных занятиях как </w:t>
      </w:r>
      <w:proofErr w:type="spellStart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неучебных</w:t>
      </w:r>
      <w:proofErr w:type="spellEnd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формируются определенные ценности: высшие нравственные чувства и социальные отношения. В течение </w:t>
      </w:r>
      <w:proofErr w:type="gramStart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года</w:t>
      </w:r>
      <w:proofErr w:type="gramEnd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 учащиеся много раз будут возвращаться к обсуждению одних и тех же понятий, что послужит постепенному осознанному их принятию.</w:t>
      </w:r>
    </w:p>
    <w:p w:rsidR="00180A3A" w:rsidRPr="00180A3A" w:rsidRDefault="00180A3A" w:rsidP="00180A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154E" w:rsidRPr="00180A3A" w:rsidRDefault="00180A3A" w:rsidP="00180A3A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6"/>
          <w:szCs w:val="26"/>
          <w:lang w:val="ru-RU"/>
        </w:rPr>
      </w:pPr>
      <w:r w:rsidRPr="00180A3A">
        <w:rPr>
          <w:b/>
          <w:bCs/>
          <w:color w:val="252525"/>
          <w:spacing w:val="-2"/>
          <w:sz w:val="26"/>
          <w:szCs w:val="26"/>
          <w:lang w:val="ru-RU"/>
        </w:rPr>
        <w:t>Содержание курса внеурочной деятельности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День знаний. Знакомство с проектами Российского общества «Знание». Возможности, которые предоставляют проекты общества «Знание» для обучающихся различных возрастов.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Родина – не только место рождения. Природные и культурные памятники – чем гордимся, о чем помним, что бережем?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Зоя Космодемьянская – ее подвиг бессмертен, ее имя стало символом мужества и стойкости, а жизнь служит примером беззаветной преданности Отечеству, истинной любви к своей Родине.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Право избирать и быть избранным гарантировано Конституцией Российской Федерации каждому гражданину нашей страны. 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 ребенку.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Честность, открытость, готовность прийти на помощь – основа хороших отношений с окружающими. Уважение к окружающим – норма жизни в нашем обществе. В условиях информационных 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конфликтам с близкими, неуверенности, озлобленности. Знания о том, как наладить отношения в коллективе, сохранить свое психическое здоровье, как смотреть на мир позитивно, как не стать жертвой «травли»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и самому не опуститься до «травли» других, необходимы всем.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Давние культурные традиции России получают отражение в произведениях кинематографического искусства, которое имеет свой «золотой фонд», признанный во всем мире. Отечественное кино передает наши традиционные ценности, великое культурно-историческое наследие, отображает то, что объединяет нас как нацию. Развитие отечественного кино отражает не только основные вехи развития страны, но и моделирует образ ее будущего. Кино, наряду с литературой и театром, позволяет человеку увидеть себя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как в «зеркале», соотнести свои поступки с поступками героев, анализировать и рефлексировать, приобретать новые знания, знакомиться с миром профессий, с творчеством талантливых людей, с историей и культурой страны.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Подразделения специального назначения (спецназ) в России имеют особую значимость, они олицетворяют служение Отечеству, мужество и силу духа, беспримерное самопожертвование, готовность мгновенно прийти на помощь Родине. Военнослужащие спецназа обладают особыми профессиональными, физическими и моральными качествами, являются достойным примером настоящего мужчины.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Единство нации – основа существования российского государства. Единство многонационального народа, уважение традиций, религий, уклада жизни всех народов является главным в жизни страны. Пока мы едины – мы непобедимы.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Технологический суверенитет нашей Родины необходимо защищать так же, как границы государства, это основа и залог существования современной страны. Развитие сферы информационных технологий сегодня стратегически важно для будущего, профессии в этой сфере очень перспективны и </w:t>
      </w:r>
      <w:proofErr w:type="spellStart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востребованны</w:t>
      </w:r>
      <w:proofErr w:type="spellEnd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. Технологический суверенитет решает задачи обеспечения безопасности, получения энергии, продовольственной независимости, транспортной связности. Логика развития экономики предполагает защиту и формирование высокотехнологичных отраслей с высокой долей интеллектуальных вложений. Появление новых профессий связано с </w:t>
      </w:r>
      <w:proofErr w:type="spellStart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цифровизацией</w:t>
      </w:r>
      <w:proofErr w:type="spellEnd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 экономики, движением к технологическому суверенитету.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Традиционная семья в России – это союз мужчины и женщины, которые создают и поддерживают отношения уважения, заботы и взаимной поддержки. Основа семьи – это любовь. Важно, чтобы дети стремились создавать полноценные многодетные семьи.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Что для каждого человека означает слово «Родина»? Это родители, семья, дом, друзья, родной город, регион, вся наша страна и народ. Чувство любви к своей Родине человек несет в себе всю жизнь, это его опора и поддержка. Родина – это не просто территория, это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прежде всего то, что мы любим и готовы защищать.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 в России. Особенности волонтерской деятельности. Исторически сложилось, что в сложные годы нашей страны люди безвозмездно помогали друг другу, оказывали всестороннюю поддержку. Даша Севастопольская, сестры милосердия – история и современность.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Россия – страна с героическим прошлым. Современные герои – кто они? Россия начинается с меня?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Значение Конституции для граждан страны. Знание прав и выполнение обязанностей. Ответственность – это осознанное поведение.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Новый год – праздник для всех россиян. У каждого народа есть интересные новогодние семейные традиции. Знакомство с обычаями и культурой новогодних праздников в нашей стране.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Первая печатная книга в России – «Азбука» Ивана Федорова. Способы передачи информации до появления письменности. Разница между азбукой и букварем. «Азбука», напечатанная Иваном Федоровым: «Ради скорого младенческого научения». Любовь к чтению, бережное отношение к книге начались 450 лет назад.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Современный человек должен обладать функциональной грамотностью, в том числе налоговой. Для чего собирают налоги? Что они обеспечивают для граждан? Выплата налогов – обязанность каждого гражданина Российской Федерации.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Голод, морозы, бомбардировки – тяготы блокадного Ленинграда. Блокадный паек. О провале планов немецких войск. 80 лет назад город-герой Ленинград был полностью освобожден от фашистской блокады.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 их.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Достижения науки в повседневной жизни. Научные и технические достижения в нашей стране. 190-летие великого русского ученого-химика, специалиста во многих областях науки и искусства Д.И. Менделеева.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День первооткрывателя. 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День защитника Отечества: исторические традиции. Профессия военного: кто ее выбирает сегодня. Смекалка в военном деле. 280-летие со дня рождения великого русского флотоводца, командующего Черноморским флотом (1790–1798); командующего русско-турецкой эскадрой в Средиземном море (1798–1800), адмирала (1799) Ф.Ф. Ушакова.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Подлинность намерений – то, что у тебя внутри. Как найти свое место в жизни? 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Поддержка семьи в России. Что нужно, чтобы найти свое призвание и стать настоящим профессионалом. Поддержка профессионального самоопределения школьников в России. Эти вопросы волнуют подростков. Проблемы, с которыми они сталкиваются, и способы их решения.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Российская авиация. Легендарная история развития российской гражданской авиации. Героизм конструкторов, инженеров и летчиков-испытателей первых российских самолетов. Мировые рекорды российских летчиков. Современное авиастроение. Профессии, связанные с авиацией.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Красивейший полуостров с богатой историей. История Крымского полуострова. Значение Крыма. Достопримечательности Крыма.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Россия – здоровая держава. Это значит, что жители страны должны стремиться поддерживать здоровый образ жизни. Физическое и психическое здоровье населения играют важную роль в укреплении экономического потенциала и социальной стабильности страны, повышают качество жизни каждого человека.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Главные события в истории покорения космоса. Отечественные космонавты- рекордсмены. Подготовка к полету – многолетний процесс.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Николай Гоголь – признанный классик русской литературы, автор знаменитых «Мертвых душ», «Ревизора», «Вечеров на хуторе близ Диканьки». Сюжеты, герои, ситуации из произведений Николая Гоголя актуальны по сей день.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Экологичное</w:t>
      </w:r>
      <w:proofErr w:type="spellEnd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 потребление – способ позаботиться о сохранности планеты. Экологические проблемы как следствия безответственного поведения человека. Соблюдать </w:t>
      </w:r>
      <w:proofErr w:type="spellStart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экоправила</w:t>
      </w:r>
      <w:proofErr w:type="spellEnd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 – не так сложно.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История Праздника труда. Труд – это право или обязанность человека? Работа мечты. Жизненно важные навыки.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История появления праздника День Победы. Поисковое движение России. Могила Неизвестного Солдата. Семейные традиции празднования Дня Победы.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19 мая 1922 года – день рождения пионерской организации. Цель ее создания и деятельность. Причины, по которым дети объединяются.</w:t>
      </w:r>
    </w:p>
    <w:p w:rsidR="0090154E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Неизвестный Пушкин. Творчество Пушкина объединяет поколения. Вклад А.С. Пушкина в формирование современного литературного русского языка.</w:t>
      </w:r>
    </w:p>
    <w:p w:rsidR="00180A3A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154E" w:rsidRPr="00180A3A" w:rsidRDefault="00180A3A" w:rsidP="00180A3A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6"/>
          <w:szCs w:val="26"/>
          <w:lang w:val="ru-RU"/>
        </w:rPr>
      </w:pPr>
      <w:r w:rsidRPr="00180A3A">
        <w:rPr>
          <w:b/>
          <w:bCs/>
          <w:color w:val="252525"/>
          <w:spacing w:val="-2"/>
          <w:sz w:val="26"/>
          <w:szCs w:val="26"/>
          <w:lang w:val="ru-RU"/>
        </w:rPr>
        <w:t>Планируемые результаты освоения курса внеурочной деятельности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Личностные результаты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гражданского воспитания: 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уважение прав, свобод и законных интересов других людей; активное участие в жизни семьи, родного края, страны; неприятие любых форм экстремизма, дискриминации; понимание роли различных социальных институтов в жизни человека; представление об основных правах, свободах и обязанностях гражданина, социальных нормах и правилах межличностных отношений в поликультурном и многоконфессиональном обществе; готовность к разнообразной совместной деятельности, стремление к взаимопониманию и взаимопомощи; готовность к участию в гуманитарной деятельности (</w:t>
      </w:r>
      <w:proofErr w:type="spellStart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волонтерство</w:t>
      </w:r>
      <w:proofErr w:type="spellEnd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, помощь людям, нуждающимся в ней).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В сфере патриотического воспитания: 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осознание российской гражданской идентичности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отношение к достижениям своей Родины – России, к науке, искусству, спорту,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духовно-нравственного воспитания: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на моральные ценности и нормы в ситуациях нравственного выбора; готовность оценивать свое поведение и поступки, поведение и поступки других людей с позиции нравственных и правовых норм с учетом осознания последствий поступков; свобода и ответственность личности в условиях индивидуального и общественного пространства.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эстетического воспитания: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 восприимчивость к разным видам искусства, традициям и творчеству своего и других народов, понимание эмоционального воздействия искусства; осознание важности художественной культуры как средства коммуникации и самовыражения; понимание ценности отечественного и мирового искусства, роли этнических культурных традиций и народного творчества.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физического воспитания: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 осознание ценности жизни; соблюдение правил безопасности, в том числе навыков безопасного поведения в интернет-среде; способность адаптироваться к стрессовым ситуациям и меняющимся социальным, информационным и природным условиям, в том числе осмысляя собственный опыт и выстраивая дальнейшие цели; умение принимать себя и других, не осуждая; умение осознавать эмоциональное состояние себя и других, умение управлять собственным эмоциональным состоянием; </w:t>
      </w:r>
      <w:proofErr w:type="spellStart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 навыка рефлексии, признание своего права на ошибку и такого же права другого человека.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трудового воспитания: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 установка на активное участие в решении практических задач; осознание важности обучения на протяжении всей жизни; уважение к труду и результатам трудовой деятельности.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экологического воспитания: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на применение знаний из социальных и естественных наук для решения задач в области окружающей среды, планирования поступков и оценки их возможных последствий для окружающей среды; повышение уровня экологической культуры, осознание глобального характера экологических проблем и путей их решения; активное неприятие действий, приносящих вред окружающей среде; осознание своей роли как гражданина и 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потребителя в условиях взаимосвязи природной, технологической и социальной сред; готовность к участию в практической деятельности экологической направленности.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ценности научного познания: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 ориентация в деятельности на современную систему научных представлений об основных закономерностях развития человека, природы и общества, взаимосвязях человека с природной и социальной средой; овладение языковой и читательской культурой как средством познания мира; 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благополучия.</w:t>
      </w:r>
    </w:p>
    <w:p w:rsidR="0090154E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сфере адаптации обучающегося к изменяющимся условиям социальной и природной среды: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 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повышать уровень своей компетентности через практическую деятельность, в том числе умение учиться у других людей,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90154E" w:rsidRDefault="00180A3A" w:rsidP="00180A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Метапредметные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результаты</w:t>
      </w:r>
      <w:proofErr w:type="spellEnd"/>
    </w:p>
    <w:p w:rsidR="0090154E" w:rsidRPr="00180A3A" w:rsidRDefault="00180A3A" w:rsidP="00180A3A">
      <w:pPr>
        <w:numPr>
          <w:ilvl w:val="0"/>
          <w:numId w:val="1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познавательными действиями:</w:t>
      </w:r>
    </w:p>
    <w:p w:rsidR="0090154E" w:rsidRDefault="00180A3A" w:rsidP="00180A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логические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0154E" w:rsidRPr="00180A3A" w:rsidRDefault="00180A3A" w:rsidP="00180A3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выявлять и характеризовать существенные признаки объектов (явлений);</w:t>
      </w:r>
    </w:p>
    <w:p w:rsidR="0090154E" w:rsidRPr="00180A3A" w:rsidRDefault="00180A3A" w:rsidP="00180A3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основания для обобщения и сравнения, критерии проводимого анализа;</w:t>
      </w:r>
    </w:p>
    <w:p w:rsidR="0090154E" w:rsidRPr="00180A3A" w:rsidRDefault="00180A3A" w:rsidP="00180A3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с учетом предложенной задачи выявлять закономерности и противоречия в рассматриваемых фактах, данных и наблюдениях;</w:t>
      </w:r>
    </w:p>
    <w:p w:rsidR="0090154E" w:rsidRPr="00180A3A" w:rsidRDefault="00180A3A" w:rsidP="00180A3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предлагать критерии для выявления закономерностей и противоречий;</w:t>
      </w:r>
    </w:p>
    <w:p w:rsidR="0090154E" w:rsidRPr="00180A3A" w:rsidRDefault="00180A3A" w:rsidP="00180A3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выявлять дефициты информации, данных, необходимых для решения поставленной задачи;</w:t>
      </w:r>
    </w:p>
    <w:p w:rsidR="0090154E" w:rsidRPr="00180A3A" w:rsidRDefault="00180A3A" w:rsidP="00180A3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выявлять причинно-следственные связи при изучении явлений и процессов;</w:t>
      </w:r>
    </w:p>
    <w:p w:rsidR="0090154E" w:rsidRPr="00180A3A" w:rsidRDefault="00180A3A" w:rsidP="00180A3A">
      <w:pPr>
        <w:numPr>
          <w:ilvl w:val="0"/>
          <w:numId w:val="1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делать выводы с использованием дедуктивных и индуктивных умозаключений, умозаключений по аналогии, формулировать гипотезы о взаимосвязях;</w:t>
      </w:r>
    </w:p>
    <w:p w:rsidR="0090154E" w:rsidRPr="00180A3A" w:rsidRDefault="00180A3A" w:rsidP="00180A3A">
      <w:pPr>
        <w:numPr>
          <w:ilvl w:val="0"/>
          <w:numId w:val="1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способ решения учебной задачи (сравнивать несколько вариантов решения, выбирать наиболее подходящий с учетом самостоятельно выделенных критериев);</w:t>
      </w:r>
    </w:p>
    <w:p w:rsidR="0090154E" w:rsidRDefault="00180A3A" w:rsidP="00180A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базовые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исследовательские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действия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0154E" w:rsidRPr="00180A3A" w:rsidRDefault="00180A3A" w:rsidP="00180A3A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90154E" w:rsidRPr="00180A3A" w:rsidRDefault="00180A3A" w:rsidP="00180A3A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формулировать вопросы, фиксирующие разрыв между реальным и желательным состоянием ситуации, объекта, самостоятельно устанавливать искомое и данное;</w:t>
      </w:r>
    </w:p>
    <w:p w:rsidR="0090154E" w:rsidRPr="00180A3A" w:rsidRDefault="00180A3A" w:rsidP="00180A3A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формировать гипотезу об истинности собственных суждений и суждений других, аргументировать свою позицию, мнение;</w:t>
      </w:r>
    </w:p>
    <w:p w:rsidR="0090154E" w:rsidRPr="00180A3A" w:rsidRDefault="00180A3A" w:rsidP="00180A3A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проводить по самостоятельно составленному плану опыт, несложный эксперимент, небольшое исследование по установлению особенностей объекта изучения, причинно-следственных связей и зависимостей объектов между собой;</w:t>
      </w:r>
    </w:p>
    <w:p w:rsidR="0090154E" w:rsidRPr="00180A3A" w:rsidRDefault="00180A3A" w:rsidP="00180A3A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оценивать на применимость и достоверность информацию, полученную в ходе исследования (эксперимента);</w:t>
      </w:r>
    </w:p>
    <w:p w:rsidR="0090154E" w:rsidRPr="00180A3A" w:rsidRDefault="00180A3A" w:rsidP="00180A3A">
      <w:pPr>
        <w:numPr>
          <w:ilvl w:val="0"/>
          <w:numId w:val="2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формулировать обобщения и выводы по результатам проведенного наблюдения, опыта, исследования, владеть инструментами оценки достоверности полученных выводов и обобщений;</w:t>
      </w:r>
    </w:p>
    <w:p w:rsidR="0090154E" w:rsidRPr="00180A3A" w:rsidRDefault="00180A3A" w:rsidP="00180A3A">
      <w:pPr>
        <w:numPr>
          <w:ilvl w:val="0"/>
          <w:numId w:val="2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прогнозировать возможное дальнейшее развитие процессов, событий и их последствия в аналогичных или сходных ситуациях, выдвигать предположения об их развитии в новых условиях и контекстах;</w:t>
      </w:r>
    </w:p>
    <w:p w:rsidR="0090154E" w:rsidRDefault="00180A3A" w:rsidP="00180A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работа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с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информацией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0154E" w:rsidRPr="00180A3A" w:rsidRDefault="00180A3A" w:rsidP="00180A3A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применять различные методы, инструменты и запросы при поиске и отборе информации или данных из источников с учетом предложенной учебной задачи и заданных критериев;</w:t>
      </w:r>
    </w:p>
    <w:p w:rsidR="0090154E" w:rsidRPr="00180A3A" w:rsidRDefault="00180A3A" w:rsidP="00180A3A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выбирать, анализировать, систематизировать и интерпретировать информацию различных видов и форм представления;</w:t>
      </w:r>
    </w:p>
    <w:p w:rsidR="0090154E" w:rsidRPr="00180A3A" w:rsidRDefault="00180A3A" w:rsidP="00180A3A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находить сходные аргументы (подтверждающие или опровергающие одну и ту же идею, версию) в различных информационных источниках;</w:t>
      </w:r>
    </w:p>
    <w:p w:rsidR="0090154E" w:rsidRPr="00180A3A" w:rsidRDefault="00180A3A" w:rsidP="00180A3A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и иллюстрировать решаемые задачи несложными схемами, диаграммами, иной графикой и их комбинациями;</w:t>
      </w:r>
    </w:p>
    <w:p w:rsidR="0090154E" w:rsidRPr="00180A3A" w:rsidRDefault="00180A3A" w:rsidP="00180A3A">
      <w:pPr>
        <w:numPr>
          <w:ilvl w:val="0"/>
          <w:numId w:val="2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оценивать надежность информации по критериям, предложенным педагогическим работником или сформулированным самостоятельно;</w:t>
      </w:r>
    </w:p>
    <w:p w:rsidR="0090154E" w:rsidRPr="00180A3A" w:rsidRDefault="00180A3A" w:rsidP="00180A3A">
      <w:pPr>
        <w:numPr>
          <w:ilvl w:val="0"/>
          <w:numId w:val="2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эффективно запоминать и систематизировать информацию.</w:t>
      </w:r>
    </w:p>
    <w:p w:rsidR="0090154E" w:rsidRPr="00180A3A" w:rsidRDefault="00180A3A" w:rsidP="00180A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системой универсальных учебных познавательных действий обеспечивает </w:t>
      </w:r>
      <w:proofErr w:type="spellStart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 когнитивных навыков у обучающихся.</w:t>
      </w:r>
    </w:p>
    <w:p w:rsidR="0090154E" w:rsidRPr="00180A3A" w:rsidRDefault="00180A3A" w:rsidP="00180A3A">
      <w:pPr>
        <w:numPr>
          <w:ilvl w:val="0"/>
          <w:numId w:val="2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коммуникативными действиями:</w:t>
      </w:r>
    </w:p>
    <w:p w:rsidR="0090154E" w:rsidRDefault="00180A3A" w:rsidP="00180A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общение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0154E" w:rsidRPr="00180A3A" w:rsidRDefault="00180A3A" w:rsidP="00180A3A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воспринимать и формулировать суждения, выражать эмоции в соответствии с целями и условиями общения;</w:t>
      </w:r>
    </w:p>
    <w:p w:rsidR="0090154E" w:rsidRPr="00180A3A" w:rsidRDefault="00180A3A" w:rsidP="00180A3A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выражать себя (свою точку зрения) в устных и письменных текстах;</w:t>
      </w:r>
    </w:p>
    <w:p w:rsidR="0090154E" w:rsidRPr="00180A3A" w:rsidRDefault="00180A3A" w:rsidP="00180A3A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распознавать невербальные средства общения, понимать значение социальных знаков, знать и распознавать предпосылки конфликтных ситуаций и смягчать конфликты, вести переговоры;</w:t>
      </w:r>
    </w:p>
    <w:p w:rsidR="0090154E" w:rsidRPr="00180A3A" w:rsidRDefault="00180A3A" w:rsidP="00180A3A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понимать намерения других, проявлять уважительное отношение к собеседнику и в корректной форме формулировать свои возражения;</w:t>
      </w:r>
    </w:p>
    <w:p w:rsidR="0090154E" w:rsidRPr="00180A3A" w:rsidRDefault="00180A3A" w:rsidP="00180A3A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 ходе диалога и (или) дискуссии задавать вопросы по существу обсуждаемой темы и высказывать идеи, нацеленные на решение задачи и поддержание благожелательности общения;</w:t>
      </w:r>
    </w:p>
    <w:p w:rsidR="0090154E" w:rsidRPr="00180A3A" w:rsidRDefault="00180A3A" w:rsidP="00180A3A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сопоставлять свои суждения с суждениями других участников диалога, обнаруживать различие и сходство позиций;</w:t>
      </w:r>
    </w:p>
    <w:p w:rsidR="0090154E" w:rsidRPr="00180A3A" w:rsidRDefault="00180A3A" w:rsidP="00180A3A">
      <w:pPr>
        <w:numPr>
          <w:ilvl w:val="0"/>
          <w:numId w:val="2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публично представлять результаты выполненного опыта (эксперимента, исследования, проекта);</w:t>
      </w:r>
    </w:p>
    <w:p w:rsidR="0090154E" w:rsidRPr="00180A3A" w:rsidRDefault="00180A3A" w:rsidP="00180A3A">
      <w:pPr>
        <w:numPr>
          <w:ilvl w:val="0"/>
          <w:numId w:val="2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самостоятельно выбирать формат выступления с учетом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материалов;</w:t>
      </w:r>
    </w:p>
    <w:p w:rsidR="0090154E" w:rsidRDefault="00180A3A" w:rsidP="00180A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совместная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деятельность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0154E" w:rsidRPr="00180A3A" w:rsidRDefault="00180A3A" w:rsidP="00180A3A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понимать и использовать преимущества командной и индивидуальной работы при решении конкретной проблемы, обосновывать необходимость применения групповых форм взаимодействия при решении поставленной задачи;</w:t>
      </w:r>
    </w:p>
    <w:p w:rsidR="0090154E" w:rsidRPr="00180A3A" w:rsidRDefault="00180A3A" w:rsidP="00180A3A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</w:p>
    <w:p w:rsidR="0090154E" w:rsidRPr="00180A3A" w:rsidRDefault="00180A3A" w:rsidP="00180A3A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уметь обобщать мнения нескольких людей, проявлять готовность руководить, выполнять поручения, подчиняться;</w:t>
      </w:r>
    </w:p>
    <w:p w:rsidR="0090154E" w:rsidRPr="00180A3A" w:rsidRDefault="00180A3A" w:rsidP="00180A3A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планировать организацию совместной работы, определять свою роль (с учетом предпочтений и возможностей всех участников взаимодействия), распределять задачи между членами команды, участвовать в групповых формах работы (обсуждения, обмен мнениями, мозговые штурмы и иные);</w:t>
      </w:r>
    </w:p>
    <w:p w:rsidR="0090154E" w:rsidRPr="00180A3A" w:rsidRDefault="00180A3A" w:rsidP="00180A3A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выполнять свою часть работы, достигать качественного результата по своему направлению и координировать свои действия с другими членами команды;</w:t>
      </w:r>
    </w:p>
    <w:p w:rsidR="0090154E" w:rsidRPr="00180A3A" w:rsidRDefault="00180A3A" w:rsidP="00180A3A">
      <w:pPr>
        <w:numPr>
          <w:ilvl w:val="0"/>
          <w:numId w:val="2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оценивать качество своего вклада в общий продукт по критериям, самостоятельно сформулированным участниками взаимодействия;</w:t>
      </w:r>
    </w:p>
    <w:p w:rsidR="0090154E" w:rsidRPr="00180A3A" w:rsidRDefault="00180A3A" w:rsidP="00180A3A">
      <w:pPr>
        <w:numPr>
          <w:ilvl w:val="0"/>
          <w:numId w:val="2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представлению отчета перед группой.</w:t>
      </w:r>
    </w:p>
    <w:p w:rsidR="0090154E" w:rsidRPr="00180A3A" w:rsidRDefault="00180A3A" w:rsidP="00180A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Овладение системой универсальных учебных коммуникативных действий обеспечивает </w:t>
      </w:r>
      <w:proofErr w:type="spellStart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сформированность</w:t>
      </w:r>
      <w:proofErr w:type="spellEnd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 социальных навыков и эмоционального интеллекта обучающихся.</w:t>
      </w:r>
    </w:p>
    <w:p w:rsidR="0090154E" w:rsidRPr="00180A3A" w:rsidRDefault="00180A3A" w:rsidP="00180A3A">
      <w:pPr>
        <w:numPr>
          <w:ilvl w:val="0"/>
          <w:numId w:val="2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Овладение универсальными учебными регулятивными действиями:</w:t>
      </w:r>
    </w:p>
    <w:p w:rsidR="0090154E" w:rsidRDefault="00180A3A" w:rsidP="00180A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самоорганизация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0154E" w:rsidRPr="00180A3A" w:rsidRDefault="00180A3A" w:rsidP="00180A3A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выявлять проблемы для решения в жизненных и учебных ситуациях;</w:t>
      </w:r>
    </w:p>
    <w:p w:rsidR="0090154E" w:rsidRPr="00180A3A" w:rsidRDefault="00180A3A" w:rsidP="00180A3A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ориентироваться в различных подходах принятия решений (индивидуальное, принятие решения в группе, принятие решений группой);</w:t>
      </w:r>
    </w:p>
    <w:p w:rsidR="0090154E" w:rsidRPr="00180A3A" w:rsidRDefault="00180A3A" w:rsidP="00180A3A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самостоятельно составлять алгоритм решения задачи (или его часть), выбирать способ решения учебной задачи с учетом имеющихся ресурсов и собственных возможностей, аргументировать предлагаемые варианты решений;</w:t>
      </w:r>
    </w:p>
    <w:p w:rsidR="0090154E" w:rsidRPr="00180A3A" w:rsidRDefault="00180A3A" w:rsidP="00180A3A">
      <w:pPr>
        <w:numPr>
          <w:ilvl w:val="0"/>
          <w:numId w:val="2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составлять план действий (план реализации намеченного алгоритма решения), корректировать предложенный алгоритм с учетом получения новых знаний об изучаемом объекте;</w:t>
      </w:r>
    </w:p>
    <w:p w:rsidR="0090154E" w:rsidRPr="00180A3A" w:rsidRDefault="00180A3A" w:rsidP="00180A3A">
      <w:pPr>
        <w:numPr>
          <w:ilvl w:val="0"/>
          <w:numId w:val="2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делать выбор и брать ответственность за решение;</w:t>
      </w:r>
    </w:p>
    <w:p w:rsidR="0090154E" w:rsidRDefault="00180A3A" w:rsidP="00180A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2)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самоконтроль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0154E" w:rsidRPr="00180A3A" w:rsidRDefault="00180A3A" w:rsidP="00180A3A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владеть способами самоконтроля, </w:t>
      </w:r>
      <w:proofErr w:type="spellStart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самомотивации</w:t>
      </w:r>
      <w:proofErr w:type="spellEnd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 и рефлексии;</w:t>
      </w:r>
    </w:p>
    <w:p w:rsidR="0090154E" w:rsidRPr="00180A3A" w:rsidRDefault="00180A3A" w:rsidP="00180A3A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ее изменения;</w:t>
      </w:r>
    </w:p>
    <w:p w:rsidR="0090154E" w:rsidRPr="00180A3A" w:rsidRDefault="00180A3A" w:rsidP="00180A3A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учитывать контекст и предвидеть трудности, которые могут возникнуть при решении учебной задачи, адаптировать решение к меняющимся обстоятельствам;</w:t>
      </w:r>
    </w:p>
    <w:p w:rsidR="0090154E" w:rsidRPr="00180A3A" w:rsidRDefault="00180A3A" w:rsidP="00180A3A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объяснять причины достижения (</w:t>
      </w:r>
      <w:proofErr w:type="spellStart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недостижения</w:t>
      </w:r>
      <w:proofErr w:type="spellEnd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) результатов деятельности, давать оценку приобретенному опыту, уметь находить позитивное в произошедшей ситуации;</w:t>
      </w:r>
    </w:p>
    <w:p w:rsidR="0090154E" w:rsidRPr="00180A3A" w:rsidRDefault="00180A3A" w:rsidP="00180A3A">
      <w:pPr>
        <w:numPr>
          <w:ilvl w:val="0"/>
          <w:numId w:val="27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вносить коррективы в деятельность на основе новых обстоятельств, изменившихся ситуаций, установленных ошибок, возникших трудностей;</w:t>
      </w:r>
    </w:p>
    <w:p w:rsidR="0090154E" w:rsidRPr="00180A3A" w:rsidRDefault="00180A3A" w:rsidP="00180A3A">
      <w:pPr>
        <w:numPr>
          <w:ilvl w:val="0"/>
          <w:numId w:val="27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оценивать соответствие результата цели и условиям;</w:t>
      </w:r>
    </w:p>
    <w:p w:rsidR="0090154E" w:rsidRDefault="00180A3A" w:rsidP="00180A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3) </w:t>
      </w: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эмоциональный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интеллект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90154E" w:rsidRPr="00180A3A" w:rsidRDefault="00180A3A" w:rsidP="00180A3A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различать, называть и управлять собственными эмоциями и эмоциями других;</w:t>
      </w:r>
    </w:p>
    <w:p w:rsidR="0090154E" w:rsidRPr="00180A3A" w:rsidRDefault="00180A3A" w:rsidP="00180A3A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выявлять и анализировать причины эмоций;</w:t>
      </w:r>
    </w:p>
    <w:p w:rsidR="0090154E" w:rsidRPr="00180A3A" w:rsidRDefault="00180A3A" w:rsidP="00180A3A">
      <w:pPr>
        <w:numPr>
          <w:ilvl w:val="0"/>
          <w:numId w:val="28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ставить себя на место другого человека, понимать мотивы и намерения другого;</w:t>
      </w:r>
    </w:p>
    <w:p w:rsidR="0090154E" w:rsidRDefault="00180A3A" w:rsidP="00180A3A">
      <w:pPr>
        <w:numPr>
          <w:ilvl w:val="0"/>
          <w:numId w:val="28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регулировать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способ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выражения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эмоций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154E" w:rsidRDefault="00180A3A" w:rsidP="00180A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4) принятие себя и других:</w:t>
      </w:r>
    </w:p>
    <w:p w:rsidR="0090154E" w:rsidRPr="00180A3A" w:rsidRDefault="00180A3A" w:rsidP="00180A3A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осознанно относиться к другому человеку, его мнению;</w:t>
      </w:r>
    </w:p>
    <w:p w:rsidR="0090154E" w:rsidRPr="00180A3A" w:rsidRDefault="00180A3A" w:rsidP="00180A3A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признавать свое право на ошибку и такое же право другого;</w:t>
      </w:r>
    </w:p>
    <w:p w:rsidR="0090154E" w:rsidRPr="00180A3A" w:rsidRDefault="00180A3A" w:rsidP="00180A3A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принимать себя и других, не осуждая;</w:t>
      </w:r>
    </w:p>
    <w:p w:rsidR="0090154E" w:rsidRDefault="00180A3A" w:rsidP="00180A3A">
      <w:pPr>
        <w:numPr>
          <w:ilvl w:val="0"/>
          <w:numId w:val="29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открытость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себе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другим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90154E" w:rsidRPr="00180A3A" w:rsidRDefault="00180A3A" w:rsidP="00180A3A">
      <w:pPr>
        <w:numPr>
          <w:ilvl w:val="0"/>
          <w:numId w:val="29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осознавать невозможность контролировать все вокруг.</w:t>
      </w:r>
    </w:p>
    <w:p w:rsidR="0090154E" w:rsidRPr="00180A3A" w:rsidRDefault="00180A3A" w:rsidP="00180A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Овладение системой универсальных учебных регулятивных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поведения).</w:t>
      </w:r>
    </w:p>
    <w:p w:rsidR="0090154E" w:rsidRPr="00180A3A" w:rsidRDefault="00180A3A" w:rsidP="00180A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Предметные результаты</w:t>
      </w:r>
    </w:p>
    <w:p w:rsidR="0090154E" w:rsidRPr="00180A3A" w:rsidRDefault="00180A3A" w:rsidP="00180A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Предметные результаты освоения программы внеурочной деятельности «Разговоры о важном» представлены с учетом специфики содержания предметных областей, к которым имеет отношение содержание курса внеурочной деятельности.</w:t>
      </w:r>
    </w:p>
    <w:p w:rsidR="0090154E" w:rsidRDefault="00180A3A" w:rsidP="00180A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Русский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язык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0154E" w:rsidRPr="00180A3A" w:rsidRDefault="00180A3A" w:rsidP="00180A3A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 различных видов устной и письменной речевой деятельности;</w:t>
      </w:r>
    </w:p>
    <w:p w:rsidR="0090154E" w:rsidRPr="00180A3A" w:rsidRDefault="00180A3A" w:rsidP="00180A3A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формирование умений речевого взаимодействия: создание устных монологических высказываний на основе жизненных наблюдений, личных впечатлений, чтения учебно-научной, художественной и научно-популярной литературы;</w:t>
      </w:r>
    </w:p>
    <w:p w:rsidR="0090154E" w:rsidRPr="00180A3A" w:rsidRDefault="00180A3A" w:rsidP="00180A3A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участие в диалоге разных видов: побуждение к действию, обмен мнениями, запрос информации, сообщение информации;</w:t>
      </w:r>
    </w:p>
    <w:p w:rsidR="0090154E" w:rsidRPr="00180A3A" w:rsidRDefault="00180A3A" w:rsidP="00180A3A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овладение различными видами чтения (просмотровым, ознакомительным, изучающим, поисковым);</w:t>
      </w:r>
    </w:p>
    <w:p w:rsidR="0090154E" w:rsidRPr="00180A3A" w:rsidRDefault="00180A3A" w:rsidP="00180A3A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формулирование вопросов по содержанию текста и ответов на них;</w:t>
      </w:r>
    </w:p>
    <w:p w:rsidR="0090154E" w:rsidRPr="00180A3A" w:rsidRDefault="00180A3A" w:rsidP="00180A3A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подробная, сжатая и выборочная передача в устной и письменной форме содержания текста;</w:t>
      </w:r>
    </w:p>
    <w:p w:rsidR="0090154E" w:rsidRPr="00180A3A" w:rsidRDefault="00180A3A" w:rsidP="00180A3A">
      <w:pPr>
        <w:numPr>
          <w:ilvl w:val="0"/>
          <w:numId w:val="30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выделение главной и второстепенной информации, явной и скрытой информации в тексте;</w:t>
      </w:r>
    </w:p>
    <w:p w:rsidR="0090154E" w:rsidRPr="00180A3A" w:rsidRDefault="00180A3A" w:rsidP="00180A3A">
      <w:pPr>
        <w:numPr>
          <w:ilvl w:val="0"/>
          <w:numId w:val="30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извлечение информации из различных источников, ее осмысление и оперирование ею.</w:t>
      </w:r>
    </w:p>
    <w:p w:rsidR="0090154E" w:rsidRDefault="00180A3A" w:rsidP="00180A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Литература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0154E" w:rsidRPr="00180A3A" w:rsidRDefault="00180A3A" w:rsidP="00180A3A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понимание духовно-нравственной и культурной ценности литературы и ее роли в формировании гражданственности и патриотизма, укреплении единства многонационального народа Российской Федерации;</w:t>
      </w:r>
    </w:p>
    <w:p w:rsidR="0090154E" w:rsidRPr="00180A3A" w:rsidRDefault="00180A3A" w:rsidP="00180A3A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понимание специфики литературы как вида искусства, принципиальных отличий художественного текста от текста научного, делового, публицистического;</w:t>
      </w:r>
    </w:p>
    <w:p w:rsidR="0090154E" w:rsidRPr="00180A3A" w:rsidRDefault="00180A3A" w:rsidP="00180A3A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овладение умениями воспринимать, анализировать, интерпретировать и оценивать прочитанное, понимать художественную картину мира, отраженную в литературных произведениях, с учетом </w:t>
      </w:r>
      <w:proofErr w:type="gramStart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неоднозначности</w:t>
      </w:r>
      <w:proofErr w:type="gramEnd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 заложенных в них художественных смыслов;</w:t>
      </w:r>
    </w:p>
    <w:p w:rsidR="0090154E" w:rsidRPr="00180A3A" w:rsidRDefault="00180A3A" w:rsidP="00180A3A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овладение умением пересказывать прочитанное произведение, используя подробный, сжатый, выборочный, творческий пересказ, отвечать на вопросы по прочитанному произведению и формулировать вопросы к тексту;</w:t>
      </w:r>
    </w:p>
    <w:p w:rsidR="0090154E" w:rsidRPr="00180A3A" w:rsidRDefault="00180A3A" w:rsidP="00180A3A">
      <w:pPr>
        <w:numPr>
          <w:ilvl w:val="0"/>
          <w:numId w:val="31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развитие умения участвовать в диалоге о прочитанном произведении, в дискуссии на литературные темы, соотносить собственную позицию с позицией автора и мнениями участников дискуссии;</w:t>
      </w:r>
    </w:p>
    <w:p w:rsidR="0090154E" w:rsidRDefault="00180A3A" w:rsidP="00180A3A">
      <w:pPr>
        <w:numPr>
          <w:ilvl w:val="0"/>
          <w:numId w:val="31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умение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аргументированно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оценить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прочитанное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90154E" w:rsidRDefault="00180A3A" w:rsidP="00180A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Иностранный язык:</w:t>
      </w:r>
    </w:p>
    <w:p w:rsidR="0090154E" w:rsidRPr="00180A3A" w:rsidRDefault="00180A3A" w:rsidP="00180A3A">
      <w:pPr>
        <w:numPr>
          <w:ilvl w:val="0"/>
          <w:numId w:val="32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умение сравнивать, находить черты сходства и различия в культуре и традициях народов России и других стран.</w:t>
      </w:r>
    </w:p>
    <w:p w:rsidR="0090154E" w:rsidRDefault="00180A3A" w:rsidP="00180A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Информатика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0154E" w:rsidRPr="00180A3A" w:rsidRDefault="00180A3A" w:rsidP="00180A3A">
      <w:pPr>
        <w:numPr>
          <w:ilvl w:val="0"/>
          <w:numId w:val="33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освоение и соблюдение требований безопасной эксплуатации технических средств информационно-коммуникационных технологий;</w:t>
      </w:r>
    </w:p>
    <w:p w:rsidR="0090154E" w:rsidRPr="00180A3A" w:rsidRDefault="00180A3A" w:rsidP="00180A3A">
      <w:pPr>
        <w:numPr>
          <w:ilvl w:val="0"/>
          <w:numId w:val="33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сетевого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этикета, базовых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норм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информационной этики и права при работе с приложениями на любых устройствах и в интернете, выбирать безопасные стратегии поведения в Сети.</w:t>
      </w:r>
    </w:p>
    <w:p w:rsidR="0090154E" w:rsidRDefault="00180A3A" w:rsidP="00180A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История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0154E" w:rsidRPr="00180A3A" w:rsidRDefault="00180A3A" w:rsidP="00180A3A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соотнесение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событий истории разных стран и народов с историческими периодами, событиями региональной и мировой истории, событиями истории родного края и истории России;</w:t>
      </w:r>
    </w:p>
    <w:p w:rsidR="0090154E" w:rsidRPr="00180A3A" w:rsidRDefault="00180A3A" w:rsidP="00180A3A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определение современников исторических событий, явлений, процессов;</w:t>
      </w:r>
    </w:p>
    <w:p w:rsidR="0090154E" w:rsidRPr="00180A3A" w:rsidRDefault="00180A3A" w:rsidP="00180A3A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выявление особенностей развития культуры, быта и нравов народов в различные исторические эпохи;</w:t>
      </w:r>
    </w:p>
    <w:p w:rsidR="0090154E" w:rsidRPr="00180A3A" w:rsidRDefault="00180A3A" w:rsidP="00180A3A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умение рассказать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понятий;</w:t>
      </w:r>
    </w:p>
    <w:p w:rsidR="0090154E" w:rsidRPr="00180A3A" w:rsidRDefault="00180A3A" w:rsidP="00180A3A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выявление существенных черт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и характерных признаков исторических событий, явлений, процессов;</w:t>
      </w:r>
    </w:p>
    <w:p w:rsidR="0090154E" w:rsidRPr="00180A3A" w:rsidRDefault="00180A3A" w:rsidP="00180A3A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установление причинно-следственных, пространственных, временных связей исторических событий, явлений, процессов изучаемого периода, их взаимосвязи (при наличии) с важнейшими событиями </w:t>
      </w:r>
      <w:r>
        <w:rPr>
          <w:rFonts w:hAnsi="Times New Roman" w:cs="Times New Roman"/>
          <w:color w:val="000000"/>
          <w:sz w:val="24"/>
          <w:szCs w:val="24"/>
        </w:rPr>
        <w:t>XX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 – начала </w:t>
      </w:r>
      <w:r>
        <w:rPr>
          <w:rFonts w:hAnsi="Times New Roman" w:cs="Times New Roman"/>
          <w:color w:val="000000"/>
          <w:sz w:val="24"/>
          <w:szCs w:val="24"/>
        </w:rPr>
        <w:t>XXI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 века;</w:t>
      </w:r>
    </w:p>
    <w:p w:rsidR="0090154E" w:rsidRPr="00180A3A" w:rsidRDefault="00180A3A" w:rsidP="00180A3A">
      <w:pPr>
        <w:numPr>
          <w:ilvl w:val="0"/>
          <w:numId w:val="34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определение и аргументация собственной или предложенной точки зрения с опорой на фактический материал, в том числе используя источники разных типов;</w:t>
      </w:r>
    </w:p>
    <w:p w:rsidR="0090154E" w:rsidRPr="00180A3A" w:rsidRDefault="00180A3A" w:rsidP="00180A3A">
      <w:pPr>
        <w:numPr>
          <w:ilvl w:val="0"/>
          <w:numId w:val="34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приобретение опыта взаимодействия с людьми другой культуры, национальной и религиозной принадлежности на основе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уважения к историческому наследию народов России.</w:t>
      </w:r>
    </w:p>
    <w:p w:rsidR="0090154E" w:rsidRDefault="00180A3A" w:rsidP="00180A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Обществознание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0154E" w:rsidRPr="00180A3A" w:rsidRDefault="00180A3A" w:rsidP="00180A3A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освоение и применение системы знаний: о социальных свойствах человека, особенностях его взаимодействия с другими людьми, важности семьи как базового социального института;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о характерных чертах общества; о содержании и значении социальных норм, 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регулирующих общественные отношения; о процессах и явлениях в экономической, социальной, духовной и политической сферах жизни общества; об основах конституционного строя и организации государственной власти в Российской Федерации, правовом статусе гражданина Российской Федерации (в том числе несовершеннолетнего); о системе образования в Российской Федерации; об основах государственной бюджетной и денежно-кредитной, социальной политики, политики в сфере культуры и образования; о противодействии коррупции в Российской Федерации, обеспечении безопасности личности, общества и государства, в том числе от терроризма и экстремизма;</w:t>
      </w:r>
    </w:p>
    <w:p w:rsidR="0090154E" w:rsidRPr="00180A3A" w:rsidRDefault="00180A3A" w:rsidP="00180A3A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умение характеризовать традиционные российские духовно-нравственные ценности (в том числе защита человеческой жизни, прав и свобод человека, семья, созидательный труд, служение Отечеству, нормы морали и нравственности, гуманизм, милосердие, справедливость, взаимопомощь, коллективизм, историческое единство народов России, преемственность истории нашей Родины);</w:t>
      </w:r>
    </w:p>
    <w:p w:rsidR="0090154E" w:rsidRPr="00180A3A" w:rsidRDefault="00180A3A" w:rsidP="00180A3A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сравнение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(в том числе установление оснований для сравнения) деятельности людей, социальных объектов, явлений, процессов в различных сферах общественной жизни, их элементов и основных функций;</w:t>
      </w:r>
    </w:p>
    <w:p w:rsidR="0090154E" w:rsidRPr="00180A3A" w:rsidRDefault="00180A3A" w:rsidP="00180A3A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и объяснение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взаимосвязи социальных объектов, явлений, процессов в различных сферах общественной жизни, их элементов и основных функций, включая взаимодействие общества и природы, человека и общества, сферу общественной жизни, гражданина и государства; связи политических потрясений и социально-экономических кризисов в государстве; умение использовать полученные знания для объяснения (устного и письменного) сущности, взаимосвязей явлений, процессов социальной действительности;</w:t>
      </w:r>
    </w:p>
    <w:p w:rsidR="0090154E" w:rsidRPr="00180A3A" w:rsidRDefault="00180A3A" w:rsidP="00180A3A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умение с опорой на обществоведческие знания, факты общественной жизни и личный социальный опыт определять и аргументировать с точки зрения социальных ценностей и норм свое отношение к явлениям, процессам социальной действительности;</w:t>
      </w:r>
    </w:p>
    <w:p w:rsidR="0090154E" w:rsidRPr="00180A3A" w:rsidRDefault="00180A3A" w:rsidP="00180A3A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умение анализировать, обобщать, систематизировать, конкретизировать и критически оценивать социальную информацию, соотносить ее с собственными знаниями о моральном и правовом регулировании поведения человека, личным социальным опытом;</w:t>
      </w:r>
    </w:p>
    <w:p w:rsidR="0090154E" w:rsidRPr="00180A3A" w:rsidRDefault="00180A3A" w:rsidP="00180A3A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умение оценивать собственные поступки и поведение других людей с точки зрения их соответствия моральным, правовым и иным видам социальных норм, экономической рациональности;</w:t>
      </w:r>
    </w:p>
    <w:p w:rsidR="0090154E" w:rsidRPr="00180A3A" w:rsidRDefault="00180A3A" w:rsidP="00180A3A">
      <w:pPr>
        <w:numPr>
          <w:ilvl w:val="0"/>
          <w:numId w:val="35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осознание неприемлемости всех форм антиобщественного поведения;</w:t>
      </w:r>
    </w:p>
    <w:p w:rsidR="0090154E" w:rsidRPr="00180A3A" w:rsidRDefault="00180A3A" w:rsidP="00180A3A">
      <w:pPr>
        <w:numPr>
          <w:ilvl w:val="0"/>
          <w:numId w:val="35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осознание ценности культуры и традиций народов России.</w:t>
      </w:r>
    </w:p>
    <w:p w:rsidR="0090154E" w:rsidRDefault="00180A3A" w:rsidP="00180A3A">
      <w:p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b/>
          <w:bCs/>
          <w:color w:val="000000"/>
          <w:sz w:val="24"/>
          <w:szCs w:val="24"/>
        </w:rPr>
        <w:t>География</w:t>
      </w:r>
      <w:proofErr w:type="spellEnd"/>
      <w:r>
        <w:rPr>
          <w:rFonts w:hAnsi="Times New Roman" w:cs="Times New Roman"/>
          <w:b/>
          <w:bCs/>
          <w:color w:val="000000"/>
          <w:sz w:val="24"/>
          <w:szCs w:val="24"/>
        </w:rPr>
        <w:t>:</w:t>
      </w:r>
    </w:p>
    <w:p w:rsidR="0090154E" w:rsidRPr="00180A3A" w:rsidRDefault="00180A3A" w:rsidP="00180A3A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освоение и применение системы знаний о размещении и основных свойствах географических объектов, понимание роли географии в формировании качества жизни человека и окружающей его среды на планете Земля, в решении современных практических задач своего населенного пункта, Российской Федерации, мирового сообщества, в том числе задачи устойчивого развития;</w:t>
      </w:r>
    </w:p>
    <w:p w:rsidR="0090154E" w:rsidRPr="00180A3A" w:rsidRDefault="00180A3A" w:rsidP="00180A3A">
      <w:pPr>
        <w:numPr>
          <w:ilvl w:val="0"/>
          <w:numId w:val="36"/>
        </w:numPr>
        <w:spacing w:before="0" w:beforeAutospacing="0" w:after="0" w:afterAutospacing="0"/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установление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взаимосвязи между изученными природными, социальными и экономическими явлениями и процессами, реально наблюдаемыми географическими явлениями и процессами;</w:t>
      </w:r>
    </w:p>
    <w:p w:rsidR="0090154E" w:rsidRDefault="00180A3A" w:rsidP="00180A3A">
      <w:pPr>
        <w:numPr>
          <w:ilvl w:val="0"/>
          <w:numId w:val="3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умение 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развития.</w:t>
      </w:r>
    </w:p>
    <w:p w:rsidR="00180A3A" w:rsidRPr="00180A3A" w:rsidRDefault="00180A3A" w:rsidP="00180A3A">
      <w:pPr>
        <w:numPr>
          <w:ilvl w:val="0"/>
          <w:numId w:val="36"/>
        </w:numPr>
        <w:spacing w:before="0" w:beforeAutospacing="0" w:after="0" w:afterAutospacing="0"/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154E" w:rsidRPr="00180A3A" w:rsidRDefault="00180A3A" w:rsidP="00180A3A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6"/>
          <w:szCs w:val="26"/>
          <w:lang w:val="ru-RU"/>
        </w:rPr>
      </w:pPr>
      <w:r w:rsidRPr="00180A3A">
        <w:rPr>
          <w:b/>
          <w:bCs/>
          <w:color w:val="252525"/>
          <w:spacing w:val="-2"/>
          <w:sz w:val="26"/>
          <w:szCs w:val="26"/>
          <w:lang w:val="ru-RU"/>
        </w:rPr>
        <w:t>Тематическое планирование</w:t>
      </w:r>
    </w:p>
    <w:p w:rsidR="0090154E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Тематическое планирование рассчитано на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34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 часов в год в 5–9-х классах в соответствии с рабочей программой курса внеурочной деятельности «Разговоры о важном» на 2023/24 учебный год, разработанной ФГБНУ «Институт стратегии развития образования». При этом данное тематическое планирование будет скорректировано в ходе учебно-воспитательного процесса в соответствии с планированием на сайте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razgovor</w:t>
      </w:r>
      <w:proofErr w:type="spellEnd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edsoo</w:t>
      </w:r>
      <w:proofErr w:type="spellEnd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ru</w:t>
      </w:r>
      <w:proofErr w:type="spellEnd"/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 xml:space="preserve"> и часами, выделенными на курс «Разговоры о важном» в плане внеурочной деятельности ООО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: 34 </w:t>
      </w:r>
      <w:r w:rsidRPr="00180A3A">
        <w:rPr>
          <w:rFonts w:hAnsi="Times New Roman" w:cs="Times New Roman"/>
          <w:color w:val="000000"/>
          <w:sz w:val="24"/>
          <w:szCs w:val="24"/>
          <w:lang w:val="ru-RU"/>
        </w:rPr>
        <w:t>часа в год в 5–9-х классах.</w:t>
      </w:r>
    </w:p>
    <w:p w:rsidR="00180A3A" w:rsidRPr="00180A3A" w:rsidRDefault="00180A3A" w:rsidP="00180A3A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90154E" w:rsidRPr="00180A3A" w:rsidRDefault="00180A3A" w:rsidP="00180A3A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6"/>
          <w:szCs w:val="26"/>
        </w:rPr>
      </w:pPr>
      <w:r w:rsidRPr="00180A3A">
        <w:rPr>
          <w:b/>
          <w:bCs/>
          <w:color w:val="252525"/>
          <w:spacing w:val="-2"/>
          <w:sz w:val="26"/>
          <w:szCs w:val="26"/>
        </w:rPr>
        <w:t xml:space="preserve">5–7-е </w:t>
      </w:r>
      <w:proofErr w:type="spellStart"/>
      <w:r w:rsidRPr="00180A3A">
        <w:rPr>
          <w:b/>
          <w:bCs/>
          <w:color w:val="252525"/>
          <w:spacing w:val="-2"/>
          <w:sz w:val="26"/>
          <w:szCs w:val="26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01"/>
        <w:gridCol w:w="5330"/>
        <w:gridCol w:w="2784"/>
        <w:gridCol w:w="1883"/>
      </w:tblGrid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занятия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80A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знаний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где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Зоя.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 100-летию со дня рождения Зои 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Избирательная система России (30 лет ЦИК)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 (советники по воспитанию)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ту сторону экрана. 115 лет кино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спецназа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народного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единства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Россия: взгляд в будущее. Технологический суверенитет/цифровая экономика/новые 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взаимоотношениях в семье (День матери)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такое Родина? (Региональный и местный компонент)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Мы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вместе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закон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страны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нашего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времени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Новогодние семейные традиции разных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А до Я.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450 лет «Азбуке»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Ивана Федорова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грамотность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Непокоренные.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80 лет со дня полного освобождения Ленинграда от фашистской 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190 лет со дня рождения Д. Менделеева.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первооткрывателя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защитника Отечества.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280 лет со дня рождения Федора Ушакова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найти свое место в 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«Первым делом самолеты».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гражданской 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Крым. Путь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– здоровая 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Цирк! Цирк! Цирк! (К Международному дню цирка)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 вижу Землю! Это так красиво»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215-летие со дня рождения Н.В. 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 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 крут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50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533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памяти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:rsidR="00180A3A" w:rsidRDefault="00180A3A" w:rsidP="00180A3A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6"/>
          <w:szCs w:val="26"/>
        </w:rPr>
      </w:pPr>
    </w:p>
    <w:p w:rsidR="0090154E" w:rsidRPr="00180A3A" w:rsidRDefault="00180A3A" w:rsidP="00180A3A">
      <w:pPr>
        <w:spacing w:before="0" w:beforeAutospacing="0" w:after="0" w:afterAutospacing="0"/>
        <w:jc w:val="center"/>
        <w:rPr>
          <w:b/>
          <w:bCs/>
          <w:color w:val="252525"/>
          <w:spacing w:val="-2"/>
          <w:sz w:val="26"/>
          <w:szCs w:val="26"/>
        </w:rPr>
      </w:pPr>
      <w:r w:rsidRPr="00180A3A">
        <w:rPr>
          <w:b/>
          <w:bCs/>
          <w:color w:val="252525"/>
          <w:spacing w:val="-2"/>
          <w:sz w:val="26"/>
          <w:szCs w:val="26"/>
        </w:rPr>
        <w:t xml:space="preserve">8–9-е </w:t>
      </w:r>
      <w:proofErr w:type="spellStart"/>
      <w:r w:rsidRPr="00180A3A">
        <w:rPr>
          <w:b/>
          <w:bCs/>
          <w:color w:val="252525"/>
          <w:spacing w:val="-2"/>
          <w:sz w:val="26"/>
          <w:szCs w:val="26"/>
        </w:rPr>
        <w:t>классы</w:t>
      </w:r>
      <w:proofErr w:type="spellEnd"/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96"/>
        <w:gridCol w:w="5235"/>
        <w:gridCol w:w="2784"/>
        <w:gridCol w:w="1883"/>
      </w:tblGrid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Тема занятия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lang w:val="ru-RU"/>
              </w:rPr>
            </w:pPr>
            <w:r w:rsidRPr="00180A3A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Количество часов, отводимых на освоение темы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ЦОР/ЭОР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знаний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Там, где Россия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Зоя. К 100-летию со дня рождения Зои Космодемьянской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Избирательная система России (30 лет ЦИК)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учителя (советники по воспитанию)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 взаимоотношениях в коллективе (Всемирный день психического здоровья, профилактика </w:t>
            </w:r>
            <w:proofErr w:type="spellStart"/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буллинга</w:t>
            </w:r>
            <w:proofErr w:type="spellEnd"/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ту сторону экрана. 115 лет кино 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спецназа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народного единства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Россия: взгляд в будущее. Технологический суверенитет/цифровая экономика/новые профессии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 взаимоотношениях в семье (День матери)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Что такое Родина? (Региональный и местный компонент)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Мы вместе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Главный закон страны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Герои нашего времени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Новогодние семейные традиции разных народов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От А до Я. 450 лет «Азбуке» Ивана Федорова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Налоговая грамотность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Непокоренные. 80 лет со дня полного освобождения Ленинграда от фашистской блокады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Союзники России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190 лет со дня рождения Д. Менделеева.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российской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науки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День первооткрывателя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защитника Отечества. 280 лет со дня рождения Федора Ушакова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Как найти свое место в обществе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Всемирный фестиваль молодежи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«Первым делом самолеты». О гражданской авиации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Крым. Путь домой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Россия – здоровая держава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Цирк! Цирк! Цирк! (К Международному дню цирка)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 вижу Землю! Это так красиво»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none" w:sz="0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Pr="00180A3A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180A3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215-летие со дня рождения Н.В. Гоголя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180A3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Экологичное потребление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857570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Труд крут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  <w:tr w:rsidR="0090154E" w:rsidTr="00857570"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90154E" w:rsidRDefault="00180A3A" w:rsidP="00180A3A">
            <w:pPr>
              <w:spacing w:before="0" w:beforeAutospacing="0" w:after="0" w:afterAutospacing="0"/>
              <w:jc w:val="both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Урок памяти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0154E" w:rsidRDefault="00180A3A" w:rsidP="00180A3A">
            <w:pPr>
              <w:spacing w:before="0" w:beforeAutospacing="0" w:after="0" w:afterAutospacing="0"/>
              <w:jc w:val="both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razgovor.edsoo.ru</w:t>
            </w:r>
          </w:p>
        </w:tc>
      </w:tr>
    </w:tbl>
    <w:p w:rsidR="006C1A4F" w:rsidRDefault="006C1A4F" w:rsidP="00180A3A">
      <w:pPr>
        <w:spacing w:before="0" w:beforeAutospacing="0" w:after="0" w:afterAutospacing="0"/>
        <w:jc w:val="both"/>
      </w:pPr>
    </w:p>
    <w:p w:rsidR="006C1A4F" w:rsidRPr="006C1A4F" w:rsidRDefault="006C1A4F" w:rsidP="006C1A4F"/>
    <w:p w:rsidR="006C1A4F" w:rsidRPr="006C1A4F" w:rsidRDefault="006C1A4F" w:rsidP="006C1A4F"/>
    <w:p w:rsidR="006C1A4F" w:rsidRPr="006C1A4F" w:rsidRDefault="006C1A4F" w:rsidP="006C1A4F">
      <w:pPr>
        <w:jc w:val="center"/>
      </w:pPr>
      <w:bookmarkStart w:id="0" w:name="_GoBack"/>
    </w:p>
    <w:bookmarkEnd w:id="0"/>
    <w:p w:rsidR="00180A3A" w:rsidRPr="006C1A4F" w:rsidRDefault="00180A3A" w:rsidP="006C1A4F"/>
    <w:sectPr w:rsidR="00180A3A" w:rsidRPr="006C1A4F" w:rsidSect="00180A3A">
      <w:pgSz w:w="11907" w:h="16839"/>
      <w:pgMar w:top="567" w:right="708" w:bottom="1276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D437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D12DE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EC2C2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41473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404023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8F3F7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1226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20410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CF76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0F121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40610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B44403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D7B1E0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2734CF8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2CC174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30581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9C2314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E247C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2C13083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A7023FC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BC36DE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3265C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2CE25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43A2C8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4B51536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49767D3B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D54644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0DD6C7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B7A184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EF7703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45424D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1353FC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1AF08C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2B54D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51A278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F23455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9"/>
  </w:num>
  <w:num w:numId="3">
    <w:abstractNumId w:val="21"/>
  </w:num>
  <w:num w:numId="4">
    <w:abstractNumId w:val="14"/>
  </w:num>
  <w:num w:numId="5">
    <w:abstractNumId w:val="8"/>
  </w:num>
  <w:num w:numId="6">
    <w:abstractNumId w:val="13"/>
  </w:num>
  <w:num w:numId="7">
    <w:abstractNumId w:val="2"/>
  </w:num>
  <w:num w:numId="8">
    <w:abstractNumId w:val="15"/>
  </w:num>
  <w:num w:numId="9">
    <w:abstractNumId w:val="25"/>
  </w:num>
  <w:num w:numId="10">
    <w:abstractNumId w:val="27"/>
  </w:num>
  <w:num w:numId="11">
    <w:abstractNumId w:val="3"/>
  </w:num>
  <w:num w:numId="12">
    <w:abstractNumId w:val="22"/>
  </w:num>
  <w:num w:numId="13">
    <w:abstractNumId w:val="12"/>
  </w:num>
  <w:num w:numId="14">
    <w:abstractNumId w:val="18"/>
  </w:num>
  <w:num w:numId="15">
    <w:abstractNumId w:val="26"/>
  </w:num>
  <w:num w:numId="16">
    <w:abstractNumId w:val="4"/>
  </w:num>
  <w:num w:numId="17">
    <w:abstractNumId w:val="33"/>
  </w:num>
  <w:num w:numId="18">
    <w:abstractNumId w:val="24"/>
  </w:num>
  <w:num w:numId="19">
    <w:abstractNumId w:val="0"/>
  </w:num>
  <w:num w:numId="20">
    <w:abstractNumId w:val="10"/>
  </w:num>
  <w:num w:numId="21">
    <w:abstractNumId w:val="32"/>
  </w:num>
  <w:num w:numId="22">
    <w:abstractNumId w:val="29"/>
  </w:num>
  <w:num w:numId="23">
    <w:abstractNumId w:val="6"/>
  </w:num>
  <w:num w:numId="24">
    <w:abstractNumId w:val="30"/>
  </w:num>
  <w:num w:numId="25">
    <w:abstractNumId w:val="17"/>
  </w:num>
  <w:num w:numId="26">
    <w:abstractNumId w:val="9"/>
  </w:num>
  <w:num w:numId="27">
    <w:abstractNumId w:val="11"/>
  </w:num>
  <w:num w:numId="28">
    <w:abstractNumId w:val="23"/>
  </w:num>
  <w:num w:numId="29">
    <w:abstractNumId w:val="31"/>
  </w:num>
  <w:num w:numId="30">
    <w:abstractNumId w:val="20"/>
  </w:num>
  <w:num w:numId="31">
    <w:abstractNumId w:val="5"/>
  </w:num>
  <w:num w:numId="32">
    <w:abstractNumId w:val="34"/>
  </w:num>
  <w:num w:numId="33">
    <w:abstractNumId w:val="35"/>
  </w:num>
  <w:num w:numId="34">
    <w:abstractNumId w:val="7"/>
  </w:num>
  <w:num w:numId="35">
    <w:abstractNumId w:val="28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180A3A"/>
    <w:rsid w:val="002D33B1"/>
    <w:rsid w:val="002D3591"/>
    <w:rsid w:val="003514A0"/>
    <w:rsid w:val="004F7E17"/>
    <w:rsid w:val="005A05CE"/>
    <w:rsid w:val="00653AF6"/>
    <w:rsid w:val="006C1A4F"/>
    <w:rsid w:val="00857570"/>
    <w:rsid w:val="0090154E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AC3B65-4C81-4C58-A68E-07A50AF6A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39"/>
    <w:rsid w:val="00180A3A"/>
    <w:pPr>
      <w:widowControl w:val="0"/>
      <w:spacing w:before="0" w:beforeAutospacing="0" w:after="0" w:afterAutospacing="0"/>
    </w:pPr>
    <w:rPr>
      <w:rFonts w:ascii="Courier New" w:eastAsia="Courier New" w:hAnsi="Courier New" w:cs="Courier New"/>
      <w:sz w:val="24"/>
      <w:szCs w:val="24"/>
      <w:lang w:val="ru-RU" w:eastAsia="ru-RU" w:bidi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80A3A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0A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15</Pages>
  <Words>6491</Words>
  <Characters>37000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Директор</cp:lastModifiedBy>
  <cp:revision>2</cp:revision>
  <cp:lastPrinted>2023-09-26T14:21:00Z</cp:lastPrinted>
  <dcterms:created xsi:type="dcterms:W3CDTF">2011-11-02T04:15:00Z</dcterms:created>
  <dcterms:modified xsi:type="dcterms:W3CDTF">2023-09-26T14:21:00Z</dcterms:modified>
</cp:coreProperties>
</file>