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76" w:rsidRPr="00FC5476" w:rsidRDefault="00FC5476" w:rsidP="00FC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FC5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</w:t>
      </w:r>
      <w:r w:rsidRPr="00FC547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джетное общеобразовательное учреждение</w:t>
      </w: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24"/>
          <w:szCs w:val="24"/>
        </w:rPr>
      </w:pPr>
      <w:r w:rsidRPr="00FC5476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«Средняя общеобразовательная школа №21»</w:t>
      </w: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24"/>
          <w:szCs w:val="24"/>
        </w:rPr>
      </w:pPr>
    </w:p>
    <w:p w:rsidR="00FC5476" w:rsidRPr="00FC5476" w:rsidRDefault="0024161D" w:rsidP="00FC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                             </w:t>
      </w:r>
      <w:r w:rsidR="00FC5476" w:rsidRPr="00FC5476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Приложение</w:t>
      </w:r>
    </w:p>
    <w:p w:rsidR="00FC5476" w:rsidRPr="00FC5476" w:rsidRDefault="00FC5476" w:rsidP="00FC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FC5476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                                                                                к основной образовательной программе</w:t>
      </w:r>
    </w:p>
    <w:p w:rsidR="00FC5476" w:rsidRPr="00FC5476" w:rsidRDefault="00FC5476" w:rsidP="00FC5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FC5476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              </w:t>
      </w:r>
      <w:r w:rsidR="0024161D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</w:t>
      </w:r>
      <w:r w:rsidRPr="00FC5476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начального общего образования (ФГОС)</w:t>
      </w:r>
    </w:p>
    <w:p w:rsidR="00FC5476" w:rsidRPr="00FC5476" w:rsidRDefault="00FC5476" w:rsidP="00FC5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FC5476" w:rsidRPr="00FC5476" w:rsidRDefault="00FC5476" w:rsidP="00FC5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FC5476" w:rsidRPr="00FC5476" w:rsidRDefault="00FC5476" w:rsidP="00FC5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FC5476" w:rsidRPr="00FC5476" w:rsidRDefault="00FC5476" w:rsidP="00FC5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FC5476" w:rsidRPr="00FC5476" w:rsidRDefault="00FC5476" w:rsidP="00FC5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FC5476" w:rsidRPr="00FC5476" w:rsidRDefault="00FC5476" w:rsidP="00FC5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FC5476" w:rsidRPr="00FC5476" w:rsidRDefault="00FC5476" w:rsidP="00FC5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FC5476" w:rsidRPr="00FC5476" w:rsidRDefault="00FC5476" w:rsidP="00FC54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04040"/>
          <w:sz w:val="24"/>
          <w:szCs w:val="24"/>
        </w:rPr>
      </w:pPr>
    </w:p>
    <w:p w:rsidR="00FC5476" w:rsidRPr="00FC5476" w:rsidRDefault="00FC5476" w:rsidP="00FC54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04040"/>
          <w:sz w:val="24"/>
          <w:szCs w:val="24"/>
        </w:rPr>
      </w:pPr>
    </w:p>
    <w:p w:rsidR="00FC5476" w:rsidRPr="00FC5476" w:rsidRDefault="00FC5476" w:rsidP="00FC5476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i/>
          <w:color w:val="404040"/>
          <w:sz w:val="24"/>
          <w:szCs w:val="24"/>
        </w:rPr>
      </w:pPr>
    </w:p>
    <w:p w:rsidR="00FC5476" w:rsidRPr="00FC5476" w:rsidRDefault="00FC5476" w:rsidP="00FC54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</w:pPr>
    </w:p>
    <w:p w:rsidR="00FC5476" w:rsidRPr="00FC5476" w:rsidRDefault="00FC5476" w:rsidP="00FC54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</w:pPr>
    </w:p>
    <w:p w:rsidR="00FC5476" w:rsidRPr="00FC5476" w:rsidRDefault="00FC5476" w:rsidP="00FC54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</w:pPr>
    </w:p>
    <w:p w:rsidR="00FC5476" w:rsidRPr="00FC5476" w:rsidRDefault="00FC5476" w:rsidP="00FC54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</w:pPr>
    </w:p>
    <w:p w:rsidR="00FC5476" w:rsidRPr="00FC5476" w:rsidRDefault="00FC5476" w:rsidP="00FC54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</w:pPr>
    </w:p>
    <w:p w:rsidR="00FC5476" w:rsidRPr="00FC5476" w:rsidRDefault="00FC5476" w:rsidP="00FC54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04040"/>
          <w:sz w:val="32"/>
          <w:szCs w:val="24"/>
          <w:lang w:eastAsia="ru-RU"/>
        </w:rPr>
      </w:pPr>
    </w:p>
    <w:p w:rsidR="00FC5476" w:rsidRPr="00FC5476" w:rsidRDefault="00FC5476" w:rsidP="00FC547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FC5476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Рабочая программа</w:t>
      </w:r>
    </w:p>
    <w:p w:rsidR="00FC5476" w:rsidRPr="00FC5476" w:rsidRDefault="00FC5476" w:rsidP="00FC547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FC5476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«</w:t>
      </w:r>
      <w:r w:rsidRPr="00FC5476">
        <w:rPr>
          <w:rFonts w:ascii="Times New Roman" w:eastAsia="Calibri" w:hAnsi="Times New Roman" w:cs="Times New Roman"/>
          <w:b/>
          <w:color w:val="404040"/>
          <w:sz w:val="32"/>
          <w:szCs w:val="32"/>
          <w:u w:val="single"/>
        </w:rPr>
        <w:t>Русский язык»</w:t>
      </w: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color w:val="404040"/>
        </w:rPr>
      </w:pPr>
      <w:r w:rsidRPr="00FC5476">
        <w:rPr>
          <w:rFonts w:ascii="Times New Roman" w:eastAsia="Calibri" w:hAnsi="Times New Roman" w:cs="Times New Roman"/>
          <w:color w:val="404040"/>
        </w:rPr>
        <w:t xml:space="preserve">    (учебный предмет, курс)</w:t>
      </w:r>
    </w:p>
    <w:p w:rsidR="00FC5476" w:rsidRPr="00FC5476" w:rsidRDefault="006377A0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404040"/>
          <w:sz w:val="32"/>
          <w:szCs w:val="32"/>
        </w:rPr>
        <w:t xml:space="preserve"> 1-4 классы</w:t>
      </w: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32"/>
          <w:szCs w:val="32"/>
        </w:rPr>
      </w:pP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32"/>
          <w:szCs w:val="32"/>
        </w:rPr>
      </w:pP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color w:val="404040"/>
          <w:sz w:val="32"/>
          <w:szCs w:val="32"/>
        </w:rPr>
      </w:pP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</w:p>
    <w:p w:rsidR="00FC5476" w:rsidRPr="00FC5476" w:rsidRDefault="00FC5476" w:rsidP="00FC5476">
      <w:pPr>
        <w:spacing w:after="200" w:line="276" w:lineRule="auto"/>
        <w:jc w:val="center"/>
        <w:rPr>
          <w:rFonts w:ascii="Times New Roman" w:eastAsia="Calibri" w:hAnsi="Times New Roman" w:cs="Times New Roman"/>
          <w:color w:val="404040"/>
          <w:sz w:val="26"/>
          <w:szCs w:val="26"/>
        </w:rPr>
      </w:pPr>
      <w:r w:rsidRPr="00FC5476">
        <w:rPr>
          <w:rFonts w:ascii="Times New Roman" w:eastAsia="Calibri" w:hAnsi="Times New Roman" w:cs="Times New Roman"/>
          <w:color w:val="404040"/>
          <w:sz w:val="26"/>
          <w:szCs w:val="26"/>
        </w:rPr>
        <w:t>Старый Оскол</w:t>
      </w:r>
    </w:p>
    <w:p w:rsidR="00FC5476" w:rsidRPr="0024161D" w:rsidRDefault="00FC5476" w:rsidP="00FC5476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6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C5476" w:rsidRPr="0024161D" w:rsidRDefault="00FC5476" w:rsidP="00FC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76" w:rsidRPr="0024161D" w:rsidRDefault="00FC5476" w:rsidP="00FC54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4161D"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Рабочая программа по учебному курсу «Русский язык» для 1-4 классов (далее – Рабочая программа)  разработана на основе авторской программы «Русский язык»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Канакиной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Горецкого В.Г, Дементьевой М.Н.,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Стефаненко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Н.А.,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Бойкиной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 (Сборник рабочих программ УМК «Школа России», научный руководитель А.А.Плешаков. 1-4 классы-М.:</w:t>
      </w:r>
      <w:r w:rsidR="0024161D"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Просвещение,</w:t>
      </w:r>
      <w:r w:rsidR="0024161D"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4161D"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).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FC5476" w:rsidRPr="0024161D" w:rsidRDefault="0024161D" w:rsidP="00FC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FC5476"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Цель</w:t>
      </w:r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C5476"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данной программы обучения в области формирования системы знаний и универсальных учебных действий по русскому языку: </w:t>
      </w:r>
      <w:r w:rsidR="00FC5476"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учащихся,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C5476" w:rsidRPr="0024161D" w:rsidRDefault="00FC5476" w:rsidP="00FC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Задачи: </w:t>
      </w:r>
    </w:p>
    <w:p w:rsidR="00FC5476" w:rsidRPr="0024161D" w:rsidRDefault="00FC5476" w:rsidP="00FC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—формирование первоначальных представлений о единстве и многообразии </w:t>
      </w:r>
    </w:p>
    <w:p w:rsidR="00FC5476" w:rsidRPr="0024161D" w:rsidRDefault="00FC5476" w:rsidP="00FC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языкового и культурного пространства России, о языке как основе национального самосознания;</w:t>
      </w:r>
    </w:p>
    <w:p w:rsidR="00FC5476" w:rsidRPr="0024161D" w:rsidRDefault="00FC5476" w:rsidP="00FC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—развитие диалогической и монологической устной и письменной речи; </w:t>
      </w:r>
    </w:p>
    <w:p w:rsidR="00FC5476" w:rsidRPr="0024161D" w:rsidRDefault="00FC5476" w:rsidP="00FC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—развитие коммуникативных умений;</w:t>
      </w:r>
    </w:p>
    <w:p w:rsidR="00FC5476" w:rsidRPr="0024161D" w:rsidRDefault="00FC5476" w:rsidP="00FC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—развитие нравственных и эстетических чувств; </w:t>
      </w:r>
    </w:p>
    <w:p w:rsidR="00FC5476" w:rsidRPr="0024161D" w:rsidRDefault="00FC5476" w:rsidP="00FC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—развитие способностей к творческой деятельности.</w:t>
      </w:r>
    </w:p>
    <w:p w:rsidR="00FC5476" w:rsidRPr="0024161D" w:rsidRDefault="00FC5476" w:rsidP="003D3F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изучение русского языка в начальной школе выделяется 675 ч. В 1 классе — 165 ч (5, ч в неделю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  <w:r w:rsidR="0024161D"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уроки обучения чтению в период обучения грамоте (4 ч в неделю) выделяются часы учебного плана по литературному чтению (92 ч).Во 2—4 классах на уроки русского языка отводится по 170 ч (5 ч в неделю, 34 учебные недели в каждом классе).</w:t>
      </w:r>
    </w:p>
    <w:p w:rsidR="00FC5476" w:rsidRPr="0024161D" w:rsidRDefault="00FC5476" w:rsidP="00FC5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Авторские учебники соо</w:t>
      </w:r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тветствуют утверждённому Федеральному перечню учебников, рекомендованных к использованию для достижения поставленной цели в соответствии с образовательной программой начального общего образования. Программа обеспече</w:t>
      </w:r>
      <w:r w:rsidR="003D3F5B"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учебно-методическим комплексом: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грамоте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Горецкий В.Г. и др. Азбука. Учебник. 1 класс. В 2 ч. Ч. 1.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Горецкий В.Г. и др. Азбука. Учебник. 1 класс. В 2 ч. Ч. 2.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Русский язык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Горецкий В.Г. Русский язык. Учебник. 1 класс.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Горецкий В.Г. Русский язык. Учебник. 2 класс. В 2 ч. Часть 1.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Горецкий В.Г. Русский язык. Учебник. 2 класс. В 2 ч. Часть 2.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Горецкий В.Г. Русский язык. Учебник. 3 класс. В 2 ч. Часть 1.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Горецкий В.Г. Русский язык. Учебник. 3 класс. В 2 ч. Часть 2.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Горецкий В.Г. Русский язык. Учебник. 4 класс. В 2 ч. Часть 1.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Горецкий В.Г. Русский язык. Учебник. 4 класс. В 2 ч. Часть 2.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пособия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Обучение грамоте  Горецкий В.Г. и др. Обучение грамоте.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Русский язык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Горецкий В.Г. Русский язык. Методическое пособие. 1 класс.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Горецкий В.Г. Русский язык. Методическое пособие. 2 класс.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Фомичева Г.А. Русский язык. Методическое пособие. 3 класс.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 Русский язык. Методическое пособие. 4 класс.</w:t>
      </w:r>
    </w:p>
    <w:p w:rsidR="00FC5476" w:rsidRPr="0024161D" w:rsidRDefault="00FC5476" w:rsidP="00FC5476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Щеголева Г.С. Русский язык. Сборник диктантов и самостоятельных работ. 1 – 4 класс.</w:t>
      </w:r>
    </w:p>
    <w:p w:rsidR="00FC5476" w:rsidRPr="0024161D" w:rsidRDefault="00FC5476" w:rsidP="00FC54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1 классе </w:t>
      </w:r>
      <w:r w:rsidR="00B87826"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без отметочный</w:t>
      </w:r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режим обучения. Успешность освоения учебного предмета характеризуется качественной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оценкой.Оцениванию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будут подлежать работы учащихся (домашние задания, устные и письменные ответы, творческие работы, коллективные проекты). В процессе оценки будут использованы разнообразные методы и формы, взаимно дополняющие друг друга, в том числе самоанализ и самооценка, наблюдение и др.</w:t>
      </w:r>
    </w:p>
    <w:p w:rsidR="00FC5476" w:rsidRPr="0024161D" w:rsidRDefault="00FC5476" w:rsidP="00FC54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Виды и формы контроля</w:t>
      </w:r>
    </w:p>
    <w:p w:rsidR="00FC5476" w:rsidRPr="0024161D" w:rsidRDefault="00FC5476" w:rsidP="00FC54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Формой текущего контроля является: проверочная работа, самостоятельная работа,  диктант, словарный диктант, проект.    </w:t>
      </w:r>
    </w:p>
    <w:p w:rsidR="00FC5476" w:rsidRPr="0024161D" w:rsidRDefault="00FC5476" w:rsidP="00B87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Формами итогового контроля являются: контрольная работа, контрольный диктант, контрольное списывание, контрольный словарный диктант, контрольное тестирование, итоговая комплексная контрольная работа на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межпредметной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основе в соответствии с требованиями ФГОС НОО (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Лoгинoвa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О. Б.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Moи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дoстижeния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Итоговые комплексные работы 1-4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клaсс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/ О. Б.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Лoгинoвa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C. Г.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Якoвлeвa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пoд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peд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О. Б.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Лoгинoвoй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- 3</w:t>
      </w:r>
      <w:r w:rsidR="00B87826"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-e изд. - M.: </w:t>
      </w:r>
      <w:proofErr w:type="spellStart"/>
      <w:r w:rsidR="00B87826"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Пpoсвeщeние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  <w:lang w:eastAsia="ru-RU"/>
        </w:rPr>
        <w:t>, 2015).</w:t>
      </w:r>
    </w:p>
    <w:p w:rsidR="00FC5476" w:rsidRPr="0024161D" w:rsidRDefault="00FC5476" w:rsidP="00FC54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24161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Систему форм учебной деятельности учащихся на уроке составляют фронтальная, индивидуальная и групповая.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FC5476" w:rsidRPr="0024161D" w:rsidRDefault="00FC5476" w:rsidP="00FC54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24161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FC5476" w:rsidRPr="0024161D" w:rsidRDefault="00FC5476" w:rsidP="00FC54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3F5B" w:rsidRPr="0024161D" w:rsidRDefault="003D3F5B" w:rsidP="003D3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 изучения курса</w:t>
      </w:r>
    </w:p>
    <w:p w:rsidR="003D3F5B" w:rsidRPr="0024161D" w:rsidRDefault="003D3F5B" w:rsidP="003D3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440B" w:rsidRPr="0024161D" w:rsidRDefault="003D3F5B" w:rsidP="005A4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предметных результатов.</w:t>
      </w:r>
    </w:p>
    <w:p w:rsidR="003D3F5B" w:rsidRPr="0024161D" w:rsidRDefault="003D3F5B" w:rsidP="003D3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Личностные результаты</w:t>
      </w:r>
    </w:p>
    <w:p w:rsidR="003D3F5B" w:rsidRPr="0024161D" w:rsidRDefault="003D3F5B" w:rsidP="003D3F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Формирование 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Формирование 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D3F5B" w:rsidRPr="0024161D" w:rsidRDefault="003D3F5B" w:rsidP="003D3F5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Овладение н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ачальными навыками адаптации в динамично изменяющемся и развивающемся мире.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Развитие самостоятельности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7. Формирование э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стетических потребностей, ценностей и чувств.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8.Развитие э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</w:t>
      </w:r>
      <w:r w:rsidRPr="00241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Выпускник научится: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 1. Проявлять чувство сопричастности с жизнью своего народа и Родины, осознавать свою гражданскую и национальную принадлежность. Собирать и изучать краеведческий материал (история и география края).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 2. Ценить семейные отношения, традиции своего народа. Уважать и изучать историю России, культуру народов, населяющих Россию.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 3. Определять личностный смысл учения;  выбирать дальнейший образовательный маршрут.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Выпускник получит возможность научиться: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 1. Регулировать свое поведение в соответствии с познанными моральными нормами и этическими требованиями. Понимать чувства других людей и сопереживать им, выражать свое отношение в конкретных поступках.                                               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2. Ответственно относиться к собственному здоровью, к окружающей среде, стремиться к сохранению живой природы. </w:t>
      </w:r>
    </w:p>
    <w:p w:rsidR="003D3F5B" w:rsidRPr="0024161D" w:rsidRDefault="003D3F5B" w:rsidP="005A440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3. Проявлять эстетическое чувство на основе знакомства с художественной культурой. </w:t>
      </w:r>
    </w:p>
    <w:p w:rsidR="003D3F5B" w:rsidRPr="0024161D" w:rsidRDefault="003D3F5B" w:rsidP="005A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Формирование умения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Использование знаково-символических средств представления информации.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Активное использование речевых средств и средств для решения коммуникативных и познавательных задач.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л</w:t>
      </w:r>
      <w:r w:rsidRPr="002416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базовыми предметными и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межпредметными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В сфере регулятивных универсальных учебных действий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Выпускник научится: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1. Самостоятельно 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                                   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2. Выбирать для выполнения определённой задачи различные средства: справочную литературу, ИКТ, инструменты и приборы.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3. Осуществлять итоговый и пошаговый контроль результатов.              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4. Оценивать результаты собственной деятельности, объяснять по каким критериям проводилась оценка.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Выпускник получит возможность научиться</w:t>
      </w:r>
      <w:r w:rsidRPr="0024161D">
        <w:rPr>
          <w:rFonts w:ascii="Times New Roman" w:eastAsia="Calibri" w:hAnsi="Times New Roman" w:cs="Times New Roman"/>
          <w:i/>
          <w:sz w:val="26"/>
          <w:szCs w:val="26"/>
        </w:rPr>
        <w:t xml:space="preserve">:                                                  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1. Адекватно воспринимать аргументированную критику ошибок и учитывать её в работе над ошибками.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2. Ставить цель собственной познавательной деятельности (в рамках учебной и проектной деятельности) и удерживать ее.                    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3. Планировать собственную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</w:rPr>
        <w:t>внеучебную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 деятельность (в рамках проектной деятельности) с опорой на учебники и рабочие тетради.          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4. Регулировать своё поведение в соответствии с познанными моральными нормами и этическими требованиями.  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lastRenderedPageBreak/>
        <w:t>5.Планировать собственную деятельность, связанную с бытовыми жизненными ситуациями:  маршрут движения, время, расход продуктов, затраты .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В сфере познавательных универсальных учебных действий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Выпускник научится: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1.Ориентироваться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</w:t>
      </w:r>
      <w:proofErr w:type="spellStart"/>
      <w:r w:rsidRPr="0024161D">
        <w:rPr>
          <w:rFonts w:ascii="Times New Roman" w:eastAsia="Calibri" w:hAnsi="Times New Roman" w:cs="Times New Roman"/>
          <w:sz w:val="26"/>
          <w:szCs w:val="26"/>
        </w:rPr>
        <w:t>целеполагание</w:t>
      </w:r>
      <w:proofErr w:type="spellEnd"/>
      <w:r w:rsidRPr="0024161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2. Самостоятельно подбирать  дополнительную информацию для изучения незнакомого материала.             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3. Сопоставлять  и отбирать информацию, полученную из  различных источников (словари, энциклопедии, справочники, электронные диски, сеть Интернет).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Выпускник получит возможность научиться: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1.Анализировать,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логические рассуждения, проводить аналогии, использовать обобщенные способы и осваивать новые приёмы, способы.                                                                                                       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 2. Самостоятельно делать выводы, перерабатывать информацию, преобразовывать её,  представлять информацию на основе схем, моделей, таблиц, гистограмм, сообщений.                                                   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 3. Составлять сложный план текста.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4. Уметь передавать содержание в сжатом, выборочном, развёрнутом виде, в виде презентаций.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В сфере коммуникативных универсальных учебных действий </w:t>
      </w:r>
    </w:p>
    <w:p w:rsidR="003D3F5B" w:rsidRPr="0024161D" w:rsidRDefault="003D3F5B" w:rsidP="003D3F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Выпускник научится:</w:t>
      </w:r>
    </w:p>
    <w:p w:rsidR="003D3F5B" w:rsidRPr="0024161D" w:rsidRDefault="003D3F5B" w:rsidP="003D3F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1. Владеть диалоговой формой речи.</w:t>
      </w:r>
    </w:p>
    <w:p w:rsidR="003D3F5B" w:rsidRPr="0024161D" w:rsidRDefault="003D3F5B" w:rsidP="003D3F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2. Читать вслух и про себя тексты учебников, других художественных и научно-популярных книг, понимать прочитанное.  </w:t>
      </w:r>
    </w:p>
    <w:p w:rsidR="003D3F5B" w:rsidRPr="0024161D" w:rsidRDefault="003D3F5B" w:rsidP="003D3F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3. Оформлять свои мысли в устной и письменной речи с учетом своих учебных и жизненных речевых ситуаций.                                               </w:t>
      </w:r>
    </w:p>
    <w:p w:rsidR="003D3F5B" w:rsidRPr="0024161D" w:rsidRDefault="003D3F5B" w:rsidP="003D3F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 4.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сведений.</w:t>
      </w:r>
    </w:p>
    <w:p w:rsidR="003D3F5B" w:rsidRPr="0024161D" w:rsidRDefault="003D3F5B" w:rsidP="003D3F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 Выпускник получит возможность научиться:  </w:t>
      </w:r>
    </w:p>
    <w:p w:rsidR="003D3F5B" w:rsidRPr="0024161D" w:rsidRDefault="003D3F5B" w:rsidP="003D3F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 1.Критично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                                    </w:t>
      </w:r>
    </w:p>
    <w:p w:rsidR="003D3F5B" w:rsidRPr="0024161D" w:rsidRDefault="003D3F5B" w:rsidP="003D3F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 xml:space="preserve">2.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 </w:t>
      </w:r>
    </w:p>
    <w:p w:rsidR="003D3F5B" w:rsidRPr="0024161D" w:rsidRDefault="003D3F5B" w:rsidP="003D3F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Calibri" w:hAnsi="Times New Roman" w:cs="Times New Roman"/>
          <w:sz w:val="26"/>
          <w:szCs w:val="26"/>
        </w:rPr>
        <w:t>3. Адекватно использовать речевые средства для решения коммуникативных задач.</w:t>
      </w:r>
    </w:p>
    <w:p w:rsidR="003D3F5B" w:rsidRPr="0024161D" w:rsidRDefault="003D3F5B" w:rsidP="003D3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Предметные результаты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1.</w:t>
      </w:r>
      <w:r w:rsidRPr="0024161D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D3F5B" w:rsidRPr="0024161D" w:rsidRDefault="003D3F5B" w:rsidP="003D3F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D3F5B" w:rsidRPr="0024161D" w:rsidRDefault="003D3F5B" w:rsidP="003D3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D3F5B" w:rsidRPr="0024161D" w:rsidRDefault="003D3F5B" w:rsidP="003D3F5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D3F5B" w:rsidRPr="0024161D" w:rsidRDefault="003D3F5B" w:rsidP="003D3F5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морфемике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3D3F5B" w:rsidRPr="0024161D" w:rsidRDefault="003D3F5B" w:rsidP="005A4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2416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D3F5B" w:rsidRPr="0024161D" w:rsidRDefault="003D3F5B" w:rsidP="003D3F5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курса</w:t>
      </w:r>
    </w:p>
    <w:p w:rsidR="003D3F5B" w:rsidRPr="0024161D" w:rsidRDefault="003D3F5B" w:rsidP="003D3F5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речевой деятельности</w:t>
      </w:r>
    </w:p>
    <w:p w:rsidR="003D3F5B" w:rsidRPr="0024161D" w:rsidRDefault="003D3F5B" w:rsidP="003D3F5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Говорение.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D3F5B" w:rsidRPr="0024161D" w:rsidRDefault="003D3F5B" w:rsidP="003D3F5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Чтение. Понимание учебного текста. Выборочное чтение с целью нахождения необходимого материала. Нахождение информации, заданной в тексте </w:t>
      </w: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3D3F5B" w:rsidRPr="0024161D" w:rsidRDefault="003D3F5B" w:rsidP="003D3F5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 п.).</w:t>
      </w:r>
    </w:p>
    <w:p w:rsidR="003D3F5B" w:rsidRPr="0024161D" w:rsidRDefault="00E6063B" w:rsidP="00E6063B">
      <w:pPr>
        <w:spacing w:after="0" w:line="240" w:lineRule="auto"/>
        <w:ind w:firstLine="720"/>
        <w:jc w:val="center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грамоте</w:t>
      </w:r>
    </w:p>
    <w:p w:rsidR="003D3F5B" w:rsidRPr="0024161D" w:rsidRDefault="003D3F5B" w:rsidP="003D3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я. Мягкий знак как показатель мягкости предшествующего согласного звука.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русским алфавитом как последовательностью букв.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первичными навыками клавиатурного письма.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Слово и предложение. Восприятие слова как объекта изучения, материала для анализа. Наблюдение над значением слова.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Орфография. Знакомство с правилами правописания и их применение: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раздельное написание слов;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обозначение гласных после шипящих (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ща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чу—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щу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жи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proofErr w:type="spellStart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>ши</w:t>
      </w:r>
      <w:proofErr w:type="spellEnd"/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перенос слов по слогам без стечения согласных; </w:t>
      </w:r>
    </w:p>
    <w:p w:rsidR="003D3F5B" w:rsidRPr="0024161D" w:rsidRDefault="003D3F5B" w:rsidP="003D3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знаки препинания в конце предложения. </w:t>
      </w:r>
    </w:p>
    <w:p w:rsidR="003D3F5B" w:rsidRPr="0024161D" w:rsidRDefault="003D3F5B" w:rsidP="003D3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3D3F5B" w:rsidRPr="0024161D" w:rsidRDefault="003D3F5B" w:rsidP="003D3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88" w:type="dxa"/>
        <w:tblInd w:w="-459" w:type="dxa"/>
        <w:tblLook w:val="04A0"/>
      </w:tblPr>
      <w:tblGrid>
        <w:gridCol w:w="10115"/>
        <w:gridCol w:w="573"/>
      </w:tblGrid>
      <w:tr w:rsidR="003D3F5B" w:rsidRPr="0024161D" w:rsidTr="003D3F5B">
        <w:tc>
          <w:tcPr>
            <w:tcW w:w="10688" w:type="dxa"/>
            <w:gridSpan w:val="2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Систематический курс (560 Ч)</w:t>
            </w:r>
          </w:p>
        </w:tc>
      </w:tr>
      <w:tr w:rsidR="003D3F5B" w:rsidRPr="0024161D" w:rsidTr="003D3F5B">
        <w:tc>
          <w:tcPr>
            <w:tcW w:w="10688" w:type="dxa"/>
            <w:gridSpan w:val="2"/>
          </w:tcPr>
          <w:p w:rsidR="003D3F5B" w:rsidRPr="0024161D" w:rsidRDefault="003D3F5B" w:rsidP="003D3F5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D3F5B" w:rsidRPr="0024161D" w:rsidTr="003D3F5B">
        <w:tc>
          <w:tcPr>
            <w:tcW w:w="10688" w:type="dxa"/>
            <w:gridSpan w:val="2"/>
          </w:tcPr>
          <w:p w:rsidR="003D3F5B" w:rsidRPr="0024161D" w:rsidRDefault="003D3F5B" w:rsidP="003D3F5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1 класс (50 ч)</w:t>
            </w:r>
          </w:p>
        </w:tc>
      </w:tr>
      <w:tr w:rsidR="003D3F5B" w:rsidRPr="0024161D" w:rsidTr="003D3F5B">
        <w:tc>
          <w:tcPr>
            <w:tcW w:w="10688" w:type="dxa"/>
            <w:gridSpan w:val="2"/>
          </w:tcPr>
          <w:p w:rsidR="003D3F5B" w:rsidRPr="0024161D" w:rsidRDefault="003D3F5B" w:rsidP="003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Наша речь (2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Текст, предложение, диалог (3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Слова, слова, слова…  (4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Слово и слог. Ударение. (6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Слово и слог. Перенос слов. Ударение (общее представление).</w:t>
            </w:r>
          </w:p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Звуки и буквы (34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Повторение (1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2 класс (170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Наша речь (3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Виды речи. Требования к речи. Диалог и монолог.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Текст (4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Предложение (12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Предложение. Члены предложения. Связь слов в предложении.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Слова, слова, слова… (18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Звуки и буквы (59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</w:t>
            </w:r>
            <w:proofErr w:type="spellStart"/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proofErr w:type="spellEnd"/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] и буква  «и краткое». Слова  с удвоенными согласными.  Твердый и мягкий согласные звуки и буквы для их обозначения. Мягкий знак (</w:t>
            </w:r>
            <w:proofErr w:type="spellStart"/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proofErr w:type="spellEnd"/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      </w:r>
            <w:proofErr w:type="spellStart"/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proofErr w:type="spellEnd"/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Части речи (58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(16 ч)</w:t>
            </w:r>
          </w:p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3 класс (170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Язык и речь (2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Наша речь и наш язык. 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Текст. Предложение. Словосочетание (14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Слово в языке и речи (19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Состав слова (16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Правописание частей слова (29)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</w:t>
            </w:r>
            <w:proofErr w:type="spellStart"/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ъ</w:t>
            </w:r>
            <w:proofErr w:type="spellEnd"/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Имя существительное (30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Имя прилагательное (19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Местоимение (5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Лицо, число, род личных местоимений.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Глагол (21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(14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4 класс (170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(11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Слово в языке и речи (21 ч)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3D3F5B" w:rsidRPr="0024161D" w:rsidTr="003D3F5B">
        <w:trPr>
          <w:gridAfter w:val="1"/>
          <w:wAfter w:w="573" w:type="dxa"/>
        </w:trPr>
        <w:tc>
          <w:tcPr>
            <w:tcW w:w="10115" w:type="dxa"/>
          </w:tcPr>
          <w:p w:rsidR="003D3F5B" w:rsidRPr="0024161D" w:rsidRDefault="003D3F5B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61D">
              <w:rPr>
                <w:rFonts w:ascii="Times New Roman" w:eastAsia="Calibri" w:hAnsi="Times New Roman" w:cs="Times New Roman"/>
                <w:sz w:val="26"/>
                <w:szCs w:val="26"/>
              </w:rPr>
              <w:t>Имя существительное (43 ч)</w:t>
            </w:r>
          </w:p>
          <w:p w:rsidR="000563C0" w:rsidRPr="0024161D" w:rsidRDefault="000563C0" w:rsidP="000563C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  <w:p w:rsidR="000563C0" w:rsidRPr="0024161D" w:rsidRDefault="004D5DC5" w:rsidP="000563C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Имя прилагательное (30</w:t>
            </w:r>
            <w:r w:rsidR="000563C0" w:rsidRPr="002416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ч)</w:t>
            </w:r>
          </w:p>
          <w:p w:rsidR="000563C0" w:rsidRPr="0024161D" w:rsidRDefault="000563C0" w:rsidP="000563C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  <w:p w:rsidR="000563C0" w:rsidRPr="0024161D" w:rsidRDefault="000563C0" w:rsidP="000563C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Местоимение (7 ч)</w:t>
            </w:r>
          </w:p>
          <w:p w:rsidR="000563C0" w:rsidRPr="0024161D" w:rsidRDefault="000563C0" w:rsidP="000563C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Местоимение. Изменение по падежам личных местоимений. Правописание местоимений.</w:t>
            </w:r>
          </w:p>
          <w:p w:rsidR="000563C0" w:rsidRPr="0024161D" w:rsidRDefault="000563C0" w:rsidP="000563C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Глагол (34 ч)</w:t>
            </w:r>
          </w:p>
          <w:p w:rsidR="000563C0" w:rsidRPr="0024161D" w:rsidRDefault="000563C0" w:rsidP="000563C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  <w:p w:rsidR="000563C0" w:rsidRPr="0024161D" w:rsidRDefault="000563C0" w:rsidP="000563C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2416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Повторение (18 ч)</w:t>
            </w:r>
          </w:p>
          <w:p w:rsidR="000563C0" w:rsidRPr="0024161D" w:rsidRDefault="000563C0" w:rsidP="003D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563C0" w:rsidRPr="0024161D" w:rsidRDefault="000563C0" w:rsidP="000563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D3F5B" w:rsidRPr="0024161D" w:rsidRDefault="003D3F5B" w:rsidP="003D3F5B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F5B" w:rsidRPr="0024161D" w:rsidRDefault="003D3F5B" w:rsidP="003D3F5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F5B" w:rsidRPr="0024161D" w:rsidRDefault="003D3F5B" w:rsidP="003D3F5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D3F5B" w:rsidRPr="0024161D" w:rsidSect="00830781"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563C0" w:rsidRPr="0024161D" w:rsidRDefault="000563C0" w:rsidP="004D5DC5">
      <w:pPr>
        <w:tabs>
          <w:tab w:val="left" w:pos="142"/>
          <w:tab w:val="left" w:leader="dot" w:pos="624"/>
        </w:tabs>
        <w:suppressAutoHyphens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b/>
          <w:kern w:val="1"/>
          <w:sz w:val="26"/>
          <w:szCs w:val="26"/>
          <w:lang w:eastAsia="ar-SA"/>
        </w:rPr>
      </w:pPr>
      <w:r w:rsidRPr="0024161D">
        <w:rPr>
          <w:rFonts w:ascii="Times New Roman" w:eastAsia="@Arial Unicode MS" w:hAnsi="Times New Roman" w:cs="Times New Roman"/>
          <w:b/>
          <w:kern w:val="1"/>
          <w:sz w:val="26"/>
          <w:szCs w:val="26"/>
          <w:lang w:eastAsia="ar-SA"/>
        </w:rPr>
        <w:lastRenderedPageBreak/>
        <w:t>Тематическое планирование</w:t>
      </w:r>
    </w:p>
    <w:p w:rsidR="000563C0" w:rsidRPr="0024161D" w:rsidRDefault="000563C0" w:rsidP="004D5DC5">
      <w:pPr>
        <w:tabs>
          <w:tab w:val="left" w:pos="142"/>
          <w:tab w:val="left" w:leader="dot" w:pos="624"/>
        </w:tabs>
        <w:suppressAutoHyphens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kern w:val="1"/>
          <w:sz w:val="26"/>
          <w:szCs w:val="26"/>
          <w:lang w:eastAsia="ar-SA"/>
        </w:rPr>
      </w:pPr>
      <w:r w:rsidRPr="0024161D">
        <w:rPr>
          <w:rFonts w:ascii="Times New Roman" w:eastAsia="@Arial Unicode MS" w:hAnsi="Times New Roman" w:cs="Times New Roman"/>
          <w:kern w:val="1"/>
          <w:sz w:val="26"/>
          <w:szCs w:val="26"/>
          <w:lang w:eastAsia="ar-SA"/>
        </w:rPr>
        <w:t>Обучение грамоте, письмо (115 ч)</w:t>
      </w:r>
    </w:p>
    <w:tbl>
      <w:tblPr>
        <w:tblStyle w:val="65"/>
        <w:tblpPr w:leftFromText="180" w:rightFromText="180" w:vertAnchor="text" w:horzAnchor="page" w:tblpX="1438" w:tblpY="211"/>
        <w:tblW w:w="10060" w:type="dxa"/>
        <w:tblLayout w:type="fixed"/>
        <w:tblLook w:val="04A0"/>
      </w:tblPr>
      <w:tblGrid>
        <w:gridCol w:w="846"/>
        <w:gridCol w:w="2693"/>
        <w:gridCol w:w="1077"/>
        <w:gridCol w:w="2722"/>
        <w:gridCol w:w="2722"/>
      </w:tblGrid>
      <w:tr w:rsidR="00D578CD" w:rsidRPr="0024161D" w:rsidTr="00D578CD">
        <w:tc>
          <w:tcPr>
            <w:tcW w:w="846" w:type="dxa"/>
          </w:tcPr>
          <w:p w:rsidR="00D578CD" w:rsidRPr="0024161D" w:rsidRDefault="00D578CD" w:rsidP="00D578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578CD" w:rsidRPr="0024161D" w:rsidRDefault="00D578CD" w:rsidP="00D578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077" w:type="dxa"/>
          </w:tcPr>
          <w:p w:rsidR="00D578CD" w:rsidRPr="0024161D" w:rsidRDefault="00D578CD" w:rsidP="00D578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22" w:type="dxa"/>
          </w:tcPr>
          <w:p w:rsidR="00D578CD" w:rsidRPr="0024161D" w:rsidRDefault="00D578CD" w:rsidP="00D578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2722" w:type="dxa"/>
          </w:tcPr>
          <w:p w:rsidR="00D578CD" w:rsidRPr="0024161D" w:rsidRDefault="00D578CD" w:rsidP="00D578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</w:tr>
      <w:tr w:rsidR="00D578CD" w:rsidRPr="0024161D" w:rsidTr="00D578CD">
        <w:tc>
          <w:tcPr>
            <w:tcW w:w="846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1D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4161D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Обучение письму</w:t>
            </w:r>
          </w:p>
        </w:tc>
        <w:tc>
          <w:tcPr>
            <w:tcW w:w="1077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2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Принимать  учебную задачу  урока.  Осуществлять  решение  учебной задачи  под  руководством учителя. </w:t>
            </w:r>
          </w:p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Правильно располагать учебную тетрадь на рабочем месте. Воспроизводить с опорой  на  наглядный  материал                           иллюстрации в прописи, плакаты и др.) гигиенические   правила письма,   демонстрировать  их  выполнение  в процессе письма. Моделировать  предметы  по  заданному  образцу. Обводить  предметы по контуру. Находить  элементы букв  в  контурах  предметных  картинок,  данных  на  страницах  прописи. Обводить    элементы букв,  соблюдая  указанное в прописи направление движения руки. Писать  графические элементы по  заданному в прописи образцу: правильно располагать  на рабочей  строке  элементы букв, соблюдать интервал  между  графическими  элементами,  наклон. Чередовать  элементы узоров,    ориентируясь    на образец. Осваивать  правила работы в группе.</w:t>
            </w:r>
          </w:p>
        </w:tc>
        <w:tc>
          <w:tcPr>
            <w:tcW w:w="2722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D578CD" w:rsidRPr="0024161D" w:rsidTr="00D578CD">
        <w:tc>
          <w:tcPr>
            <w:tcW w:w="846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693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Обучение письму</w:t>
            </w:r>
          </w:p>
        </w:tc>
        <w:tc>
          <w:tcPr>
            <w:tcW w:w="1077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22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Соблюдать   паузу   при интонировании предложения с тире. Списывать без ошибок предложение  с  тире  по образцу, данному в прописи. Обозначать  правильно границы предложения. Составлять    слова   из слогов, объяснять смысл получившихся  слов,  записывать   получившиеся  слова  без  шибок. </w:t>
            </w:r>
          </w:p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Дополнять    слоги    по догадке  так,  чтобы  получились  слова,  объяснять значение получившихся слов. Оценивать  свою  деятельность  по  шкале  самооценки</w:t>
            </w:r>
          </w:p>
        </w:tc>
        <w:tc>
          <w:tcPr>
            <w:tcW w:w="2722" w:type="dxa"/>
          </w:tcPr>
          <w:p w:rsidR="00D578CD" w:rsidRPr="0024161D" w:rsidRDefault="00D578CD" w:rsidP="00D57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1D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578CD" w:rsidRPr="0024161D" w:rsidTr="00D578CD">
        <w:tc>
          <w:tcPr>
            <w:tcW w:w="846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Резерв учебного времени.</w:t>
            </w:r>
          </w:p>
        </w:tc>
        <w:tc>
          <w:tcPr>
            <w:tcW w:w="1077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Резервные часы могут быть использованы на изучение букв</w:t>
            </w:r>
          </w:p>
        </w:tc>
        <w:tc>
          <w:tcPr>
            <w:tcW w:w="2722" w:type="dxa"/>
          </w:tcPr>
          <w:p w:rsidR="00D578CD" w:rsidRPr="0024161D" w:rsidRDefault="001F0601" w:rsidP="00D578CD">
            <w:pPr>
              <w:tabs>
                <w:tab w:val="left" w:pos="142"/>
                <w:tab w:val="left" w:leader="dot" w:pos="62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</w:tr>
      <w:tr w:rsidR="00D578CD" w:rsidRPr="0024161D" w:rsidTr="00D578CD">
        <w:tc>
          <w:tcPr>
            <w:tcW w:w="846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3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1D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24161D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Уроки письма.</w:t>
            </w:r>
          </w:p>
        </w:tc>
        <w:tc>
          <w:tcPr>
            <w:tcW w:w="1077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2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Работа планируется учителем в соответствии с уровнем подготовленности учащихся в букварный период. Используется рабочая тетрадь в узкую линейку.</w:t>
            </w:r>
          </w:p>
        </w:tc>
        <w:tc>
          <w:tcPr>
            <w:tcW w:w="2722" w:type="dxa"/>
          </w:tcPr>
          <w:p w:rsidR="00D578CD" w:rsidRPr="0024161D" w:rsidRDefault="00D578CD" w:rsidP="00D578CD">
            <w:pPr>
              <w:tabs>
                <w:tab w:val="left" w:pos="142"/>
                <w:tab w:val="left" w:leader="dot" w:pos="62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Умение вести диалог на основе равноправных отношений и взаимного уважения</w:t>
            </w:r>
          </w:p>
        </w:tc>
      </w:tr>
    </w:tbl>
    <w:p w:rsidR="000563C0" w:rsidRPr="0024161D" w:rsidRDefault="000563C0" w:rsidP="000563C0">
      <w:pPr>
        <w:rPr>
          <w:rFonts w:ascii="Times New Roman" w:eastAsia="Calibri" w:hAnsi="Times New Roman" w:cs="Times New Roman"/>
          <w:sz w:val="24"/>
          <w:szCs w:val="24"/>
        </w:rPr>
      </w:pPr>
    </w:p>
    <w:p w:rsidR="000563C0" w:rsidRPr="0024161D" w:rsidRDefault="000563C0" w:rsidP="000563C0">
      <w:pPr>
        <w:rPr>
          <w:rFonts w:ascii="Times New Roman" w:eastAsia="Calibri" w:hAnsi="Times New Roman" w:cs="Times New Roman"/>
          <w:sz w:val="24"/>
          <w:szCs w:val="24"/>
        </w:rPr>
      </w:pPr>
    </w:p>
    <w:p w:rsidR="001F0601" w:rsidRPr="0024161D" w:rsidRDefault="001F0601" w:rsidP="000563C0">
      <w:pPr>
        <w:rPr>
          <w:rFonts w:ascii="Times New Roman" w:eastAsia="Calibri" w:hAnsi="Times New Roman" w:cs="Times New Roman"/>
          <w:sz w:val="24"/>
          <w:szCs w:val="24"/>
        </w:rPr>
      </w:pPr>
    </w:p>
    <w:p w:rsidR="001F0601" w:rsidRPr="0024161D" w:rsidRDefault="001F0601" w:rsidP="000563C0">
      <w:pPr>
        <w:rPr>
          <w:rFonts w:ascii="Times New Roman" w:eastAsia="Calibri" w:hAnsi="Times New Roman" w:cs="Times New Roman"/>
          <w:sz w:val="24"/>
          <w:szCs w:val="24"/>
        </w:rPr>
      </w:pPr>
    </w:p>
    <w:p w:rsidR="001F0601" w:rsidRPr="0024161D" w:rsidRDefault="001F0601" w:rsidP="000563C0">
      <w:pPr>
        <w:rPr>
          <w:rFonts w:ascii="Times New Roman" w:eastAsia="Calibri" w:hAnsi="Times New Roman" w:cs="Times New Roman"/>
          <w:sz w:val="24"/>
          <w:szCs w:val="24"/>
        </w:rPr>
      </w:pPr>
    </w:p>
    <w:p w:rsidR="004D5DC5" w:rsidRPr="0024161D" w:rsidRDefault="004D5DC5" w:rsidP="000563C0">
      <w:pPr>
        <w:rPr>
          <w:rFonts w:ascii="Times New Roman" w:eastAsia="Calibri" w:hAnsi="Times New Roman" w:cs="Times New Roman"/>
          <w:sz w:val="24"/>
          <w:szCs w:val="24"/>
        </w:rPr>
      </w:pPr>
    </w:p>
    <w:p w:rsidR="000563C0" w:rsidRPr="0024161D" w:rsidRDefault="004D5DC5" w:rsidP="000563C0">
      <w:pPr>
        <w:tabs>
          <w:tab w:val="left" w:pos="142"/>
          <w:tab w:val="left" w:leader="dot" w:pos="624"/>
        </w:tabs>
        <w:suppressAutoHyphens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kern w:val="1"/>
          <w:sz w:val="24"/>
          <w:szCs w:val="24"/>
          <w:lang w:eastAsia="ar-SA"/>
        </w:rPr>
      </w:pPr>
      <w:r w:rsidRPr="0024161D">
        <w:rPr>
          <w:rFonts w:ascii="Times New Roman" w:eastAsia="@Arial Unicode MS" w:hAnsi="Times New Roman" w:cs="Times New Roman"/>
          <w:kern w:val="1"/>
          <w:sz w:val="24"/>
          <w:szCs w:val="24"/>
          <w:lang w:eastAsia="ar-SA"/>
        </w:rPr>
        <w:lastRenderedPageBreak/>
        <w:t xml:space="preserve">1 класс </w:t>
      </w:r>
      <w:r w:rsidR="000563C0" w:rsidRPr="0024161D">
        <w:rPr>
          <w:rFonts w:ascii="Times New Roman" w:eastAsia="@Arial Unicode MS" w:hAnsi="Times New Roman" w:cs="Times New Roman"/>
          <w:kern w:val="1"/>
          <w:sz w:val="24"/>
          <w:szCs w:val="24"/>
          <w:lang w:eastAsia="ar-SA"/>
        </w:rPr>
        <w:t>(50 ч)</w:t>
      </w:r>
    </w:p>
    <w:p w:rsidR="000563C0" w:rsidRPr="0024161D" w:rsidRDefault="000563C0" w:rsidP="000563C0">
      <w:pPr>
        <w:tabs>
          <w:tab w:val="left" w:pos="142"/>
          <w:tab w:val="left" w:leader="dot" w:pos="624"/>
        </w:tabs>
        <w:suppressAutoHyphens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66"/>
        <w:gridCol w:w="1024"/>
        <w:gridCol w:w="3142"/>
        <w:gridCol w:w="2378"/>
      </w:tblGrid>
      <w:tr w:rsidR="001F0601" w:rsidRPr="0024161D" w:rsidTr="0067039B">
        <w:trPr>
          <w:trHeight w:val="983"/>
        </w:trPr>
        <w:tc>
          <w:tcPr>
            <w:tcW w:w="561" w:type="dxa"/>
          </w:tcPr>
          <w:p w:rsidR="001F0601" w:rsidRPr="0024161D" w:rsidRDefault="001F0601" w:rsidP="001F0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</w:tcPr>
          <w:p w:rsidR="001F0601" w:rsidRPr="0024161D" w:rsidRDefault="001F0601" w:rsidP="001F0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153" w:type="dxa"/>
          </w:tcPr>
          <w:p w:rsidR="001F0601" w:rsidRPr="0024161D" w:rsidRDefault="001F0601" w:rsidP="001F0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48" w:type="dxa"/>
          </w:tcPr>
          <w:p w:rsidR="001F0601" w:rsidRPr="0024161D" w:rsidRDefault="001F0601" w:rsidP="001F0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2527" w:type="dxa"/>
          </w:tcPr>
          <w:p w:rsidR="001F0601" w:rsidRPr="0024161D" w:rsidRDefault="001F0601" w:rsidP="001F0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1D">
              <w:rPr>
                <w:rFonts w:ascii="Times New Roman" w:hAnsi="Times New Roman"/>
                <w:b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</w:tr>
      <w:tr w:rsidR="004F6914" w:rsidRPr="0024161D" w:rsidTr="001F0601">
        <w:tc>
          <w:tcPr>
            <w:tcW w:w="561" w:type="dxa"/>
            <w:shd w:val="clear" w:color="auto" w:fill="auto"/>
          </w:tcPr>
          <w:p w:rsidR="004F6914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82" w:type="dxa"/>
          </w:tcPr>
          <w:p w:rsidR="004F6914" w:rsidRPr="0024161D" w:rsidRDefault="004F6914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Наша речь</w:t>
            </w:r>
          </w:p>
          <w:p w:rsidR="004F6914" w:rsidRPr="0024161D" w:rsidRDefault="004F6914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ind w:left="-108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Высказываться  о  значении  языка  и  речи  в жизни людей, о великом достоянии русского народа — русском языке, проявлять уважение к языкам других народов. Приобретать  опыт  в  различении  устной  и письменной речи. Оценивать  результаты  выполненного  задания: «Проверь себя»</w:t>
            </w:r>
          </w:p>
        </w:tc>
        <w:tc>
          <w:tcPr>
            <w:tcW w:w="2527" w:type="dxa"/>
            <w:vMerge w:val="restart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ind w:left="-108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</w:t>
            </w:r>
          </w:p>
        </w:tc>
      </w:tr>
      <w:tr w:rsidR="004F6914" w:rsidRPr="0024161D" w:rsidTr="001F0601">
        <w:tc>
          <w:tcPr>
            <w:tcW w:w="561" w:type="dxa"/>
            <w:shd w:val="clear" w:color="auto" w:fill="auto"/>
          </w:tcPr>
          <w:p w:rsidR="004F6914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82" w:type="dxa"/>
          </w:tcPr>
          <w:p w:rsidR="004F6914" w:rsidRPr="0024161D" w:rsidRDefault="004F6914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Текст, предложение, диалог</w:t>
            </w:r>
          </w:p>
          <w:p w:rsidR="004F6914" w:rsidRPr="0024161D" w:rsidRDefault="004F6914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Различать текст и предложение.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Подбирать заголовок к тексту.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Составлять текст из деформированных предложений. Составлять  небольшие  тексты  по  рисунку,  на  заданную  тему,  по  данному  началу  и концу. Находить  информацию  (текстовую,  графическую,  изобразительную)  в  учебнике,  анализировать её содержание.  Отличать предложение от группы слов, не составляющих предложение. Выделять предложения из речи. Определять границы предложения в деформированном тексте, выбирать знак препинания в конце предложения. Соблюдать в устной речи интонацию конца предложения.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Сравнивать схемы предложений, соотносить схему и предложение. Приобретать опыт в составлении предложения по рисунку и заданной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схеме. Различать диалог.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Сотрудничать  с  одноклассниками  при  выполнении учебной задачи: распределять роли при  чтении  диалога.  Выразительно  читать текст по ролям. Употреблять заглавную букву в начале предложения и точку в конце предложения. Писать слова в предложении раздельно. Наблюдать  за постановкой  тире  (—)  в диалогической речи. Оценивать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2527" w:type="dxa"/>
            <w:vMerge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Слова, слова, слова…</w:t>
            </w:r>
          </w:p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Определять количество слов в предложении, вычленять слова из предложения.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Различать предмет (действие, признак) и слово, называющее предмет (признак предмета, действие предмета). Приобретать опыт в различении слов — названий предметов, признаков предметов, действий  предметов  по  лексическому  значению и вопросу. Классифицировать  и  объединять  слова  по значению  (люди, животные,  растения  и  др.) в тематические группы. Использовать в речи «вежливые слова». Наблюдать за употреблением однозначных и многозначных слов, а также слов, близких и противоположных по значению, в речи, приобретать опыт в их различении.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Работать  со  словарями 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учебника:  толковым и  близких и противоположных  по  значению слов, находить в них нужную информацию о слове. Работать со страничкой для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любознательных.Наблюдать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 этимологию  слов  пенал,  здравствуйте,   благодарю. Выполнять  тестовые  задания  электронного приложения к учебнику. Оценивать результаты выполненного задания «Проверь себя» по учебнику и электронному приложению к учебнику. Составлять текст по рисунку и опорным словам</w:t>
            </w:r>
          </w:p>
        </w:tc>
        <w:tc>
          <w:tcPr>
            <w:tcW w:w="2527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Организация   работы обучающихся с получаемой на уроке   информацией – инициирование ее обсуждения, высказывания обучающимися своего мнения по ее поводу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Слово и слог. Ударение.</w:t>
            </w:r>
          </w:p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учебнику. Сравнивать слова по возможности переноса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слов  с  одной  строки на  другую  (крот,  улей, зима). Определять путём наблюдения способы переноса  слов  с одной строки на  другую  (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ва-силёк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васи-лёк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). Переносить слова по слогам. Находить  в  предложениях  сравнения,  осознавать,  с  какой  целью  они  использованы авторами. Развивать творческое воображение, подбирая свои примеры сравнений. Оценивать результаты выполненного задания «Проверь себя» по учебнику и электронному приложению к учебнику. Наблюдать за ролью словесного ударения в слове, осознавать его значимость в речи. Определять ударение в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слове, находить наиболее  рациональные   способы  определения ударения в слове. Наблюдать изменение  значения  слова  в  зависимости от ударения  (замок  и  замок).Различать ударные и безударные слоги.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Сравнивать модели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структуры слова и подбирать к ним слова.  Составлять простейшие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слогоударные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модели слов. Произносить слова в соответствии с нормами литературного произношения и оценивать с этой точки зрения произнесённое слово. Работать  с  орфоэпическим  словарём, находить в нём нужную информацию о произношении слова. Оценивать результаты выполненного задания «Проверь себя» по учебнику и электронному приложению к учебнику. Составлять  сказку  по  её  данному  началу  и заключительной части и рисункам к сказке.</w:t>
            </w:r>
          </w:p>
        </w:tc>
        <w:tc>
          <w:tcPr>
            <w:tcW w:w="2527" w:type="dxa"/>
          </w:tcPr>
          <w:p w:rsidR="001F0601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Звуки и буквы</w:t>
            </w:r>
          </w:p>
        </w:tc>
        <w:tc>
          <w:tcPr>
            <w:tcW w:w="1153" w:type="dxa"/>
            <w:shd w:val="clear" w:color="auto" w:fill="auto"/>
          </w:tcPr>
          <w:p w:rsidR="001F0601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Различать звуки и буквы. Наблюдать за образованием звуков речи на основе проведения лингвистического опыта.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Осуществлять  знаково-символические  действия при моделировании звуков.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Распознавать условные обозначения звуков речи. Сопоставлять звуковое и буквенное обозначения слова. Различать в слове гласные звуки по их при- знакам. Правильно произносить гласные звуки. Различать гласные звуки и буквы, обозначающие гласные звуки. Объяснять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причины расхождения количества звуков и букв в слове. Анализировать  слова  с  целью  выделения  в них гласных звуков, одинаковых гласных звуков и др. . Наблюдать за образованием согласных звуков и правильно их произносить. Определять  согласный  звук  в  слове  и  вне слова. Различать согласные звуки и буквы, обозначающие согласные звуки.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Дифференцировать   гласные   и   согласные звуки. Определять  «работу»  букв,  обозначающих согласные звуки в слове. Наблюдать за написанием и произношением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слов с удвоенными согласными и определять способ  переноса  слов  с  удвоенными  согласными  (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ван-на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кас-са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). Различать в слове и вне слова мягкие и твёрдые, парные и непарные согласные звуки. Различать в слове и вне слова мягкие и твёрдые, парные и непарные согласные звуки. Соотносить количество звуков и букв в таких словах, как  конь,  день,  деньки. Объяснять  причины  расхождения  звуков  и букв в этих словах. Подбирать   примеры   слов   с   мягким   знаком  (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ь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). Определять путём наблюдения способы переноса  слов  с  мягким  знаком  (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ь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)  в  середине слова. Различать в слове и вне слова звонкие и глухие (парные и непарные) согласные звуки. Работать со страничкой для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любознательных. Проводить  лингвистический  опыт  с  целью выделения в языке парных по глухости-звонкости согласных звуков. Различать шипящие согласные звуки в слове и вне слова.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Дифференцировать непарные мягкие и непарные твёрдые согласные звуки.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Правильно произносить шипящие согласные звуки Соотносить произношение ударных гласных в  сочетаниях 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жи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—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ши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ча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—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ща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,  чу—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щу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 и их обозначение буквами. Находить в словах сочетания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жи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—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ши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ча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ща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, чу—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щу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подбирать  примеры слов с такими  сочетаниями. Работать со страничкой для любознательных. Находить в словах сочетания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чк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чн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чт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подбирать примеры слов с такими сочетаниями. </w:t>
            </w:r>
          </w:p>
        </w:tc>
        <w:tc>
          <w:tcPr>
            <w:tcW w:w="2527" w:type="dxa"/>
          </w:tcPr>
          <w:p w:rsidR="001F0601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83" w:type="dxa"/>
            <w:gridSpan w:val="3"/>
            <w:shd w:val="clear" w:color="auto" w:fill="auto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@Arial Unicode MS" w:hAnsi="Times New Roman" w:cs="Times New Roman"/>
                <w:kern w:val="1"/>
                <w:sz w:val="24"/>
                <w:szCs w:val="24"/>
                <w:lang w:eastAsia="ar-SA"/>
              </w:rPr>
              <w:t>2 класс  (170 ч)</w:t>
            </w:r>
          </w:p>
        </w:tc>
        <w:tc>
          <w:tcPr>
            <w:tcW w:w="2527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50B2C" w:rsidRPr="0024161D" w:rsidTr="001F0601">
        <w:tc>
          <w:tcPr>
            <w:tcW w:w="561" w:type="dxa"/>
            <w:shd w:val="clear" w:color="auto" w:fill="auto"/>
          </w:tcPr>
          <w:p w:rsidR="00C50B2C" w:rsidRPr="0024161D" w:rsidRDefault="00C50B2C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82" w:type="dxa"/>
          </w:tcPr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153" w:type="dxa"/>
          </w:tcPr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Анализировать речь людей. Различать устную речь, письменную и речь про себя.  </w:t>
            </w:r>
          </w:p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Отличать диалогическую речь от </w:t>
            </w:r>
          </w:p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монологической</w:t>
            </w:r>
          </w:p>
        </w:tc>
        <w:tc>
          <w:tcPr>
            <w:tcW w:w="2527" w:type="dxa"/>
            <w:vMerge w:val="restart"/>
          </w:tcPr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</w:t>
            </w:r>
          </w:p>
        </w:tc>
      </w:tr>
      <w:tr w:rsidR="00C50B2C" w:rsidRPr="0024161D" w:rsidTr="001F0601">
        <w:tc>
          <w:tcPr>
            <w:tcW w:w="561" w:type="dxa"/>
            <w:shd w:val="clear" w:color="auto" w:fill="auto"/>
          </w:tcPr>
          <w:p w:rsidR="00C50B2C" w:rsidRPr="0024161D" w:rsidRDefault="00C50B2C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82" w:type="dxa"/>
          </w:tcPr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153" w:type="dxa"/>
          </w:tcPr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Отличать текст от других записей по его признакам. Определять тему и главную мысль текста, соотносить текст и заголовок, </w:t>
            </w:r>
          </w:p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подбирать заголовок к тексту. </w:t>
            </w:r>
          </w:p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Составлять рассказ по рисунку, данному началу и опорным словам.</w:t>
            </w:r>
          </w:p>
        </w:tc>
        <w:tc>
          <w:tcPr>
            <w:tcW w:w="2527" w:type="dxa"/>
            <w:vMerge/>
          </w:tcPr>
          <w:p w:rsidR="00C50B2C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Предложение</w:t>
            </w: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Отличать предложение от группы слов, определять его границы. Составлять предложения из слов. Находить главные и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второстепенные члены предложения. Составлять распространённые и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нераспространённые предложения.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Устанавливать связь слов в предложении. Составлять предложения из деформированных слов.</w:t>
            </w:r>
          </w:p>
        </w:tc>
        <w:tc>
          <w:tcPr>
            <w:tcW w:w="2527" w:type="dxa"/>
          </w:tcPr>
          <w:p w:rsidR="001F0601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Слова, слова, слова…</w:t>
            </w:r>
          </w:p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Уметь классифицировать слова по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тематическим группам, объяснять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лексическое значение слова. Работать с толковыми и орфографическими словарями. Распознавать и подбирать к слов синонимы и антонимы. Находить однокоренные слова в тексте. Подбирать однокоренные слова слову и выделять корень. Делить слова на слоги, определять количество слогов. Определять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ударение, различать ударные и безударные слоги. Переносить слова по слогам.</w:t>
            </w:r>
          </w:p>
        </w:tc>
        <w:tc>
          <w:tcPr>
            <w:tcW w:w="2527" w:type="dxa"/>
          </w:tcPr>
          <w:p w:rsidR="001F0601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Звуки и буквы</w:t>
            </w:r>
          </w:p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Различать звуки и буквы.  Называть буквы правильно и располагать их в алфавитном порядке. Находить в слове, различать  и правильно произносить гласные звуки.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Соотносить звуковой и буквенный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состав слов. Различать проверяемые и непроверяемые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орфограммы. Использовать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согласные звуки.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Переносить слова с Ь. Применять правило написания буквосочетаний ЧК, ЧН, ЧТ, ЩН, ЩТ, ЖИ-ШИ, ЧУ-ЩУ,ЧА-ЩА.</w:t>
            </w:r>
          </w:p>
        </w:tc>
        <w:tc>
          <w:tcPr>
            <w:tcW w:w="2527" w:type="dxa"/>
          </w:tcPr>
          <w:p w:rsidR="001F0601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ab/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обсуждения, высказывания учащимися своего мнения по ее поводу, выработки своего к ней отношения;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Части речи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существительных. Определять виды текста. Определять число глаголов и имён прилагательных, распределять по группам, изменять, приводить примеры. Распознавать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личные местоимения (в начальной форме) среди других слов. Раздельно писать предлоги со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словами.</w:t>
            </w:r>
          </w:p>
        </w:tc>
        <w:tc>
          <w:tcPr>
            <w:tcW w:w="2527" w:type="dxa"/>
          </w:tcPr>
          <w:p w:rsidR="001F0601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5A440B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83" w:type="dxa"/>
            <w:gridSpan w:val="3"/>
            <w:shd w:val="clear" w:color="auto" w:fill="auto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@Arial Unicode MS" w:hAnsi="Times New Roman" w:cs="Times New Roman"/>
                <w:kern w:val="1"/>
                <w:sz w:val="24"/>
                <w:szCs w:val="24"/>
                <w:lang w:eastAsia="ar-SA"/>
              </w:rPr>
              <w:t>3 класс  (170 ч)</w:t>
            </w:r>
          </w:p>
        </w:tc>
        <w:tc>
          <w:tcPr>
            <w:tcW w:w="2527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речь</w:t>
            </w: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Различать язык и речь. Составлять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текст по рисунку.  </w:t>
            </w:r>
          </w:p>
        </w:tc>
        <w:tc>
          <w:tcPr>
            <w:tcW w:w="2527" w:type="dxa"/>
          </w:tcPr>
          <w:p w:rsidR="001F0601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использование воспитательных возможностей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Текст. Предложение. Словосочетание</w:t>
            </w: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Различать текст и предложения.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Определять тему и главную мысль текста. Различать типы текстов и выделять его части. Восстанавливать деформированный текст. Обосновывать знаки препинания в конце предложения. Находить обобщение в предложении. Устанавливать связь слов в предложении. Определять главные и второстепенные члены предложения.</w:t>
            </w:r>
          </w:p>
        </w:tc>
        <w:tc>
          <w:tcPr>
            <w:tcW w:w="2527" w:type="dxa"/>
          </w:tcPr>
          <w:p w:rsidR="001F0601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ab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 в языке и речи</w:t>
            </w: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Узнавать в тексте незнакомые слова, определять их значение по словарю. Находить синонимы, антонимы, омонимы. Различать слово и словосочетание. Находить в тексте фразеологизмы, объяснять их значение. однокоренные слова, выделять корень. Различать слово и слог, звук и букву. Определять наличие в слове изученных орфограмм. Узнавать изученные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части речи среди других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слов в предложении. Распознавать имя числительное по вопросам.</w:t>
            </w:r>
          </w:p>
        </w:tc>
        <w:tc>
          <w:tcPr>
            <w:tcW w:w="2527" w:type="dxa"/>
          </w:tcPr>
          <w:p w:rsidR="001F0601" w:rsidRPr="0024161D" w:rsidRDefault="00C50B2C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Различать и группировать однокоренные слова, выделять корень. Находить чередующиеся звуки в корне. Выделять в слове окончание, корень, приставку, суффикс, основу. Определять в слове наличие изученных и изучаемых орфограмм. Работать с орфографическим словарём.</w:t>
            </w:r>
          </w:p>
        </w:tc>
        <w:tc>
          <w:tcPr>
            <w:tcW w:w="2527" w:type="dxa"/>
          </w:tcPr>
          <w:p w:rsidR="001F0601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4F6914" w:rsidRPr="0024161D" w:rsidTr="001F0601">
        <w:tc>
          <w:tcPr>
            <w:tcW w:w="561" w:type="dxa"/>
            <w:shd w:val="clear" w:color="auto" w:fill="auto"/>
          </w:tcPr>
          <w:p w:rsidR="004F6914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82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153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8" w:type="dxa"/>
            <w:vMerge w:val="restart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Определять по изученным признакам слова различных частей речи. Распознавать собственные и нарицательные имена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существительные, определять значение имён собственных. Определять род и число имён существительных и прилагательных. Изменять форму числа имён существительных и прилагательных, классифицировать по роду. Изменять имена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существительные и прилагательные по падежам. Распознавать художественное и научное описание текста. Распознавать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личные местоимения среди других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частей речи. Определять грамматические признаки личных местоимений: род, лицо, число, заменять существительные местоимениями. Узнавать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неопределённую форму глагола по вопросам. Распознавать род, число и форму глаголов. Раздельно писать частицу НЕ с глаголами.</w:t>
            </w:r>
          </w:p>
        </w:tc>
        <w:tc>
          <w:tcPr>
            <w:tcW w:w="2527" w:type="dxa"/>
            <w:vMerge w:val="restart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другими детьми</w:t>
            </w:r>
          </w:p>
        </w:tc>
      </w:tr>
      <w:tr w:rsidR="004F6914" w:rsidRPr="0024161D" w:rsidTr="001F0601">
        <w:tc>
          <w:tcPr>
            <w:tcW w:w="561" w:type="dxa"/>
            <w:shd w:val="clear" w:color="auto" w:fill="auto"/>
          </w:tcPr>
          <w:p w:rsidR="004F6914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82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1153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8" w:type="dxa"/>
            <w:vMerge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4F6914" w:rsidRPr="0024161D" w:rsidTr="001F0601">
        <w:tc>
          <w:tcPr>
            <w:tcW w:w="561" w:type="dxa"/>
            <w:shd w:val="clear" w:color="auto" w:fill="auto"/>
          </w:tcPr>
          <w:p w:rsidR="004F6914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82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1153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8" w:type="dxa"/>
            <w:vMerge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4F6914" w:rsidRPr="0024161D" w:rsidTr="001F0601">
        <w:tc>
          <w:tcPr>
            <w:tcW w:w="561" w:type="dxa"/>
            <w:shd w:val="clear" w:color="auto" w:fill="auto"/>
          </w:tcPr>
          <w:p w:rsidR="004F6914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82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153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  <w:vMerge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4F6914" w:rsidRPr="0024161D" w:rsidTr="001F0601">
        <w:tc>
          <w:tcPr>
            <w:tcW w:w="561" w:type="dxa"/>
            <w:shd w:val="clear" w:color="auto" w:fill="auto"/>
          </w:tcPr>
          <w:p w:rsidR="004F6914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782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Глагол</w:t>
            </w:r>
          </w:p>
        </w:tc>
        <w:tc>
          <w:tcPr>
            <w:tcW w:w="1153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8" w:type="dxa"/>
            <w:vMerge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1F0601" w:rsidRPr="0024161D" w:rsidTr="004F6914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1F0601" w:rsidRPr="0024161D" w:rsidRDefault="00C5146B" w:rsidP="00C514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83" w:type="dxa"/>
            <w:gridSpan w:val="3"/>
            <w:shd w:val="clear" w:color="auto" w:fill="auto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4161D">
              <w:rPr>
                <w:rFonts w:ascii="Times New Roman" w:eastAsia="@Arial Unicode MS" w:hAnsi="Times New Roman" w:cs="Times New Roman"/>
                <w:kern w:val="1"/>
                <w:sz w:val="24"/>
                <w:szCs w:val="24"/>
                <w:lang w:eastAsia="ar-SA"/>
              </w:rPr>
              <w:t>4 класс  (170 ч)</w:t>
            </w:r>
          </w:p>
        </w:tc>
        <w:tc>
          <w:tcPr>
            <w:tcW w:w="2527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Различать речь устную и письменную речь.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Определять тему и главную мысль текста, подбирать заголовок, выделять части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текста, соблюдать нормы его построения. Составлять план. Сочинять рассказ в соответствии с выбранной темой. Находить в тексте предложения различные по цели высказывания и интонации. Находить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обращение, выделять на письме. Разбирать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предложение по членам. Устанавливать связь слов в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предложении.Распознавать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и находить предложения с однородными членами. Составлять предложения с однородными членами без союзов с союзами (а, и, но). Сравнивать, составлять  и различать простые и сложные предложения.</w:t>
            </w:r>
          </w:p>
        </w:tc>
        <w:tc>
          <w:tcPr>
            <w:tcW w:w="2527" w:type="dxa"/>
          </w:tcPr>
          <w:p w:rsidR="001F0601" w:rsidRPr="0024161D" w:rsidRDefault="00C50B2C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ab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другими детьми;</w:t>
            </w:r>
          </w:p>
        </w:tc>
      </w:tr>
      <w:tr w:rsidR="001F0601" w:rsidRPr="0024161D" w:rsidTr="001F0601">
        <w:tc>
          <w:tcPr>
            <w:tcW w:w="561" w:type="dxa"/>
            <w:shd w:val="clear" w:color="auto" w:fill="auto"/>
          </w:tcPr>
          <w:p w:rsidR="001F0601" w:rsidRPr="0024161D" w:rsidRDefault="001F0601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782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 в языке и речи</w:t>
            </w:r>
          </w:p>
        </w:tc>
        <w:tc>
          <w:tcPr>
            <w:tcW w:w="1153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8" w:type="dxa"/>
          </w:tcPr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Распознавать многозначные слова, синонимы, </w:t>
            </w:r>
            <w:proofErr w:type="spellStart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омонимы,антонимы</w:t>
            </w:r>
            <w:proofErr w:type="spellEnd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слова в переносном значении. Подбирать синонимы, омонимы, антонимы. Различать однокоренные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слова и формы одного слова. Разбирать слова по составу. Устанавливать в словах </w:t>
            </w:r>
          </w:p>
          <w:p w:rsidR="001F0601" w:rsidRPr="0024161D" w:rsidRDefault="001F0601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наличие изученных орфограмм, обосновывать их написание. Работать с орфографическим словарём. Различать и классифицировать изученные части речи. Находить в тексте наречия и классифицировать их по вопросам.</w:t>
            </w:r>
          </w:p>
        </w:tc>
        <w:tc>
          <w:tcPr>
            <w:tcW w:w="2527" w:type="dxa"/>
          </w:tcPr>
          <w:p w:rsidR="001F0601" w:rsidRPr="0024161D" w:rsidRDefault="00C50B2C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C5146B" w:rsidRPr="0024161D" w:rsidTr="001F0601">
        <w:tc>
          <w:tcPr>
            <w:tcW w:w="561" w:type="dxa"/>
            <w:shd w:val="clear" w:color="auto" w:fill="auto"/>
          </w:tcPr>
          <w:p w:rsidR="00C5146B" w:rsidRPr="0024161D" w:rsidRDefault="00C5146B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2" w:type="dxa"/>
          </w:tcPr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1153" w:type="dxa"/>
          </w:tcPr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8" w:type="dxa"/>
          </w:tcPr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Различать имена существительные, изменять </w:t>
            </w:r>
          </w:p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по падежам, определять принадлежность </w:t>
            </w:r>
          </w:p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существительных к данному склонению. Определять способ проверки безударных </w:t>
            </w:r>
          </w:p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падежных окончаний в единственном и множественном числе.</w:t>
            </w:r>
          </w:p>
        </w:tc>
        <w:tc>
          <w:tcPr>
            <w:tcW w:w="2527" w:type="dxa"/>
            <w:vMerge w:val="restart"/>
          </w:tcPr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C5146B" w:rsidRPr="0024161D" w:rsidTr="001F0601">
        <w:tc>
          <w:tcPr>
            <w:tcW w:w="561" w:type="dxa"/>
            <w:shd w:val="clear" w:color="auto" w:fill="auto"/>
          </w:tcPr>
          <w:p w:rsidR="00C5146B" w:rsidRPr="0024161D" w:rsidRDefault="00C5146B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2" w:type="dxa"/>
          </w:tcPr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1153" w:type="dxa"/>
          </w:tcPr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8" w:type="dxa"/>
          </w:tcPr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Находить  имена прилагательные в тексте. </w:t>
            </w:r>
          </w:p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Определять род, число падеж </w:t>
            </w:r>
          </w:p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имён прилагательных. Правильно писать родовые окончания имён прилагательных.</w:t>
            </w:r>
          </w:p>
        </w:tc>
        <w:tc>
          <w:tcPr>
            <w:tcW w:w="2527" w:type="dxa"/>
            <w:vMerge/>
          </w:tcPr>
          <w:p w:rsidR="00C5146B" w:rsidRPr="0024161D" w:rsidRDefault="00C5146B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4F6914" w:rsidRPr="0024161D" w:rsidTr="001F0601">
        <w:tc>
          <w:tcPr>
            <w:tcW w:w="561" w:type="dxa"/>
            <w:shd w:val="clear" w:color="auto" w:fill="auto"/>
          </w:tcPr>
          <w:p w:rsidR="004F6914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82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Личные местоимения</w:t>
            </w:r>
          </w:p>
        </w:tc>
        <w:tc>
          <w:tcPr>
            <w:tcW w:w="1153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Распознавать местоимения среди других частей речи. Определять лицо, род, число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местоимений. Различать начальную и косвенную форму личных местоимений.</w:t>
            </w:r>
          </w:p>
        </w:tc>
        <w:tc>
          <w:tcPr>
            <w:tcW w:w="2527" w:type="dxa"/>
            <w:vMerge w:val="restart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4F6914" w:rsidRPr="0024161D" w:rsidTr="001F0601">
        <w:tc>
          <w:tcPr>
            <w:tcW w:w="561" w:type="dxa"/>
            <w:shd w:val="clear" w:color="auto" w:fill="auto"/>
          </w:tcPr>
          <w:p w:rsidR="004F6914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82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Глагол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48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Распознавать глаголы среди других частей речи. Определять изученные </w:t>
            </w: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грамматические признаки глаголов (число, время, роль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в предложении). Различать неопределённую форму глагола. Образовывать глаголы при помощи приставок и суффиксов. </w:t>
            </w:r>
          </w:p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Изменять глаголы по лицам и числам.</w:t>
            </w:r>
          </w:p>
        </w:tc>
        <w:tc>
          <w:tcPr>
            <w:tcW w:w="2527" w:type="dxa"/>
            <w:vMerge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4F6914" w:rsidRPr="0024161D" w:rsidTr="001F0601">
        <w:tc>
          <w:tcPr>
            <w:tcW w:w="561" w:type="dxa"/>
            <w:shd w:val="clear" w:color="auto" w:fill="auto"/>
          </w:tcPr>
          <w:p w:rsidR="004F6914" w:rsidRPr="0024161D" w:rsidRDefault="004F6914" w:rsidP="000563C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16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782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153" w:type="dxa"/>
          </w:tcPr>
          <w:p w:rsidR="004F6914" w:rsidRPr="0024161D" w:rsidRDefault="004F6914" w:rsidP="000563C0">
            <w:pPr>
              <w:tabs>
                <w:tab w:val="left" w:pos="142"/>
                <w:tab w:val="left" w:leader="dot" w:pos="624"/>
              </w:tabs>
              <w:spacing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4161D">
              <w:rPr>
                <w:rFonts w:ascii="Times New Roman" w:eastAsia="@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8" w:type="dxa"/>
          </w:tcPr>
          <w:p w:rsidR="004F6914" w:rsidRPr="0024161D" w:rsidRDefault="004F6914" w:rsidP="000563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vMerge/>
          </w:tcPr>
          <w:p w:rsidR="004F6914" w:rsidRPr="0024161D" w:rsidRDefault="004F6914" w:rsidP="000563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563C0" w:rsidRPr="0024161D" w:rsidRDefault="000563C0" w:rsidP="000563C0">
      <w:pPr>
        <w:rPr>
          <w:rFonts w:ascii="Times New Roman" w:eastAsia="Calibri" w:hAnsi="Times New Roman" w:cs="Times New Roman"/>
          <w:sz w:val="24"/>
          <w:szCs w:val="24"/>
        </w:rPr>
      </w:pPr>
    </w:p>
    <w:p w:rsidR="000563C0" w:rsidRPr="0024161D" w:rsidRDefault="000563C0" w:rsidP="000563C0">
      <w:pPr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24161D">
        <w:rPr>
          <w:rFonts w:ascii="Times New Roman" w:eastAsia="@Arial Unicode MS" w:hAnsi="Times New Roman" w:cs="Times New Roman"/>
          <w:kern w:val="1"/>
          <w:sz w:val="26"/>
          <w:szCs w:val="26"/>
          <w:lang w:eastAsia="ar-SA"/>
        </w:rPr>
        <w:t>Часы, отведённые  на повторение, могут быть использованы учителем на его усмотрение: ликвидацию пробелов знаний по темам, на подготовку мониторинга.</w:t>
      </w:r>
      <w:r w:rsidRPr="0024161D">
        <w:rPr>
          <w:rFonts w:ascii="Times New Roman" w:eastAsia="Calibri" w:hAnsi="Times New Roman" w:cs="Times New Roman"/>
          <w:sz w:val="26"/>
          <w:szCs w:val="26"/>
        </w:rPr>
        <w:br w:type="textWrapping" w:clear="all"/>
      </w:r>
    </w:p>
    <w:p w:rsidR="00FC5476" w:rsidRPr="0024161D" w:rsidRDefault="00FC5476" w:rsidP="00FC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5476" w:rsidRPr="0024161D" w:rsidRDefault="00FC5476" w:rsidP="00FC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476" w:rsidRPr="0024161D" w:rsidRDefault="00FC5476" w:rsidP="00FC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476" w:rsidRPr="0024161D" w:rsidRDefault="00FC5476" w:rsidP="00FC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4A2" w:rsidRPr="0024161D" w:rsidRDefault="005424A2">
      <w:pPr>
        <w:rPr>
          <w:rFonts w:ascii="Times New Roman" w:hAnsi="Times New Roman" w:cs="Times New Roman"/>
          <w:sz w:val="24"/>
          <w:szCs w:val="24"/>
        </w:rPr>
      </w:pPr>
    </w:p>
    <w:sectPr w:rsidR="005424A2" w:rsidRPr="0024161D" w:rsidSect="0059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17" w:rsidRDefault="005F0017">
      <w:pPr>
        <w:spacing w:after="0" w:line="240" w:lineRule="auto"/>
      </w:pPr>
      <w:r>
        <w:separator/>
      </w:r>
    </w:p>
  </w:endnote>
  <w:endnote w:type="continuationSeparator" w:id="1">
    <w:p w:rsidR="005F0017" w:rsidRDefault="005F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0898983"/>
      <w:docPartObj>
        <w:docPartGallery w:val="Page Numbers (Bottom of Page)"/>
        <w:docPartUnique/>
      </w:docPartObj>
    </w:sdtPr>
    <w:sdtContent>
      <w:p w:rsidR="00D578CD" w:rsidRDefault="00E54EB4">
        <w:pPr>
          <w:pStyle w:val="a3"/>
          <w:jc w:val="right"/>
        </w:pPr>
        <w:r>
          <w:fldChar w:fldCharType="begin"/>
        </w:r>
        <w:r w:rsidR="00D578CD">
          <w:instrText>PAGE   \* MERGEFORMAT</w:instrText>
        </w:r>
        <w:r>
          <w:fldChar w:fldCharType="separate"/>
        </w:r>
        <w:r w:rsidR="0024161D">
          <w:rPr>
            <w:noProof/>
          </w:rPr>
          <w:t>26</w:t>
        </w:r>
        <w:r>
          <w:fldChar w:fldCharType="end"/>
        </w:r>
      </w:p>
    </w:sdtContent>
  </w:sdt>
  <w:p w:rsidR="00D578CD" w:rsidRDefault="00D578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17" w:rsidRDefault="005F0017">
      <w:pPr>
        <w:spacing w:after="0" w:line="240" w:lineRule="auto"/>
      </w:pPr>
      <w:r>
        <w:separator/>
      </w:r>
    </w:p>
  </w:footnote>
  <w:footnote w:type="continuationSeparator" w:id="1">
    <w:p w:rsidR="005F0017" w:rsidRDefault="005F0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223E"/>
    <w:multiLevelType w:val="hybridMultilevel"/>
    <w:tmpl w:val="C472C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94695"/>
    <w:rsid w:val="000563C0"/>
    <w:rsid w:val="001F0601"/>
    <w:rsid w:val="0024161D"/>
    <w:rsid w:val="00283189"/>
    <w:rsid w:val="00394695"/>
    <w:rsid w:val="003D3F5B"/>
    <w:rsid w:val="004D5DC5"/>
    <w:rsid w:val="004F6914"/>
    <w:rsid w:val="005424A2"/>
    <w:rsid w:val="005951E0"/>
    <w:rsid w:val="005A440B"/>
    <w:rsid w:val="005F0017"/>
    <w:rsid w:val="006377A0"/>
    <w:rsid w:val="00830781"/>
    <w:rsid w:val="00896240"/>
    <w:rsid w:val="00B87826"/>
    <w:rsid w:val="00C50B2C"/>
    <w:rsid w:val="00C5146B"/>
    <w:rsid w:val="00D07FDC"/>
    <w:rsid w:val="00D578CD"/>
    <w:rsid w:val="00E54EB4"/>
    <w:rsid w:val="00E6063B"/>
    <w:rsid w:val="00FC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E0"/>
  </w:style>
  <w:style w:type="paragraph" w:styleId="1">
    <w:name w:val="heading 1"/>
    <w:basedOn w:val="a"/>
    <w:next w:val="a"/>
    <w:link w:val="10"/>
    <w:uiPriority w:val="9"/>
    <w:qFormat/>
    <w:rsid w:val="003D3F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3D3F5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D3F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3D3F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3D3F5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rsid w:val="003D3F5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3D3F5B"/>
    <w:pPr>
      <w:keepNext/>
      <w:shd w:val="clear" w:color="auto" w:fill="FFFFFF"/>
      <w:spacing w:before="146"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pacing w:val="5"/>
      <w:sz w:val="28"/>
    </w:rPr>
  </w:style>
  <w:style w:type="paragraph" w:styleId="8">
    <w:name w:val="heading 8"/>
    <w:basedOn w:val="a"/>
    <w:next w:val="a"/>
    <w:link w:val="80"/>
    <w:uiPriority w:val="9"/>
    <w:qFormat/>
    <w:rsid w:val="003D3F5B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3D3F5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pacing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3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3F5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3F5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D3F5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D3F5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3D3F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3D3F5B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"/>
    <w:rsid w:val="003D3F5B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rsid w:val="003D3F5B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3D3F5B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rsid w:val="003D3F5B"/>
    <w:rPr>
      <w:rFonts w:ascii="Times New Roman" w:eastAsia="Times New Roman" w:hAnsi="Times New Roman" w:cs="Times New Roman"/>
      <w:color w:val="000000"/>
      <w:spacing w:val="1"/>
      <w:sz w:val="28"/>
      <w:szCs w:val="24"/>
    </w:rPr>
  </w:style>
  <w:style w:type="numbering" w:customStyle="1" w:styleId="11">
    <w:name w:val="Нет списка1"/>
    <w:next w:val="a2"/>
    <w:uiPriority w:val="99"/>
    <w:semiHidden/>
    <w:rsid w:val="003D3F5B"/>
  </w:style>
  <w:style w:type="paragraph" w:styleId="a5">
    <w:name w:val="Title"/>
    <w:basedOn w:val="a"/>
    <w:link w:val="a6"/>
    <w:qFormat/>
    <w:rsid w:val="003D3F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D3F5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3D3F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3D3F5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3D3F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D3F5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rsid w:val="003D3F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D3F5B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uiPriority w:val="99"/>
    <w:rsid w:val="003D3F5B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D3F5B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31">
    <w:name w:val="Body Text 3"/>
    <w:basedOn w:val="a"/>
    <w:link w:val="32"/>
    <w:rsid w:val="003D3F5B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</w:rPr>
  </w:style>
  <w:style w:type="character" w:customStyle="1" w:styleId="32">
    <w:name w:val="Основной текст 3 Знак"/>
    <w:basedOn w:val="a0"/>
    <w:link w:val="31"/>
    <w:rsid w:val="003D3F5B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</w:rPr>
  </w:style>
  <w:style w:type="paragraph" w:styleId="ab">
    <w:name w:val="Subtitle"/>
    <w:basedOn w:val="a"/>
    <w:link w:val="ac"/>
    <w:uiPriority w:val="11"/>
    <w:qFormat/>
    <w:rsid w:val="003D3F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D3F5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-2-msonormal">
    <w:name w:val="u-2-msonormal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D3F5B"/>
  </w:style>
  <w:style w:type="paragraph" w:styleId="ae">
    <w:name w:val="Normal (Web)"/>
    <w:basedOn w:val="a"/>
    <w:uiPriority w:val="99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rsid w:val="003D3F5B"/>
    <w:rPr>
      <w:vertAlign w:val="superscript"/>
    </w:rPr>
  </w:style>
  <w:style w:type="paragraph" w:styleId="af0">
    <w:name w:val="footnote text"/>
    <w:basedOn w:val="a"/>
    <w:link w:val="af1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3D3F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2">
    <w:name w:val="Table Grid 1"/>
    <w:basedOn w:val="a1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"/>
    <w:link w:val="af3"/>
    <w:rsid w:val="003D3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3D3F5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endnote text"/>
    <w:basedOn w:val="a"/>
    <w:link w:val="af5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3D3F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3D3F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3D3F5B"/>
  </w:style>
  <w:style w:type="numbering" w:customStyle="1" w:styleId="111">
    <w:name w:val="Нет списка111"/>
    <w:next w:val="a2"/>
    <w:uiPriority w:val="99"/>
    <w:semiHidden/>
    <w:unhideWhenUsed/>
    <w:rsid w:val="003D3F5B"/>
  </w:style>
  <w:style w:type="paragraph" w:customStyle="1" w:styleId="Zag2">
    <w:name w:val="Zag_2"/>
    <w:basedOn w:val="a"/>
    <w:uiPriority w:val="99"/>
    <w:rsid w:val="003D3F5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3D3F5B"/>
  </w:style>
  <w:style w:type="character" w:customStyle="1" w:styleId="14">
    <w:name w:val="Название Знак1"/>
    <w:rsid w:val="003D3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5">
    <w:name w:val="Сетка таблицы1"/>
    <w:basedOn w:val="a1"/>
    <w:next w:val="af6"/>
    <w:uiPriority w:val="99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D3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3D3F5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33">
    <w:name w:val="Body Text Indent 3"/>
    <w:basedOn w:val="a"/>
    <w:link w:val="34"/>
    <w:uiPriority w:val="99"/>
    <w:unhideWhenUsed/>
    <w:rsid w:val="003D3F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5B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3D3F5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3D3F5B"/>
    <w:rPr>
      <w:i/>
      <w:iCs/>
    </w:rPr>
  </w:style>
  <w:style w:type="character" w:customStyle="1" w:styleId="TitleChar">
    <w:name w:val="Title Char"/>
    <w:uiPriority w:val="99"/>
    <w:locked/>
    <w:rsid w:val="003D3F5B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3D3F5B"/>
    <w:rPr>
      <w:rFonts w:ascii="Cambria" w:hAnsi="Cambria" w:cs="Times New Roman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3D3F5B"/>
    <w:rPr>
      <w:rFonts w:cs="Times New Roman"/>
      <w:b/>
      <w:bCs/>
    </w:rPr>
  </w:style>
  <w:style w:type="paragraph" w:customStyle="1" w:styleId="16">
    <w:name w:val="Стиль1"/>
    <w:basedOn w:val="a"/>
    <w:autoRedefine/>
    <w:rsid w:val="003D3F5B"/>
    <w:pPr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lang w:eastAsia="ru-RU"/>
    </w:rPr>
  </w:style>
  <w:style w:type="character" w:customStyle="1" w:styleId="41">
    <w:name w:val="Основной текст (4)_"/>
    <w:link w:val="42"/>
    <w:locked/>
    <w:rsid w:val="003D3F5B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3F5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25">
    <w:name w:val="Основной текст (2)_"/>
    <w:link w:val="26"/>
    <w:locked/>
    <w:rsid w:val="003D3F5B"/>
    <w:rPr>
      <w:sz w:val="35"/>
      <w:szCs w:val="3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D3F5B"/>
    <w:pPr>
      <w:shd w:val="clear" w:color="auto" w:fill="FFFFFF"/>
      <w:spacing w:before="540" w:after="120" w:line="413" w:lineRule="exact"/>
      <w:ind w:hanging="420"/>
    </w:pPr>
    <w:rPr>
      <w:sz w:val="35"/>
      <w:szCs w:val="35"/>
    </w:rPr>
  </w:style>
  <w:style w:type="character" w:customStyle="1" w:styleId="afa">
    <w:name w:val="Оглавление_"/>
    <w:link w:val="17"/>
    <w:locked/>
    <w:rsid w:val="003D3F5B"/>
    <w:rPr>
      <w:rFonts w:ascii="Arial" w:hAnsi="Arial" w:cs="Arial"/>
      <w:sz w:val="31"/>
      <w:szCs w:val="31"/>
      <w:shd w:val="clear" w:color="auto" w:fill="FFFFFF"/>
    </w:rPr>
  </w:style>
  <w:style w:type="paragraph" w:customStyle="1" w:styleId="17">
    <w:name w:val="Оглавление1"/>
    <w:basedOn w:val="a"/>
    <w:link w:val="afa"/>
    <w:rsid w:val="003D3F5B"/>
    <w:pPr>
      <w:shd w:val="clear" w:color="auto" w:fill="FFFFFF"/>
      <w:spacing w:before="120" w:after="0" w:line="485" w:lineRule="exact"/>
    </w:pPr>
    <w:rPr>
      <w:rFonts w:ascii="Arial" w:hAnsi="Arial" w:cs="Arial"/>
      <w:sz w:val="31"/>
      <w:szCs w:val="31"/>
    </w:rPr>
  </w:style>
  <w:style w:type="character" w:customStyle="1" w:styleId="27">
    <w:name w:val="Оглавление (2)_"/>
    <w:link w:val="28"/>
    <w:locked/>
    <w:rsid w:val="003D3F5B"/>
    <w:rPr>
      <w:sz w:val="35"/>
      <w:szCs w:val="35"/>
      <w:shd w:val="clear" w:color="auto" w:fill="FFFFFF"/>
    </w:rPr>
  </w:style>
  <w:style w:type="paragraph" w:customStyle="1" w:styleId="28">
    <w:name w:val="Оглавление (2)"/>
    <w:basedOn w:val="a"/>
    <w:link w:val="27"/>
    <w:rsid w:val="003D3F5B"/>
    <w:pPr>
      <w:shd w:val="clear" w:color="auto" w:fill="FFFFFF"/>
      <w:spacing w:before="300" w:after="120" w:line="408" w:lineRule="exact"/>
      <w:ind w:hanging="420"/>
    </w:pPr>
    <w:rPr>
      <w:sz w:val="35"/>
      <w:szCs w:val="35"/>
    </w:rPr>
  </w:style>
  <w:style w:type="character" w:customStyle="1" w:styleId="afb">
    <w:name w:val="Подпись к таблице_"/>
    <w:link w:val="afc"/>
    <w:locked/>
    <w:rsid w:val="003D3F5B"/>
    <w:rPr>
      <w:sz w:val="35"/>
      <w:szCs w:val="35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3D3F5B"/>
    <w:pPr>
      <w:shd w:val="clear" w:color="auto" w:fill="FFFFFF"/>
      <w:spacing w:after="0" w:line="240" w:lineRule="atLeast"/>
    </w:pPr>
    <w:rPr>
      <w:sz w:val="35"/>
      <w:szCs w:val="35"/>
    </w:rPr>
  </w:style>
  <w:style w:type="character" w:customStyle="1" w:styleId="35">
    <w:name w:val="Оглавление (3)_"/>
    <w:link w:val="36"/>
    <w:locked/>
    <w:rsid w:val="003D3F5B"/>
    <w:rPr>
      <w:rFonts w:ascii="Arial" w:hAnsi="Arial" w:cs="Arial"/>
      <w:sz w:val="31"/>
      <w:szCs w:val="31"/>
      <w:shd w:val="clear" w:color="auto" w:fill="FFFFFF"/>
    </w:rPr>
  </w:style>
  <w:style w:type="paragraph" w:customStyle="1" w:styleId="36">
    <w:name w:val="Оглавление (3)"/>
    <w:basedOn w:val="a"/>
    <w:link w:val="35"/>
    <w:rsid w:val="003D3F5B"/>
    <w:pPr>
      <w:shd w:val="clear" w:color="auto" w:fill="FFFFFF"/>
      <w:spacing w:before="300" w:after="0" w:line="490" w:lineRule="exact"/>
    </w:pPr>
    <w:rPr>
      <w:rFonts w:ascii="Arial" w:hAnsi="Arial" w:cs="Arial"/>
      <w:sz w:val="31"/>
      <w:szCs w:val="31"/>
    </w:rPr>
  </w:style>
  <w:style w:type="character" w:customStyle="1" w:styleId="71">
    <w:name w:val="Основной текст (7)_"/>
    <w:link w:val="72"/>
    <w:locked/>
    <w:rsid w:val="003D3F5B"/>
    <w:rPr>
      <w:b/>
      <w:bCs/>
      <w:noProof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D3F5B"/>
    <w:pPr>
      <w:shd w:val="clear" w:color="auto" w:fill="FFFFFF"/>
      <w:spacing w:after="0" w:line="240" w:lineRule="atLeast"/>
    </w:pPr>
    <w:rPr>
      <w:b/>
      <w:bCs/>
      <w:noProof/>
    </w:rPr>
  </w:style>
  <w:style w:type="character" w:customStyle="1" w:styleId="61">
    <w:name w:val="Основной текст (6)_"/>
    <w:link w:val="62"/>
    <w:locked/>
    <w:rsid w:val="003D3F5B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D3F5B"/>
    <w:pPr>
      <w:shd w:val="clear" w:color="auto" w:fill="FFFFFF"/>
      <w:spacing w:after="0" w:line="240" w:lineRule="atLeast"/>
    </w:pPr>
    <w:rPr>
      <w:b/>
      <w:bCs/>
    </w:rPr>
  </w:style>
  <w:style w:type="character" w:customStyle="1" w:styleId="MicrosoftSansSerif">
    <w:name w:val="Основной текст + Microsoft Sans Serif"/>
    <w:aliases w:val="6,5 pt,Курсив20,Интервал 0 pt,Основной текст (4) + Tahoma,9,Оглавление (2) + Arial,15"/>
    <w:rsid w:val="003D3F5B"/>
    <w:rPr>
      <w:rFonts w:ascii="Microsoft Sans Serif" w:hAnsi="Microsoft Sans Serif" w:cs="Microsoft Sans Serif" w:hint="default"/>
      <w:i/>
      <w:iCs/>
      <w:spacing w:val="10"/>
      <w:w w:val="100"/>
      <w:sz w:val="13"/>
      <w:szCs w:val="13"/>
    </w:rPr>
  </w:style>
  <w:style w:type="character" w:customStyle="1" w:styleId="afd">
    <w:name w:val="Оглавление"/>
    <w:rsid w:val="003D3F5B"/>
    <w:rPr>
      <w:rFonts w:ascii="Arial" w:hAnsi="Arial" w:cs="Arial" w:hint="default"/>
      <w:sz w:val="31"/>
      <w:szCs w:val="31"/>
      <w:u w:val="single"/>
      <w:shd w:val="clear" w:color="auto" w:fill="FFFFFF"/>
    </w:rPr>
  </w:style>
  <w:style w:type="paragraph" w:customStyle="1" w:styleId="maintext">
    <w:name w:val="maintext"/>
    <w:basedOn w:val="a"/>
    <w:rsid w:val="003D3F5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Balloon Text"/>
    <w:basedOn w:val="a"/>
    <w:link w:val="aff"/>
    <w:unhideWhenUsed/>
    <w:rsid w:val="003D3F5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rsid w:val="003D3F5B"/>
    <w:rPr>
      <w:rFonts w:ascii="Tahoma" w:eastAsia="Calibri" w:hAnsi="Tahoma" w:cs="Times New Roman"/>
      <w:sz w:val="16"/>
      <w:szCs w:val="16"/>
    </w:rPr>
  </w:style>
  <w:style w:type="paragraph" w:styleId="aff0">
    <w:name w:val="No Spacing"/>
    <w:link w:val="aff1"/>
    <w:uiPriority w:val="1"/>
    <w:qFormat/>
    <w:rsid w:val="003D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rsid w:val="003D3F5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9">
    <w:name w:val="Font Style19"/>
    <w:rsid w:val="003D3F5B"/>
    <w:rPr>
      <w:rFonts w:ascii="Times New Roman" w:hAnsi="Times New Roman" w:cs="Times New Roman" w:hint="default"/>
      <w:sz w:val="22"/>
      <w:szCs w:val="22"/>
    </w:rPr>
  </w:style>
  <w:style w:type="paragraph" w:customStyle="1" w:styleId="aff3">
    <w:name w:val="Стиль"/>
    <w:rsid w:val="003D3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endnote reference"/>
    <w:rsid w:val="003D3F5B"/>
    <w:rPr>
      <w:vertAlign w:val="superscript"/>
    </w:rPr>
  </w:style>
  <w:style w:type="paragraph" w:customStyle="1" w:styleId="aff5">
    <w:name w:val="Знак"/>
    <w:basedOn w:val="a"/>
    <w:rsid w:val="003D3F5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6">
    <w:name w:val="Основной текст + Полужирный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7">
    <w:name w:val="Основной текст (3)_"/>
    <w:link w:val="38"/>
    <w:rsid w:val="003D3F5B"/>
    <w:rPr>
      <w:b/>
      <w:bCs/>
      <w:sz w:val="17"/>
      <w:szCs w:val="1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D3F5B"/>
    <w:pPr>
      <w:shd w:val="clear" w:color="auto" w:fill="FFFFFF"/>
      <w:spacing w:after="0" w:line="192" w:lineRule="exact"/>
    </w:pPr>
    <w:rPr>
      <w:b/>
      <w:bCs/>
      <w:sz w:val="17"/>
      <w:szCs w:val="17"/>
    </w:rPr>
  </w:style>
  <w:style w:type="character" w:customStyle="1" w:styleId="58">
    <w:name w:val="Основной текст (5) + 8"/>
    <w:aliases w:val="5 pt8,Не курсив"/>
    <w:rsid w:val="003D3F5B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12">
    <w:name w:val="Основной текст + Полужирный11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11">
    <w:name w:val="Основной текст + 9 pt11"/>
    <w:aliases w:val="Курсив18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3">
    <w:name w:val="Заголовок №4 (3)_"/>
    <w:link w:val="430"/>
    <w:rsid w:val="003D3F5B"/>
    <w:rPr>
      <w:b/>
      <w:bCs/>
      <w:sz w:val="17"/>
      <w:szCs w:val="17"/>
      <w:shd w:val="clear" w:color="auto" w:fill="FFFFFF"/>
    </w:rPr>
  </w:style>
  <w:style w:type="character" w:customStyle="1" w:styleId="38pt">
    <w:name w:val="Основной текст (3) + 8 pt"/>
    <w:aliases w:val="Не полужирный"/>
    <w:rsid w:val="003D3F5B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431">
    <w:name w:val="Заголовок №4 (3) + Не полужирный"/>
    <w:rsid w:val="003D3F5B"/>
    <w:rPr>
      <w:b/>
      <w:bCs/>
      <w:spacing w:val="0"/>
      <w:sz w:val="17"/>
      <w:szCs w:val="17"/>
      <w:shd w:val="clear" w:color="auto" w:fill="FFFFFF"/>
    </w:rPr>
  </w:style>
  <w:style w:type="paragraph" w:customStyle="1" w:styleId="430">
    <w:name w:val="Заголовок №4 (3)"/>
    <w:basedOn w:val="a"/>
    <w:link w:val="43"/>
    <w:rsid w:val="003D3F5B"/>
    <w:pPr>
      <w:shd w:val="clear" w:color="auto" w:fill="FFFFFF"/>
      <w:spacing w:before="120" w:after="0" w:line="240" w:lineRule="atLeast"/>
      <w:jc w:val="both"/>
      <w:outlineLvl w:val="3"/>
    </w:pPr>
    <w:rPr>
      <w:b/>
      <w:bCs/>
      <w:sz w:val="17"/>
      <w:szCs w:val="17"/>
    </w:rPr>
  </w:style>
  <w:style w:type="character" w:customStyle="1" w:styleId="44">
    <w:name w:val="Заголовок №4_"/>
    <w:link w:val="45"/>
    <w:rsid w:val="003D3F5B"/>
    <w:rPr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rsid w:val="003D3F5B"/>
    <w:rPr>
      <w:i/>
      <w:iCs/>
      <w:sz w:val="18"/>
      <w:szCs w:val="18"/>
      <w:shd w:val="clear" w:color="auto" w:fill="FFFFFF"/>
    </w:rPr>
  </w:style>
  <w:style w:type="character" w:customStyle="1" w:styleId="100">
    <w:name w:val="Основной текст + Полужирный10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45">
    <w:name w:val="Заголовок №4"/>
    <w:basedOn w:val="a"/>
    <w:link w:val="44"/>
    <w:rsid w:val="003D3F5B"/>
    <w:pPr>
      <w:shd w:val="clear" w:color="auto" w:fill="FFFFFF"/>
      <w:spacing w:after="300" w:line="240" w:lineRule="atLeast"/>
      <w:outlineLvl w:val="3"/>
    </w:pPr>
    <w:rPr>
      <w:b/>
      <w:bCs/>
      <w:sz w:val="17"/>
      <w:szCs w:val="17"/>
    </w:rPr>
  </w:style>
  <w:style w:type="paragraph" w:customStyle="1" w:styleId="52">
    <w:name w:val="Основной текст (5)"/>
    <w:basedOn w:val="a"/>
    <w:link w:val="51"/>
    <w:rsid w:val="003D3F5B"/>
    <w:pPr>
      <w:shd w:val="clear" w:color="auto" w:fill="FFFFFF"/>
      <w:spacing w:after="0" w:line="187" w:lineRule="exact"/>
      <w:jc w:val="both"/>
    </w:pPr>
    <w:rPr>
      <w:i/>
      <w:iCs/>
      <w:sz w:val="18"/>
      <w:szCs w:val="18"/>
    </w:rPr>
  </w:style>
  <w:style w:type="character" w:customStyle="1" w:styleId="9pt10">
    <w:name w:val="Основной текст + 9 pt10"/>
    <w:aliases w:val="Курсив17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4">
    <w:name w:val="Основной текст (5) + 84"/>
    <w:aliases w:val="5 pt7,Не курсив4"/>
    <w:rsid w:val="003D3F5B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583">
    <w:name w:val="Основной текст (5) + 83"/>
    <w:aliases w:val="5 pt6,Полужирный,Не курсив3"/>
    <w:rsid w:val="003D3F5B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1">
    <w:name w:val="Основной текст + Полужирный9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9">
    <w:name w:val="Основной текст + 9 pt9"/>
    <w:aliases w:val="Курсив16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9">
    <w:name w:val="Основной текст (3) + Не полужирный"/>
    <w:rsid w:val="003D3F5B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7,Курсив15"/>
    <w:rsid w:val="003D3F5B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582">
    <w:name w:val="Основной текст (5) + 82"/>
    <w:aliases w:val="5 pt5,Не курсив2"/>
    <w:rsid w:val="003D3F5B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1">
    <w:name w:val="Основной текст + Microsoft Sans Serif1"/>
    <w:aliases w:val="Полужирный3"/>
    <w:rsid w:val="003D3F5B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3D3F5B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9pt8">
    <w:name w:val="Основной текст + 9 pt8"/>
    <w:aliases w:val="Курсив14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1">
    <w:name w:val="Основной текст + Полужирный8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3">
    <w:name w:val="Основной текст + Полужирный7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8">
    <w:name w:val="Основной текст (8) + 8"/>
    <w:aliases w:val="5 pt4,Полужирный1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2">
    <w:name w:val="Основной текст (8) + Курсив"/>
    <w:rsid w:val="003D3F5B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6">
    <w:name w:val="Основной текст + 9 pt6"/>
    <w:aliases w:val="Курсив12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3">
    <w:name w:val="Основной текст + Полужирный6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pt">
    <w:name w:val="Основной текст + 8 pt"/>
    <w:aliases w:val="Курсив11"/>
    <w:rsid w:val="003D3F5B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5">
    <w:name w:val="Основной текст + 9 pt5"/>
    <w:aliases w:val="Курсив10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40">
    <w:name w:val="Заголовок №4 (4)_"/>
    <w:link w:val="441"/>
    <w:rsid w:val="003D3F5B"/>
    <w:rPr>
      <w:sz w:val="17"/>
      <w:szCs w:val="17"/>
      <w:shd w:val="clear" w:color="auto" w:fill="FFFFFF"/>
    </w:rPr>
  </w:style>
  <w:style w:type="character" w:customStyle="1" w:styleId="53">
    <w:name w:val="Основной текст + Полужирный5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441">
    <w:name w:val="Заголовок №4 (4)"/>
    <w:basedOn w:val="a"/>
    <w:link w:val="440"/>
    <w:rsid w:val="003D3F5B"/>
    <w:pPr>
      <w:shd w:val="clear" w:color="auto" w:fill="FFFFFF"/>
      <w:spacing w:after="0" w:line="168" w:lineRule="exact"/>
      <w:jc w:val="both"/>
      <w:outlineLvl w:val="3"/>
    </w:pPr>
    <w:rPr>
      <w:sz w:val="17"/>
      <w:szCs w:val="17"/>
    </w:rPr>
  </w:style>
  <w:style w:type="character" w:customStyle="1" w:styleId="330">
    <w:name w:val="Основной текст (3) + Не полужирный3"/>
    <w:rsid w:val="003D3F5B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3D3F5B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3D3F5B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0">
    <w:name w:val="Основной текст (3) + 6"/>
    <w:aliases w:val="5 pt3,Не полужирный4,Курсив8,Малые прописные,Интервал 1 pt"/>
    <w:rsid w:val="003D3F5B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3D3F5B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46">
    <w:name w:val="Основной текст + Полужирный4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4">
    <w:name w:val="Основной текст + 9 pt4"/>
    <w:aliases w:val="Курсив6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1">
    <w:name w:val="Основной текст (5) + 81"/>
    <w:aliases w:val="5 pt1,Не курсив1"/>
    <w:rsid w:val="003D3F5B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2,Курсив5"/>
    <w:rsid w:val="003D3F5B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a">
    <w:name w:val="Основной текст + Полужирный3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20">
    <w:name w:val="Основной текст (3) + Не полужирный2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1">
    <w:name w:val="Основной текст + 7 pt1"/>
    <w:rsid w:val="003D3F5B"/>
    <w:rPr>
      <w:rFonts w:ascii="Times New Roman" w:hAnsi="Times New Roman" w:cs="Times New Roman"/>
      <w:spacing w:val="0"/>
      <w:sz w:val="14"/>
      <w:szCs w:val="14"/>
    </w:rPr>
  </w:style>
  <w:style w:type="character" w:customStyle="1" w:styleId="310">
    <w:name w:val="Основной текст (3) + Не полужирный1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9">
    <w:name w:val="Основной текст + Полужирный2"/>
    <w:rsid w:val="003D3F5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9pt1">
    <w:name w:val="Основной текст (3) + 9 pt1"/>
    <w:aliases w:val="Не полужирный1,Курсив2"/>
    <w:rsid w:val="003D3F5B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aff7">
    <w:name w:val="Основной текст + Курсив"/>
    <w:rsid w:val="003D3F5B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ag3">
    <w:name w:val="Zag_3"/>
    <w:basedOn w:val="a"/>
    <w:uiPriority w:val="99"/>
    <w:rsid w:val="003D3F5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numbering" w:customStyle="1" w:styleId="2a">
    <w:name w:val="Нет списка2"/>
    <w:next w:val="a2"/>
    <w:uiPriority w:val="99"/>
    <w:semiHidden/>
    <w:unhideWhenUsed/>
    <w:rsid w:val="003D3F5B"/>
  </w:style>
  <w:style w:type="character" w:customStyle="1" w:styleId="18">
    <w:name w:val="Текст сноски Знак1"/>
    <w:uiPriority w:val="99"/>
    <w:semiHidden/>
    <w:rsid w:val="003D3F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">
    <w:name w:val="body"/>
    <w:basedOn w:val="a"/>
    <w:rsid w:val="003D3F5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3D3F5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3D3F5B"/>
    <w:pPr>
      <w:spacing w:after="200" w:line="276" w:lineRule="auto"/>
    </w:pPr>
    <w:rPr>
      <w:rFonts w:ascii="Calibri" w:eastAsia="Times New Roman" w:hAnsi="Calibri" w:cs="Calibri"/>
      <w:lang w:val="en-US"/>
    </w:rPr>
  </w:style>
  <w:style w:type="numbering" w:customStyle="1" w:styleId="3b">
    <w:name w:val="Нет списка3"/>
    <w:next w:val="a2"/>
    <w:uiPriority w:val="99"/>
    <w:semiHidden/>
    <w:unhideWhenUsed/>
    <w:rsid w:val="003D3F5B"/>
  </w:style>
  <w:style w:type="numbering" w:customStyle="1" w:styleId="47">
    <w:name w:val="Нет списка4"/>
    <w:next w:val="a2"/>
    <w:uiPriority w:val="99"/>
    <w:semiHidden/>
    <w:unhideWhenUsed/>
    <w:rsid w:val="003D3F5B"/>
  </w:style>
  <w:style w:type="paragraph" w:customStyle="1" w:styleId="msonormalcxspmiddle">
    <w:name w:val="msonormalcxspmiddle"/>
    <w:basedOn w:val="a"/>
    <w:rsid w:val="003D3F5B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D3F5B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3D3F5B"/>
  </w:style>
  <w:style w:type="paragraph" w:customStyle="1" w:styleId="c28">
    <w:name w:val="c28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rsid w:val="003D3F5B"/>
  </w:style>
  <w:style w:type="paragraph" w:customStyle="1" w:styleId="c21">
    <w:name w:val="c21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Без интервала Знак"/>
    <w:link w:val="aff0"/>
    <w:uiPriority w:val="1"/>
    <w:locked/>
    <w:rsid w:val="003D3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D3F5B"/>
    <w:pPr>
      <w:widowControl w:val="0"/>
      <w:autoSpaceDE w:val="0"/>
      <w:autoSpaceDN w:val="0"/>
      <w:adjustRightInd w:val="0"/>
      <w:spacing w:after="0" w:line="232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D3F5B"/>
    <w:rPr>
      <w:rFonts w:ascii="Times New Roman" w:hAnsi="Times New Roman" w:cs="Times New Roman" w:hint="default"/>
      <w:b/>
      <w:bCs/>
      <w:sz w:val="22"/>
      <w:szCs w:val="22"/>
    </w:rPr>
  </w:style>
  <w:style w:type="character" w:styleId="aff8">
    <w:name w:val="Hyperlink"/>
    <w:uiPriority w:val="99"/>
    <w:unhideWhenUsed/>
    <w:rsid w:val="003D3F5B"/>
    <w:rPr>
      <w:color w:val="0000FF"/>
      <w:u w:val="single"/>
    </w:rPr>
  </w:style>
  <w:style w:type="character" w:styleId="aff9">
    <w:name w:val="FollowedHyperlink"/>
    <w:uiPriority w:val="99"/>
    <w:unhideWhenUsed/>
    <w:rsid w:val="003D3F5B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3D3F5B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fa">
    <w:basedOn w:val="a"/>
    <w:next w:val="a7"/>
    <w:rsid w:val="003D3F5B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2"/>
      <w:sz w:val="28"/>
      <w:szCs w:val="28"/>
      <w:lang w:eastAsia="hi-IN" w:bidi="hi-IN"/>
    </w:rPr>
  </w:style>
  <w:style w:type="paragraph" w:customStyle="1" w:styleId="Style2">
    <w:name w:val="Style2"/>
    <w:basedOn w:val="a"/>
    <w:uiPriority w:val="99"/>
    <w:rsid w:val="003D3F5B"/>
    <w:pPr>
      <w:widowControl w:val="0"/>
      <w:autoSpaceDE w:val="0"/>
      <w:autoSpaceDN w:val="0"/>
      <w:adjustRightInd w:val="0"/>
      <w:spacing w:after="0" w:line="275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3F5B"/>
    <w:pPr>
      <w:widowControl w:val="0"/>
      <w:autoSpaceDE w:val="0"/>
      <w:autoSpaceDN w:val="0"/>
      <w:adjustRightInd w:val="0"/>
      <w:spacing w:after="0" w:line="278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D3F5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D3F5B"/>
    <w:pPr>
      <w:widowControl w:val="0"/>
      <w:autoSpaceDE w:val="0"/>
      <w:autoSpaceDN w:val="0"/>
      <w:adjustRightInd w:val="0"/>
      <w:spacing w:after="0" w:line="27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3F5B"/>
    <w:pPr>
      <w:widowControl w:val="0"/>
      <w:autoSpaceDE w:val="0"/>
      <w:autoSpaceDN w:val="0"/>
      <w:adjustRightInd w:val="0"/>
      <w:spacing w:after="0" w:line="276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3D3F5B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3D3F5B"/>
  </w:style>
  <w:style w:type="character" w:customStyle="1" w:styleId="apple-converted-space">
    <w:name w:val="apple-converted-space"/>
    <w:rsid w:val="003D3F5B"/>
  </w:style>
  <w:style w:type="character" w:customStyle="1" w:styleId="19">
    <w:name w:val="Основной текст Знак1"/>
    <w:uiPriority w:val="99"/>
    <w:semiHidden/>
    <w:rsid w:val="003D3F5B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3D3F5B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3D3F5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b">
    <w:name w:val="Содержимое таблицы"/>
    <w:basedOn w:val="a"/>
    <w:rsid w:val="003D3F5B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fc">
    <w:name w:val="Основной текст_"/>
    <w:link w:val="1a"/>
    <w:rsid w:val="003D3F5B"/>
    <w:rPr>
      <w:rFonts w:ascii="Century Schoolbook" w:eastAsia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Arial9pt">
    <w:name w:val="Основной текст + Arial;9 pt;Не полужирный"/>
    <w:rsid w:val="003D3F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a">
    <w:name w:val="Основной текст1"/>
    <w:basedOn w:val="a"/>
    <w:link w:val="affc"/>
    <w:rsid w:val="003D3F5B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numbering" w:customStyle="1" w:styleId="54">
    <w:name w:val="Нет списка5"/>
    <w:next w:val="a2"/>
    <w:uiPriority w:val="99"/>
    <w:semiHidden/>
    <w:unhideWhenUsed/>
    <w:rsid w:val="003D3F5B"/>
  </w:style>
  <w:style w:type="numbering" w:customStyle="1" w:styleId="120">
    <w:name w:val="Нет списка12"/>
    <w:next w:val="a2"/>
    <w:semiHidden/>
    <w:rsid w:val="003D3F5B"/>
  </w:style>
  <w:style w:type="table" w:customStyle="1" w:styleId="113">
    <w:name w:val="Сетка таблицы 11"/>
    <w:basedOn w:val="a1"/>
    <w:next w:val="12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f6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qFormat/>
    <w:rsid w:val="003D3F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11">
    <w:name w:val="Нет списка1111"/>
    <w:next w:val="a2"/>
    <w:uiPriority w:val="99"/>
    <w:semiHidden/>
    <w:unhideWhenUsed/>
    <w:rsid w:val="003D3F5B"/>
  </w:style>
  <w:style w:type="numbering" w:customStyle="1" w:styleId="11111">
    <w:name w:val="Нет списка11111"/>
    <w:next w:val="a2"/>
    <w:uiPriority w:val="99"/>
    <w:semiHidden/>
    <w:unhideWhenUsed/>
    <w:rsid w:val="003D3F5B"/>
  </w:style>
  <w:style w:type="table" w:customStyle="1" w:styleId="114">
    <w:name w:val="Сетка таблицы11"/>
    <w:basedOn w:val="a1"/>
    <w:next w:val="af6"/>
    <w:uiPriority w:val="99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3D3F5B"/>
  </w:style>
  <w:style w:type="numbering" w:customStyle="1" w:styleId="311">
    <w:name w:val="Нет списка31"/>
    <w:next w:val="a2"/>
    <w:uiPriority w:val="99"/>
    <w:semiHidden/>
    <w:unhideWhenUsed/>
    <w:rsid w:val="003D3F5B"/>
  </w:style>
  <w:style w:type="numbering" w:customStyle="1" w:styleId="410">
    <w:name w:val="Нет списка41"/>
    <w:next w:val="a2"/>
    <w:uiPriority w:val="99"/>
    <w:semiHidden/>
    <w:unhideWhenUsed/>
    <w:rsid w:val="003D3F5B"/>
  </w:style>
  <w:style w:type="character" w:customStyle="1" w:styleId="1c">
    <w:name w:val="Основной шрифт абзаца1"/>
    <w:rsid w:val="003D3F5B"/>
  </w:style>
  <w:style w:type="numbering" w:customStyle="1" w:styleId="64">
    <w:name w:val="Нет списка6"/>
    <w:next w:val="a2"/>
    <w:uiPriority w:val="99"/>
    <w:semiHidden/>
    <w:unhideWhenUsed/>
    <w:rsid w:val="003D3F5B"/>
  </w:style>
  <w:style w:type="paragraph" w:customStyle="1" w:styleId="212">
    <w:name w:val="Цитата 21"/>
    <w:basedOn w:val="a"/>
    <w:next w:val="a"/>
    <w:uiPriority w:val="29"/>
    <w:qFormat/>
    <w:rsid w:val="003D3F5B"/>
    <w:pPr>
      <w:spacing w:after="0" w:line="240" w:lineRule="auto"/>
    </w:pPr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character" w:customStyle="1" w:styleId="2c">
    <w:name w:val="Цитата 2 Знак"/>
    <w:link w:val="2d"/>
    <w:uiPriority w:val="29"/>
    <w:rsid w:val="003D3F5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character" w:styleId="affd">
    <w:name w:val="Intense Emphasis"/>
    <w:uiPriority w:val="21"/>
    <w:qFormat/>
    <w:rsid w:val="003D3F5B"/>
    <w:rPr>
      <w:b/>
      <w:bCs/>
      <w:i/>
      <w:iCs/>
      <w:color w:val="auto"/>
      <w:u w:val="single"/>
    </w:rPr>
  </w:style>
  <w:style w:type="paragraph" w:styleId="affe">
    <w:name w:val="caption"/>
    <w:basedOn w:val="a"/>
    <w:next w:val="a"/>
    <w:uiPriority w:val="35"/>
    <w:semiHidden/>
    <w:unhideWhenUsed/>
    <w:qFormat/>
    <w:rsid w:val="003D3F5B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1d">
    <w:name w:val="Выделенная цитата1"/>
    <w:basedOn w:val="a"/>
    <w:next w:val="a"/>
    <w:uiPriority w:val="30"/>
    <w:qFormat/>
    <w:rsid w:val="003D3F5B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afff">
    <w:name w:val="Выделенная цитата Знак"/>
    <w:link w:val="afff0"/>
    <w:uiPriority w:val="30"/>
    <w:rsid w:val="003D3F5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e">
    <w:name w:val="Слабое выделение1"/>
    <w:uiPriority w:val="19"/>
    <w:qFormat/>
    <w:rsid w:val="003D3F5B"/>
    <w:rPr>
      <w:i/>
      <w:iCs/>
      <w:color w:val="5A5A5A"/>
    </w:rPr>
  </w:style>
  <w:style w:type="character" w:styleId="afff1">
    <w:name w:val="Subtle Reference"/>
    <w:uiPriority w:val="31"/>
    <w:qFormat/>
    <w:rsid w:val="003D3F5B"/>
    <w:rPr>
      <w:smallCaps/>
    </w:rPr>
  </w:style>
  <w:style w:type="character" w:styleId="afff2">
    <w:name w:val="Intense Reference"/>
    <w:uiPriority w:val="32"/>
    <w:qFormat/>
    <w:rsid w:val="003D3F5B"/>
    <w:rPr>
      <w:b/>
      <w:bCs/>
      <w:smallCaps/>
      <w:color w:val="auto"/>
    </w:rPr>
  </w:style>
  <w:style w:type="character" w:customStyle="1" w:styleId="1f">
    <w:name w:val="Название книги1"/>
    <w:uiPriority w:val="33"/>
    <w:qFormat/>
    <w:rsid w:val="003D3F5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3">
    <w:name w:val="TOC Heading"/>
    <w:basedOn w:val="1"/>
    <w:next w:val="a"/>
    <w:uiPriority w:val="39"/>
    <w:semiHidden/>
    <w:unhideWhenUsed/>
    <w:qFormat/>
    <w:rsid w:val="003D3F5B"/>
    <w:pPr>
      <w:keepNext w:val="0"/>
      <w:spacing w:before="600" w:line="360" w:lineRule="auto"/>
      <w:jc w:val="left"/>
      <w:outlineLvl w:val="9"/>
    </w:pPr>
    <w:rPr>
      <w:rFonts w:ascii="Cambria" w:hAnsi="Cambria"/>
      <w:b/>
      <w:bCs/>
      <w:i/>
      <w:iCs/>
      <w:sz w:val="32"/>
      <w:szCs w:val="32"/>
      <w:lang w:eastAsia="ru-RU"/>
    </w:rPr>
  </w:style>
  <w:style w:type="table" w:customStyle="1" w:styleId="3c">
    <w:name w:val="Сетка таблицы3"/>
    <w:basedOn w:val="a1"/>
    <w:next w:val="af6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12"/>
    <w:basedOn w:val="a1"/>
    <w:next w:val="12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0">
    <w:name w:val="Текст1"/>
    <w:basedOn w:val="a"/>
    <w:rsid w:val="003D3F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2d">
    <w:name w:val="Quote"/>
    <w:basedOn w:val="a"/>
    <w:next w:val="a"/>
    <w:link w:val="2c"/>
    <w:uiPriority w:val="29"/>
    <w:qFormat/>
    <w:rsid w:val="003D3F5B"/>
    <w:pPr>
      <w:spacing w:after="0" w:line="240" w:lineRule="auto"/>
    </w:pPr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3D3F5B"/>
    <w:rPr>
      <w:i/>
      <w:iCs/>
      <w:color w:val="404040" w:themeColor="text1" w:themeTint="BF"/>
    </w:rPr>
  </w:style>
  <w:style w:type="paragraph" w:styleId="afff0">
    <w:name w:val="Intense Quote"/>
    <w:basedOn w:val="a"/>
    <w:next w:val="a"/>
    <w:link w:val="afff"/>
    <w:uiPriority w:val="30"/>
    <w:qFormat/>
    <w:rsid w:val="003D3F5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1">
    <w:name w:val="Выделенная цитата Знак1"/>
    <w:basedOn w:val="a0"/>
    <w:uiPriority w:val="30"/>
    <w:rsid w:val="003D3F5B"/>
    <w:rPr>
      <w:i/>
      <w:iCs/>
      <w:color w:val="5B9BD5" w:themeColor="accent1"/>
    </w:rPr>
  </w:style>
  <w:style w:type="character" w:styleId="afff4">
    <w:name w:val="Subtle Emphasis"/>
    <w:uiPriority w:val="19"/>
    <w:qFormat/>
    <w:rsid w:val="003D3F5B"/>
    <w:rPr>
      <w:i/>
      <w:iCs/>
      <w:color w:val="808080"/>
    </w:rPr>
  </w:style>
  <w:style w:type="character" w:styleId="afff5">
    <w:name w:val="Book Title"/>
    <w:uiPriority w:val="33"/>
    <w:qFormat/>
    <w:rsid w:val="003D3F5B"/>
    <w:rPr>
      <w:b/>
      <w:bCs/>
      <w:smallCaps/>
      <w:spacing w:val="5"/>
    </w:rPr>
  </w:style>
  <w:style w:type="table" w:customStyle="1" w:styleId="48">
    <w:name w:val="Сетка таблицы4"/>
    <w:basedOn w:val="a1"/>
    <w:next w:val="af6"/>
    <w:rsid w:val="003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3D3F5B"/>
  </w:style>
  <w:style w:type="table" w:customStyle="1" w:styleId="55">
    <w:name w:val="Сетка таблицы5"/>
    <w:basedOn w:val="a1"/>
    <w:next w:val="af6"/>
    <w:uiPriority w:val="59"/>
    <w:rsid w:val="003D3F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D3F5B"/>
    <w:rPr>
      <w:rFonts w:ascii="Times New Roman" w:hAnsi="Times New Roman" w:cs="Times New Roman"/>
      <w:sz w:val="24"/>
      <w:szCs w:val="24"/>
      <w:u w:val="none"/>
      <w:effect w:val="none"/>
    </w:rPr>
  </w:style>
  <w:style w:type="numbering" w:customStyle="1" w:styleId="83">
    <w:name w:val="Нет списка8"/>
    <w:next w:val="a2"/>
    <w:uiPriority w:val="99"/>
    <w:semiHidden/>
    <w:unhideWhenUsed/>
    <w:rsid w:val="003D3F5B"/>
  </w:style>
  <w:style w:type="paragraph" w:customStyle="1" w:styleId="c27">
    <w:name w:val="c27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3D3F5B"/>
  </w:style>
  <w:style w:type="paragraph" w:customStyle="1" w:styleId="c24">
    <w:name w:val="c24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3D3F5B"/>
    <w:rPr>
      <w:rFonts w:ascii="Arial Black" w:hAnsi="Arial Black" w:cs="Arial Black" w:hint="default"/>
      <w:spacing w:val="-10"/>
      <w:sz w:val="26"/>
      <w:szCs w:val="26"/>
    </w:rPr>
  </w:style>
  <w:style w:type="table" w:customStyle="1" w:styleId="65">
    <w:name w:val="Сетка таблицы6"/>
    <w:basedOn w:val="a1"/>
    <w:next w:val="af6"/>
    <w:uiPriority w:val="59"/>
    <w:rsid w:val="0005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rsid w:val="001F0601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FC1C-0B1B-452D-93C6-76353817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26</Pages>
  <Words>7299</Words>
  <Characters>41607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104</dc:creator>
  <cp:keywords/>
  <dc:description/>
  <cp:lastModifiedBy>Лариса</cp:lastModifiedBy>
  <cp:revision>10</cp:revision>
  <dcterms:created xsi:type="dcterms:W3CDTF">2018-03-28T11:46:00Z</dcterms:created>
  <dcterms:modified xsi:type="dcterms:W3CDTF">2023-09-26T16:37:00Z</dcterms:modified>
</cp:coreProperties>
</file>