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F3" w:rsidRPr="00E03076" w:rsidRDefault="00E03076">
      <w:pPr>
        <w:pStyle w:val="1"/>
        <w:spacing w:line="298" w:lineRule="exact"/>
        <w:ind w:right="954"/>
        <w:jc w:val="center"/>
        <w:rPr>
          <w:b w:val="0"/>
          <w:bCs w:val="0"/>
          <w:lang w:val="ru-RU"/>
        </w:rPr>
      </w:pPr>
      <w:r w:rsidRPr="00E03076">
        <w:rPr>
          <w:spacing w:val="-1"/>
          <w:lang w:val="ru-RU"/>
        </w:rPr>
        <w:t>Справка</w:t>
      </w:r>
    </w:p>
    <w:p w:rsidR="000C7AF3" w:rsidRPr="00E03076" w:rsidRDefault="00E03076">
      <w:pPr>
        <w:ind w:left="949" w:right="95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3076">
        <w:rPr>
          <w:rFonts w:ascii="Times New Roman" w:hAnsi="Times New Roman"/>
          <w:b/>
          <w:sz w:val="26"/>
          <w:lang w:val="ru-RU"/>
        </w:rPr>
        <w:t>об</w:t>
      </w:r>
      <w:r w:rsidRPr="00E0307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итогах</w:t>
      </w:r>
      <w:r w:rsidRPr="00E03076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государственной</w:t>
      </w:r>
      <w:r w:rsidRPr="00E03076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итоговой</w:t>
      </w:r>
      <w:r w:rsidRPr="00E0307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аттестации</w:t>
      </w:r>
      <w:r w:rsidRPr="00E0307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в</w:t>
      </w:r>
      <w:r w:rsidRPr="00E03076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pacing w:val="-1"/>
          <w:sz w:val="26"/>
          <w:lang w:val="ru-RU"/>
        </w:rPr>
        <w:t>форме</w:t>
      </w:r>
      <w:r w:rsidRPr="00E03076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единого</w:t>
      </w:r>
      <w:r w:rsidRPr="00E03076">
        <w:rPr>
          <w:rFonts w:ascii="Times New Roman" w:hAnsi="Times New Roman"/>
          <w:b/>
          <w:spacing w:val="22"/>
          <w:w w:val="99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государственного</w:t>
      </w:r>
      <w:r w:rsidRPr="00E0307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pacing w:val="-1"/>
          <w:sz w:val="26"/>
          <w:lang w:val="ru-RU"/>
        </w:rPr>
        <w:t>экзамена</w:t>
      </w:r>
      <w:r w:rsidRPr="00E03076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в</w:t>
      </w:r>
      <w:r w:rsidRPr="00E0307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202</w:t>
      </w:r>
      <w:r w:rsidR="00E75C56">
        <w:rPr>
          <w:rFonts w:ascii="Times New Roman" w:hAnsi="Times New Roman"/>
          <w:b/>
          <w:sz w:val="26"/>
          <w:lang w:val="ru-RU"/>
        </w:rPr>
        <w:t>3</w:t>
      </w:r>
      <w:r w:rsidRPr="00E0307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году</w:t>
      </w:r>
    </w:p>
    <w:p w:rsidR="000C7AF3" w:rsidRPr="00E03076" w:rsidRDefault="00E03076">
      <w:pPr>
        <w:spacing w:line="298" w:lineRule="exact"/>
        <w:ind w:left="2413" w:right="24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3076">
        <w:rPr>
          <w:rFonts w:ascii="Times New Roman" w:hAnsi="Times New Roman"/>
          <w:b/>
          <w:sz w:val="26"/>
          <w:lang w:val="ru-RU"/>
        </w:rPr>
        <w:t>от</w:t>
      </w:r>
      <w:r w:rsidRPr="00E03076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="00E75DF7" w:rsidRPr="00123724">
        <w:rPr>
          <w:rFonts w:ascii="Times New Roman" w:hAnsi="Times New Roman"/>
          <w:b/>
          <w:sz w:val="26"/>
          <w:lang w:val="ru-RU"/>
        </w:rPr>
        <w:t>16</w:t>
      </w:r>
      <w:r w:rsidRPr="00E03076">
        <w:rPr>
          <w:rFonts w:ascii="Times New Roman" w:hAnsi="Times New Roman"/>
          <w:b/>
          <w:color w:val="FF0000"/>
          <w:spacing w:val="-5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июля</w:t>
      </w:r>
      <w:r w:rsidRPr="00E03076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202</w:t>
      </w:r>
      <w:r>
        <w:rPr>
          <w:rFonts w:ascii="Times New Roman" w:hAnsi="Times New Roman"/>
          <w:b/>
          <w:sz w:val="26"/>
          <w:lang w:val="ru-RU"/>
        </w:rPr>
        <w:t>3</w:t>
      </w:r>
      <w:r w:rsidRPr="00E03076">
        <w:rPr>
          <w:rFonts w:ascii="Times New Roman" w:hAnsi="Times New Roman"/>
          <w:b/>
          <w:spacing w:val="-4"/>
          <w:sz w:val="26"/>
          <w:lang w:val="ru-RU"/>
        </w:rPr>
        <w:t xml:space="preserve"> </w:t>
      </w:r>
      <w:r w:rsidRPr="00E03076">
        <w:rPr>
          <w:rFonts w:ascii="Times New Roman" w:hAnsi="Times New Roman"/>
          <w:b/>
          <w:sz w:val="26"/>
          <w:lang w:val="ru-RU"/>
        </w:rPr>
        <w:t>года</w:t>
      </w:r>
    </w:p>
    <w:p w:rsidR="000C7AF3" w:rsidRPr="00E03076" w:rsidRDefault="000C7AF3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C7AF3" w:rsidRPr="00E03076" w:rsidRDefault="00E03076">
      <w:pPr>
        <w:pStyle w:val="a3"/>
        <w:ind w:right="100" w:firstLine="707"/>
        <w:jc w:val="both"/>
        <w:rPr>
          <w:lang w:val="ru-RU"/>
        </w:rPr>
      </w:pPr>
      <w:r w:rsidRPr="00E03076">
        <w:rPr>
          <w:spacing w:val="-1"/>
          <w:lang w:val="ru-RU"/>
        </w:rPr>
        <w:t>Государственная</w:t>
      </w:r>
      <w:r w:rsidRPr="00E03076">
        <w:rPr>
          <w:spacing w:val="9"/>
          <w:lang w:val="ru-RU"/>
        </w:rPr>
        <w:t xml:space="preserve"> </w:t>
      </w:r>
      <w:r w:rsidRPr="00E03076">
        <w:rPr>
          <w:lang w:val="ru-RU"/>
        </w:rPr>
        <w:t>итоговая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1"/>
          <w:lang w:val="ru-RU"/>
        </w:rPr>
        <w:t>аттестация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1"/>
          <w:lang w:val="ru-RU"/>
        </w:rPr>
        <w:t>выпускников</w:t>
      </w:r>
      <w:r w:rsidRPr="00E03076">
        <w:rPr>
          <w:spacing w:val="13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1"/>
          <w:lang w:val="ru-RU"/>
        </w:rPr>
        <w:t>класса</w:t>
      </w:r>
      <w:r w:rsidRPr="00E03076">
        <w:rPr>
          <w:spacing w:val="8"/>
          <w:lang w:val="ru-RU"/>
        </w:rPr>
        <w:t xml:space="preserve"> </w:t>
      </w:r>
      <w:r w:rsidRPr="00E03076">
        <w:rPr>
          <w:lang w:val="ru-RU"/>
        </w:rPr>
        <w:t>прошла</w:t>
      </w:r>
      <w:r w:rsidRPr="00E03076">
        <w:rPr>
          <w:spacing w:val="8"/>
          <w:lang w:val="ru-RU"/>
        </w:rPr>
        <w:t xml:space="preserve"> </w:t>
      </w:r>
      <w:r w:rsidRPr="00E03076">
        <w:rPr>
          <w:lang w:val="ru-RU"/>
        </w:rPr>
        <w:t>в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соответствии</w:t>
      </w:r>
      <w:r w:rsidRPr="00E03076">
        <w:rPr>
          <w:lang w:val="ru-RU"/>
        </w:rPr>
        <w:t xml:space="preserve"> с</w:t>
      </w:r>
      <w:r w:rsidRPr="00E03076">
        <w:rPr>
          <w:spacing w:val="58"/>
          <w:lang w:val="ru-RU"/>
        </w:rPr>
        <w:t xml:space="preserve"> </w:t>
      </w:r>
      <w:r w:rsidRPr="00E03076">
        <w:rPr>
          <w:spacing w:val="-1"/>
          <w:lang w:val="ru-RU"/>
        </w:rPr>
        <w:t>нормативно</w:t>
      </w:r>
      <w:r w:rsidRPr="00E03076">
        <w:rPr>
          <w:spacing w:val="3"/>
          <w:lang w:val="ru-RU"/>
        </w:rPr>
        <w:t xml:space="preserve"> </w:t>
      </w:r>
      <w:r w:rsidRPr="00E03076">
        <w:rPr>
          <w:lang w:val="ru-RU"/>
        </w:rPr>
        <w:t xml:space="preserve">– </w:t>
      </w:r>
      <w:r w:rsidRPr="00E03076">
        <w:rPr>
          <w:spacing w:val="-1"/>
          <w:lang w:val="ru-RU"/>
        </w:rPr>
        <w:t>правовыми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документами,</w:t>
      </w:r>
      <w:r w:rsidRPr="00E03076">
        <w:rPr>
          <w:spacing w:val="59"/>
          <w:lang w:val="ru-RU"/>
        </w:rPr>
        <w:t xml:space="preserve"> </w:t>
      </w:r>
      <w:r w:rsidRPr="00E03076">
        <w:rPr>
          <w:spacing w:val="-1"/>
          <w:lang w:val="ru-RU"/>
        </w:rPr>
        <w:t>регламентирующими</w:t>
      </w:r>
      <w:r w:rsidRPr="00E03076">
        <w:rPr>
          <w:spacing w:val="81"/>
          <w:lang w:val="ru-RU"/>
        </w:rPr>
        <w:t xml:space="preserve"> </w:t>
      </w:r>
      <w:r w:rsidRPr="00E03076">
        <w:rPr>
          <w:spacing w:val="-1"/>
          <w:lang w:val="ru-RU"/>
        </w:rPr>
        <w:t>государственную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аттестацию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обучающихся,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освоивших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образовательные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программы</w:t>
      </w:r>
      <w:r w:rsidRPr="00E03076">
        <w:rPr>
          <w:spacing w:val="95"/>
          <w:lang w:val="ru-RU"/>
        </w:rPr>
        <w:t xml:space="preserve"> </w:t>
      </w:r>
      <w:r w:rsidRPr="00E03076">
        <w:rPr>
          <w:spacing w:val="-1"/>
          <w:lang w:val="ru-RU"/>
        </w:rPr>
        <w:t>среднего</w:t>
      </w:r>
      <w:r w:rsidRPr="00E03076">
        <w:rPr>
          <w:spacing w:val="18"/>
          <w:lang w:val="ru-RU"/>
        </w:rPr>
        <w:t xml:space="preserve"> </w:t>
      </w:r>
      <w:r w:rsidRPr="00E03076">
        <w:rPr>
          <w:spacing w:val="-1"/>
          <w:lang w:val="ru-RU"/>
        </w:rPr>
        <w:t>общего</w:t>
      </w:r>
      <w:r w:rsidRPr="00E03076">
        <w:rPr>
          <w:spacing w:val="18"/>
          <w:lang w:val="ru-RU"/>
        </w:rPr>
        <w:t xml:space="preserve"> </w:t>
      </w:r>
      <w:r w:rsidRPr="00E03076">
        <w:rPr>
          <w:spacing w:val="-1"/>
          <w:lang w:val="ru-RU"/>
        </w:rPr>
        <w:t>образования</w:t>
      </w:r>
      <w:r w:rsidRPr="00E03076">
        <w:rPr>
          <w:spacing w:val="18"/>
          <w:lang w:val="ru-RU"/>
        </w:rPr>
        <w:t xml:space="preserve"> </w:t>
      </w:r>
      <w:r w:rsidRPr="00E03076">
        <w:rPr>
          <w:lang w:val="ru-RU"/>
        </w:rPr>
        <w:t>(Порядок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 (далее – Порядок ГИА-11), приказами Министерства просвещения Российской Федерации и Федеральной службы по надзору в сфере образования и науки от 16 ноября 2022 года № 989/1143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году», от 14 апреля 2023 года №269/615 «О внесении изменений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года « 989/1143 «Об утверждении  единого расписания и продолжительности проведения единого государственного  экзамена по каждому учебному предмету, требований к использованию средств обучения и воспитания при его проведении в 2023 году», приказа Министерства образования Белгородской области от 22 мая 2023 года №1561 «О проведении государственной итоговой аттестации программам среднего общего образования в форме единого государственного экзамена на территории Белгородской области в 2023 году», в</w:t>
      </w:r>
      <w:r w:rsidRPr="00E03076">
        <w:rPr>
          <w:spacing w:val="23"/>
          <w:lang w:val="ru-RU"/>
        </w:rPr>
        <w:t xml:space="preserve"> </w:t>
      </w:r>
      <w:r w:rsidRPr="00E03076">
        <w:rPr>
          <w:lang w:val="ru-RU"/>
        </w:rPr>
        <w:t>форме</w:t>
      </w:r>
      <w:r w:rsidRPr="00E03076">
        <w:rPr>
          <w:spacing w:val="28"/>
          <w:lang w:val="ru-RU"/>
        </w:rPr>
        <w:t xml:space="preserve"> </w:t>
      </w:r>
      <w:r w:rsidRPr="00E03076">
        <w:rPr>
          <w:lang w:val="ru-RU"/>
        </w:rPr>
        <w:t>единого</w:t>
      </w:r>
      <w:r w:rsidRPr="00E03076">
        <w:rPr>
          <w:spacing w:val="23"/>
          <w:lang w:val="ru-RU"/>
        </w:rPr>
        <w:t xml:space="preserve"> </w:t>
      </w:r>
      <w:r w:rsidRPr="00E03076">
        <w:rPr>
          <w:spacing w:val="-1"/>
          <w:lang w:val="ru-RU"/>
        </w:rPr>
        <w:t>государственного</w:t>
      </w:r>
      <w:r w:rsidRPr="00E03076">
        <w:rPr>
          <w:spacing w:val="23"/>
          <w:lang w:val="ru-RU"/>
        </w:rPr>
        <w:t xml:space="preserve"> </w:t>
      </w:r>
      <w:r w:rsidRPr="00E03076">
        <w:rPr>
          <w:spacing w:val="-1"/>
          <w:lang w:val="ru-RU"/>
        </w:rPr>
        <w:t>экзамена</w:t>
      </w:r>
      <w:r w:rsidRPr="00E03076">
        <w:rPr>
          <w:spacing w:val="22"/>
          <w:lang w:val="ru-RU"/>
        </w:rPr>
        <w:t xml:space="preserve"> </w:t>
      </w:r>
      <w:r w:rsidRPr="00E03076">
        <w:rPr>
          <w:spacing w:val="-1"/>
          <w:lang w:val="ru-RU"/>
        </w:rPr>
        <w:t>(ЕГЭ)</w:t>
      </w:r>
      <w:r w:rsidRPr="00E03076">
        <w:rPr>
          <w:spacing w:val="28"/>
          <w:lang w:val="ru-RU"/>
        </w:rPr>
        <w:t xml:space="preserve"> </w:t>
      </w:r>
      <w:r w:rsidRPr="00E03076">
        <w:rPr>
          <w:lang w:val="ru-RU"/>
        </w:rPr>
        <w:t xml:space="preserve">в </w:t>
      </w:r>
      <w:r w:rsidRPr="00E03076">
        <w:rPr>
          <w:spacing w:val="-1"/>
          <w:lang w:val="ru-RU"/>
        </w:rPr>
        <w:t>20</w:t>
      </w:r>
      <w:r w:rsidRPr="00E03076">
        <w:rPr>
          <w:rFonts w:cs="Times New Roman"/>
          <w:spacing w:val="-1"/>
          <w:lang w:val="ru-RU"/>
        </w:rPr>
        <w:t>23</w:t>
      </w:r>
      <w:r w:rsidRPr="00E03076">
        <w:rPr>
          <w:rFonts w:cs="Times New Roman"/>
          <w:lang w:val="ru-RU"/>
        </w:rPr>
        <w:t xml:space="preserve"> </w:t>
      </w:r>
      <w:r w:rsidRPr="00E03076">
        <w:rPr>
          <w:spacing w:val="-1"/>
          <w:lang w:val="ru-RU"/>
        </w:rPr>
        <w:t>году.</w:t>
      </w:r>
    </w:p>
    <w:p w:rsidR="000C7AF3" w:rsidRPr="00E03076" w:rsidRDefault="00E03076">
      <w:pPr>
        <w:pStyle w:val="a3"/>
        <w:ind w:right="105" w:firstLine="707"/>
        <w:jc w:val="both"/>
        <w:rPr>
          <w:lang w:val="ru-RU"/>
        </w:rPr>
      </w:pPr>
      <w:r w:rsidRPr="00E03076">
        <w:rPr>
          <w:lang w:val="ru-RU"/>
        </w:rPr>
        <w:t>Для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успешной</w:t>
      </w:r>
      <w:r w:rsidRPr="00E03076">
        <w:rPr>
          <w:spacing w:val="5"/>
          <w:lang w:val="ru-RU"/>
        </w:rPr>
        <w:t xml:space="preserve"> </w:t>
      </w:r>
      <w:r w:rsidRPr="00E03076">
        <w:rPr>
          <w:spacing w:val="-1"/>
          <w:lang w:val="ru-RU"/>
        </w:rPr>
        <w:t>подготовки</w:t>
      </w:r>
      <w:r w:rsidRPr="00E03076">
        <w:rPr>
          <w:spacing w:val="6"/>
          <w:lang w:val="ru-RU"/>
        </w:rPr>
        <w:t xml:space="preserve"> </w:t>
      </w:r>
      <w:r w:rsidRPr="00E03076">
        <w:rPr>
          <w:lang w:val="ru-RU"/>
        </w:rPr>
        <w:t>и</w:t>
      </w:r>
      <w:r w:rsidRPr="00E03076">
        <w:rPr>
          <w:spacing w:val="3"/>
          <w:lang w:val="ru-RU"/>
        </w:rPr>
        <w:t xml:space="preserve"> </w:t>
      </w:r>
      <w:r w:rsidRPr="00E03076">
        <w:rPr>
          <w:lang w:val="ru-RU"/>
        </w:rPr>
        <w:t>прохождению</w:t>
      </w:r>
      <w:r w:rsidRPr="00E03076">
        <w:rPr>
          <w:spacing w:val="2"/>
          <w:lang w:val="ru-RU"/>
        </w:rPr>
        <w:t xml:space="preserve"> </w:t>
      </w:r>
      <w:r w:rsidRPr="00E03076">
        <w:rPr>
          <w:spacing w:val="-1"/>
          <w:lang w:val="ru-RU"/>
        </w:rPr>
        <w:t>итоговой</w:t>
      </w:r>
      <w:r w:rsidRPr="00E03076">
        <w:rPr>
          <w:spacing w:val="5"/>
          <w:lang w:val="ru-RU"/>
        </w:rPr>
        <w:t xml:space="preserve"> </w:t>
      </w:r>
      <w:r w:rsidRPr="00E03076">
        <w:rPr>
          <w:spacing w:val="-1"/>
          <w:lang w:val="ru-RU"/>
        </w:rPr>
        <w:t>аттестации</w:t>
      </w:r>
      <w:r w:rsidRPr="00E03076">
        <w:rPr>
          <w:spacing w:val="5"/>
          <w:lang w:val="ru-RU"/>
        </w:rPr>
        <w:t xml:space="preserve"> </w:t>
      </w:r>
      <w:r w:rsidRPr="00E03076">
        <w:rPr>
          <w:lang w:val="ru-RU"/>
        </w:rPr>
        <w:t>в</w:t>
      </w:r>
      <w:r w:rsidRPr="00E03076">
        <w:rPr>
          <w:spacing w:val="1"/>
          <w:lang w:val="ru-RU"/>
        </w:rPr>
        <w:t xml:space="preserve"> </w:t>
      </w:r>
      <w:r w:rsidRPr="00E03076">
        <w:rPr>
          <w:spacing w:val="-1"/>
          <w:lang w:val="ru-RU"/>
        </w:rPr>
        <w:t>течение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учебного</w:t>
      </w:r>
      <w:r w:rsidRPr="00E03076">
        <w:rPr>
          <w:spacing w:val="57"/>
          <w:lang w:val="ru-RU"/>
        </w:rPr>
        <w:t xml:space="preserve"> </w:t>
      </w:r>
      <w:r w:rsidRPr="00E03076">
        <w:rPr>
          <w:lang w:val="ru-RU"/>
        </w:rPr>
        <w:t>года</w:t>
      </w:r>
      <w:r w:rsidRPr="00E03076">
        <w:rPr>
          <w:spacing w:val="54"/>
          <w:lang w:val="ru-RU"/>
        </w:rPr>
        <w:t xml:space="preserve"> </w:t>
      </w:r>
      <w:r w:rsidRPr="00E03076">
        <w:rPr>
          <w:lang w:val="ru-RU"/>
        </w:rPr>
        <w:t>была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проведена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планомерная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работа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по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отработке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пробелов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знаний,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выполнению</w:t>
      </w:r>
      <w:r w:rsidRPr="00E03076">
        <w:rPr>
          <w:spacing w:val="75"/>
          <w:lang w:val="ru-RU"/>
        </w:rPr>
        <w:t xml:space="preserve"> </w:t>
      </w:r>
      <w:r w:rsidRPr="00E03076">
        <w:rPr>
          <w:spacing w:val="-1"/>
          <w:lang w:val="ru-RU"/>
        </w:rPr>
        <w:t>примерных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КИМов,</w:t>
      </w:r>
      <w:r w:rsidRPr="00E03076">
        <w:rPr>
          <w:spacing w:val="2"/>
          <w:lang w:val="ru-RU"/>
        </w:rPr>
        <w:t xml:space="preserve"> </w:t>
      </w:r>
      <w:r w:rsidRPr="00E03076">
        <w:rPr>
          <w:spacing w:val="-1"/>
          <w:lang w:val="ru-RU"/>
        </w:rPr>
        <w:t>оказывалась</w:t>
      </w:r>
      <w:r w:rsidRPr="00E03076">
        <w:rPr>
          <w:spacing w:val="5"/>
          <w:lang w:val="ru-RU"/>
        </w:rPr>
        <w:t xml:space="preserve"> </w:t>
      </w:r>
      <w:r w:rsidRPr="00E03076">
        <w:rPr>
          <w:spacing w:val="-1"/>
          <w:lang w:val="ru-RU"/>
        </w:rPr>
        <w:t>консультативная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1"/>
          <w:lang w:val="ru-RU"/>
        </w:rPr>
        <w:t>помощь</w:t>
      </w:r>
      <w:r w:rsidRPr="00E03076">
        <w:rPr>
          <w:spacing w:val="5"/>
          <w:lang w:val="ru-RU"/>
        </w:rPr>
        <w:t xml:space="preserve"> </w:t>
      </w:r>
      <w:r w:rsidRPr="00E03076">
        <w:rPr>
          <w:lang w:val="ru-RU"/>
        </w:rPr>
        <w:t>педагогам,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1"/>
          <w:lang w:val="ru-RU"/>
        </w:rPr>
        <w:t>учащимся</w:t>
      </w:r>
      <w:r w:rsidRPr="00E03076">
        <w:rPr>
          <w:spacing w:val="4"/>
          <w:lang w:val="ru-RU"/>
        </w:rPr>
        <w:t xml:space="preserve"> </w:t>
      </w:r>
      <w:r w:rsidRPr="00E03076">
        <w:rPr>
          <w:lang w:val="ru-RU"/>
        </w:rPr>
        <w:t>и</w:t>
      </w:r>
      <w:r w:rsidRPr="00E03076">
        <w:rPr>
          <w:spacing w:val="61"/>
          <w:lang w:val="ru-RU"/>
        </w:rPr>
        <w:t xml:space="preserve"> </w:t>
      </w:r>
      <w:r w:rsidRPr="00E03076">
        <w:rPr>
          <w:lang w:val="ru-RU"/>
        </w:rPr>
        <w:t>родителям,</w:t>
      </w:r>
      <w:r w:rsidRPr="00E03076">
        <w:rPr>
          <w:spacing w:val="52"/>
          <w:lang w:val="ru-RU"/>
        </w:rPr>
        <w:t xml:space="preserve"> </w:t>
      </w:r>
      <w:r w:rsidRPr="00E03076">
        <w:rPr>
          <w:spacing w:val="-1"/>
          <w:lang w:val="ru-RU"/>
        </w:rPr>
        <w:t>проведены</w:t>
      </w:r>
      <w:r w:rsidRPr="00E03076">
        <w:rPr>
          <w:spacing w:val="52"/>
          <w:lang w:val="ru-RU"/>
        </w:rPr>
        <w:t xml:space="preserve"> </w:t>
      </w:r>
      <w:r w:rsidRPr="00E03076">
        <w:rPr>
          <w:spacing w:val="-1"/>
          <w:lang w:val="ru-RU"/>
        </w:rPr>
        <w:t>мероприятия</w:t>
      </w:r>
      <w:r w:rsidRPr="00E03076">
        <w:rPr>
          <w:spacing w:val="50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информационному</w:t>
      </w:r>
      <w:r w:rsidRPr="00E03076">
        <w:rPr>
          <w:spacing w:val="45"/>
          <w:lang w:val="ru-RU"/>
        </w:rPr>
        <w:t xml:space="preserve"> </w:t>
      </w:r>
      <w:r w:rsidRPr="00E03076">
        <w:rPr>
          <w:lang w:val="ru-RU"/>
        </w:rPr>
        <w:t>сопровождению</w:t>
      </w:r>
      <w:r w:rsidRPr="00E03076">
        <w:rPr>
          <w:spacing w:val="54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и</w:t>
      </w:r>
      <w:r w:rsidRPr="00E03076">
        <w:rPr>
          <w:spacing w:val="51"/>
          <w:lang w:val="ru-RU"/>
        </w:rPr>
        <w:t xml:space="preserve"> </w:t>
      </w:r>
      <w:r w:rsidRPr="00E03076">
        <w:rPr>
          <w:spacing w:val="-1"/>
          <w:lang w:val="ru-RU"/>
        </w:rPr>
        <w:t>ГВЭ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(размещение</w:t>
      </w:r>
      <w:r w:rsidRPr="00E03076">
        <w:rPr>
          <w:spacing w:val="46"/>
          <w:lang w:val="ru-RU"/>
        </w:rPr>
        <w:t xml:space="preserve"> </w:t>
      </w:r>
      <w:r w:rsidRPr="00E03076">
        <w:rPr>
          <w:lang w:val="ru-RU"/>
        </w:rPr>
        <w:t>информации</w:t>
      </w:r>
      <w:r w:rsidRPr="00E03076">
        <w:rPr>
          <w:spacing w:val="46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46"/>
          <w:lang w:val="ru-RU"/>
        </w:rPr>
        <w:t xml:space="preserve"> </w:t>
      </w:r>
      <w:r w:rsidRPr="00E03076">
        <w:rPr>
          <w:spacing w:val="-1"/>
          <w:lang w:val="ru-RU"/>
        </w:rPr>
        <w:t>официальном</w:t>
      </w:r>
      <w:r w:rsidRPr="00E03076">
        <w:rPr>
          <w:spacing w:val="44"/>
          <w:lang w:val="ru-RU"/>
        </w:rPr>
        <w:t xml:space="preserve"> </w:t>
      </w:r>
      <w:r w:rsidRPr="00E03076">
        <w:rPr>
          <w:lang w:val="ru-RU"/>
        </w:rPr>
        <w:t>сайте</w:t>
      </w:r>
      <w:r w:rsidRPr="00E03076">
        <w:rPr>
          <w:spacing w:val="46"/>
          <w:lang w:val="ru-RU"/>
        </w:rPr>
        <w:t xml:space="preserve"> </w:t>
      </w:r>
      <w:r w:rsidRPr="00E03076">
        <w:rPr>
          <w:lang w:val="ru-RU"/>
        </w:rPr>
        <w:t>школы,</w:t>
      </w:r>
      <w:r w:rsidRPr="00E03076">
        <w:rPr>
          <w:spacing w:val="47"/>
          <w:lang w:val="ru-RU"/>
        </w:rPr>
        <w:t xml:space="preserve"> </w:t>
      </w:r>
      <w:r w:rsidRPr="00E03076">
        <w:rPr>
          <w:lang w:val="ru-RU"/>
        </w:rPr>
        <w:t>оформление</w:t>
      </w:r>
      <w:r w:rsidRPr="00E03076">
        <w:rPr>
          <w:spacing w:val="46"/>
          <w:lang w:val="ru-RU"/>
        </w:rPr>
        <w:t xml:space="preserve"> </w:t>
      </w:r>
      <w:r w:rsidRPr="00E03076">
        <w:rPr>
          <w:spacing w:val="-1"/>
          <w:lang w:val="ru-RU"/>
        </w:rPr>
        <w:t>стендов),</w:t>
      </w:r>
      <w:r w:rsidRPr="00E03076">
        <w:rPr>
          <w:spacing w:val="51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49"/>
          <w:lang w:val="ru-RU"/>
        </w:rPr>
        <w:t xml:space="preserve"> </w:t>
      </w:r>
      <w:r w:rsidRPr="00E03076">
        <w:rPr>
          <w:spacing w:val="-1"/>
          <w:lang w:val="ru-RU"/>
        </w:rPr>
        <w:t>вопросам</w:t>
      </w:r>
      <w:r w:rsidRPr="00E03076">
        <w:rPr>
          <w:spacing w:val="47"/>
          <w:lang w:val="ru-RU"/>
        </w:rPr>
        <w:t xml:space="preserve"> </w:t>
      </w:r>
      <w:r w:rsidRPr="00E03076">
        <w:rPr>
          <w:lang w:val="ru-RU"/>
        </w:rPr>
        <w:t>подготовке</w:t>
      </w:r>
      <w:r w:rsidRPr="00E03076">
        <w:rPr>
          <w:spacing w:val="47"/>
          <w:lang w:val="ru-RU"/>
        </w:rPr>
        <w:t xml:space="preserve"> </w:t>
      </w:r>
      <w:r w:rsidRPr="00E03076">
        <w:rPr>
          <w:spacing w:val="-1"/>
          <w:lang w:val="ru-RU"/>
        </w:rPr>
        <w:t>выпускников</w:t>
      </w:r>
      <w:r w:rsidRPr="00E03076">
        <w:rPr>
          <w:spacing w:val="47"/>
          <w:lang w:val="ru-RU"/>
        </w:rPr>
        <w:t xml:space="preserve"> </w:t>
      </w:r>
      <w:r w:rsidRPr="00E03076">
        <w:rPr>
          <w:lang w:val="ru-RU"/>
        </w:rPr>
        <w:t>к</w:t>
      </w:r>
      <w:r w:rsidRPr="00E03076">
        <w:rPr>
          <w:spacing w:val="48"/>
          <w:lang w:val="ru-RU"/>
        </w:rPr>
        <w:t xml:space="preserve"> </w:t>
      </w:r>
      <w:r w:rsidRPr="00E03076">
        <w:rPr>
          <w:spacing w:val="-1"/>
          <w:lang w:val="ru-RU"/>
        </w:rPr>
        <w:t>государственной</w:t>
      </w:r>
      <w:r w:rsidRPr="00E03076">
        <w:rPr>
          <w:spacing w:val="48"/>
          <w:lang w:val="ru-RU"/>
        </w:rPr>
        <w:t xml:space="preserve"> </w:t>
      </w:r>
      <w:r w:rsidRPr="00E03076">
        <w:rPr>
          <w:lang w:val="ru-RU"/>
        </w:rPr>
        <w:t>итоговой</w:t>
      </w:r>
      <w:r w:rsidRPr="00E03076">
        <w:rPr>
          <w:spacing w:val="48"/>
          <w:lang w:val="ru-RU"/>
        </w:rPr>
        <w:t xml:space="preserve"> </w:t>
      </w:r>
      <w:r w:rsidRPr="00E03076">
        <w:rPr>
          <w:spacing w:val="-1"/>
          <w:lang w:val="ru-RU"/>
        </w:rPr>
        <w:t>аттестации</w:t>
      </w:r>
      <w:r w:rsidRPr="00E03076">
        <w:rPr>
          <w:spacing w:val="36"/>
          <w:lang w:val="ru-RU"/>
        </w:rPr>
        <w:t xml:space="preserve"> </w:t>
      </w:r>
      <w:r w:rsidRPr="00E03076">
        <w:rPr>
          <w:spacing w:val="-1"/>
          <w:lang w:val="ru-RU"/>
        </w:rPr>
        <w:t>проведены</w:t>
      </w:r>
      <w:r w:rsidRPr="00E03076">
        <w:rPr>
          <w:spacing w:val="71"/>
          <w:lang w:val="ru-RU"/>
        </w:rPr>
        <w:t xml:space="preserve"> </w:t>
      </w:r>
      <w:r w:rsidRPr="00E03076">
        <w:rPr>
          <w:spacing w:val="-1"/>
          <w:lang w:val="ru-RU"/>
        </w:rPr>
        <w:t>производственные,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административные</w:t>
      </w:r>
      <w:r w:rsidRPr="00E03076">
        <w:rPr>
          <w:spacing w:val="1"/>
          <w:lang w:val="ru-RU"/>
        </w:rPr>
        <w:t xml:space="preserve"> </w:t>
      </w:r>
      <w:r w:rsidRPr="00E03076">
        <w:rPr>
          <w:spacing w:val="-1"/>
          <w:lang w:val="ru-RU"/>
        </w:rPr>
        <w:t>совещания,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родительские собрания.</w:t>
      </w:r>
    </w:p>
    <w:p w:rsidR="001A30FB" w:rsidRPr="00896992" w:rsidRDefault="001A30FB" w:rsidP="001A30FB">
      <w:pPr>
        <w:pStyle w:val="a3"/>
        <w:ind w:left="0" w:right="226" w:firstLine="707"/>
        <w:jc w:val="both"/>
        <w:rPr>
          <w:lang w:val="ru-RU"/>
        </w:rPr>
      </w:pPr>
      <w:r w:rsidRPr="00253EED">
        <w:rPr>
          <w:lang w:val="ru-RU"/>
        </w:rPr>
        <w:t>Заместител</w:t>
      </w:r>
      <w:r>
        <w:rPr>
          <w:lang w:val="ru-RU"/>
        </w:rPr>
        <w:t>ем</w:t>
      </w:r>
      <w:r w:rsidRPr="00253EED">
        <w:rPr>
          <w:lang w:val="ru-RU"/>
        </w:rPr>
        <w:t xml:space="preserve"> директора, учителями-предметниками, педагогом психологом, классными руководителями проводил</w:t>
      </w:r>
      <w:r>
        <w:rPr>
          <w:lang w:val="ru-RU"/>
        </w:rPr>
        <w:t>и</w:t>
      </w:r>
      <w:r w:rsidRPr="00253EED">
        <w:rPr>
          <w:lang w:val="ru-RU"/>
        </w:rPr>
        <w:t>сь систематические инструктажи выпускников по следующим направлениям:</w:t>
      </w:r>
    </w:p>
    <w:p w:rsidR="001A30FB" w:rsidRPr="00896992" w:rsidRDefault="001A30FB" w:rsidP="001A30FB">
      <w:pPr>
        <w:pStyle w:val="a3"/>
        <w:ind w:left="0" w:right="226" w:firstLine="707"/>
        <w:jc w:val="both"/>
        <w:rPr>
          <w:lang w:val="ru-RU"/>
        </w:rPr>
      </w:pPr>
      <w:r w:rsidRPr="00896992">
        <w:rPr>
          <w:lang w:val="ru-RU"/>
        </w:rPr>
        <w:t>- информационная готовность;</w:t>
      </w:r>
    </w:p>
    <w:p w:rsidR="001A30FB" w:rsidRPr="00896992" w:rsidRDefault="001A30FB" w:rsidP="001A30FB">
      <w:pPr>
        <w:pStyle w:val="a3"/>
        <w:ind w:left="0" w:right="226" w:firstLine="707"/>
        <w:jc w:val="both"/>
        <w:rPr>
          <w:lang w:val="ru-RU"/>
        </w:rPr>
      </w:pPr>
      <w:r w:rsidRPr="00896992">
        <w:rPr>
          <w:lang w:val="ru-RU"/>
        </w:rPr>
        <w:t>- предметная готовность (качество подготовки по предметам, умение работать с КИМами,</w:t>
      </w:r>
      <w:r>
        <w:rPr>
          <w:lang w:val="ru-RU"/>
        </w:rPr>
        <w:t xml:space="preserve"> </w:t>
      </w:r>
      <w:r w:rsidRPr="00896992">
        <w:rPr>
          <w:lang w:val="ru-RU"/>
        </w:rPr>
        <w:t>демоверсиями, проводились административные контрольные работы, пробные экзамены);</w:t>
      </w:r>
    </w:p>
    <w:p w:rsidR="001A30FB" w:rsidRPr="00253EED" w:rsidRDefault="001A30FB" w:rsidP="001A30FB">
      <w:pPr>
        <w:pStyle w:val="a3"/>
        <w:ind w:left="0" w:right="226" w:firstLine="707"/>
        <w:jc w:val="both"/>
        <w:rPr>
          <w:lang w:val="ru-RU"/>
        </w:rPr>
      </w:pPr>
      <w:r w:rsidRPr="00896992">
        <w:rPr>
          <w:lang w:val="ru-RU"/>
        </w:rPr>
        <w:t>-</w:t>
      </w:r>
      <w:r>
        <w:rPr>
          <w:lang w:val="ru-RU"/>
        </w:rPr>
        <w:t xml:space="preserve"> </w:t>
      </w:r>
      <w:r w:rsidRPr="00896992">
        <w:rPr>
          <w:lang w:val="ru-RU"/>
        </w:rPr>
        <w:t>психологическая готовность (внутренняя настроенность на экзамены, ориентированность</w:t>
      </w:r>
      <w:r>
        <w:rPr>
          <w:lang w:val="ru-RU"/>
        </w:rPr>
        <w:t xml:space="preserve"> </w:t>
      </w:r>
      <w:r w:rsidRPr="00896992">
        <w:rPr>
          <w:lang w:val="ru-RU"/>
        </w:rPr>
        <w:t>на целесообразные действия, использование возможностей личности для успешных</w:t>
      </w:r>
      <w:r>
        <w:rPr>
          <w:lang w:val="ru-RU"/>
        </w:rPr>
        <w:t xml:space="preserve"> </w:t>
      </w:r>
      <w:r w:rsidRPr="00896992">
        <w:rPr>
          <w:lang w:val="ru-RU"/>
        </w:rPr>
        <w:t>действий в ситуации сдачи экзамена).</w:t>
      </w:r>
    </w:p>
    <w:p w:rsidR="000C7AF3" w:rsidRPr="00E60674" w:rsidRDefault="00E03076">
      <w:pPr>
        <w:pStyle w:val="a3"/>
        <w:ind w:right="127" w:firstLine="707"/>
        <w:jc w:val="both"/>
        <w:rPr>
          <w:lang w:val="ru-RU"/>
        </w:rPr>
      </w:pPr>
      <w:r w:rsidRPr="00E60674">
        <w:rPr>
          <w:lang w:val="ru-RU"/>
        </w:rPr>
        <w:t>В</w:t>
      </w:r>
      <w:r w:rsidRPr="00E60674">
        <w:rPr>
          <w:spacing w:val="17"/>
          <w:lang w:val="ru-RU"/>
        </w:rPr>
        <w:t xml:space="preserve"> </w:t>
      </w:r>
      <w:r w:rsidRPr="00E60674">
        <w:rPr>
          <w:lang w:val="ru-RU"/>
        </w:rPr>
        <w:t>2023</w:t>
      </w:r>
      <w:r w:rsidRPr="00E60674">
        <w:rPr>
          <w:spacing w:val="18"/>
          <w:lang w:val="ru-RU"/>
        </w:rPr>
        <w:t xml:space="preserve"> </w:t>
      </w:r>
      <w:r w:rsidRPr="00E60674">
        <w:rPr>
          <w:lang w:val="ru-RU"/>
        </w:rPr>
        <w:t>году</w:t>
      </w:r>
      <w:r w:rsidRPr="00E60674">
        <w:rPr>
          <w:spacing w:val="14"/>
          <w:lang w:val="ru-RU"/>
        </w:rPr>
        <w:t xml:space="preserve"> </w:t>
      </w:r>
      <w:r w:rsidRPr="00E60674">
        <w:rPr>
          <w:lang w:val="ru-RU"/>
        </w:rPr>
        <w:t>в</w:t>
      </w:r>
      <w:r w:rsidRPr="00E60674">
        <w:rPr>
          <w:spacing w:val="18"/>
          <w:lang w:val="ru-RU"/>
        </w:rPr>
        <w:t xml:space="preserve"> </w:t>
      </w:r>
      <w:r w:rsidRPr="00E60674">
        <w:rPr>
          <w:lang w:val="ru-RU"/>
        </w:rPr>
        <w:t>МБОУ</w:t>
      </w:r>
      <w:r w:rsidRPr="00E60674">
        <w:rPr>
          <w:spacing w:val="24"/>
          <w:lang w:val="ru-RU"/>
        </w:rPr>
        <w:t xml:space="preserve"> </w:t>
      </w:r>
      <w:r w:rsidRPr="00E60674">
        <w:rPr>
          <w:spacing w:val="-3"/>
          <w:lang w:val="ru-RU"/>
        </w:rPr>
        <w:t>«СОШ</w:t>
      </w:r>
      <w:r w:rsidRPr="00E60674">
        <w:rPr>
          <w:spacing w:val="18"/>
          <w:lang w:val="ru-RU"/>
        </w:rPr>
        <w:t xml:space="preserve"> </w:t>
      </w:r>
      <w:r w:rsidRPr="00E60674">
        <w:rPr>
          <w:spacing w:val="1"/>
          <w:lang w:val="ru-RU"/>
        </w:rPr>
        <w:t>№21»</w:t>
      </w:r>
      <w:r w:rsidRPr="00E60674">
        <w:rPr>
          <w:spacing w:val="14"/>
          <w:lang w:val="ru-RU"/>
        </w:rPr>
        <w:t xml:space="preserve"> </w:t>
      </w:r>
      <w:r w:rsidRPr="00E60674">
        <w:rPr>
          <w:spacing w:val="-1"/>
          <w:lang w:val="ru-RU"/>
        </w:rPr>
        <w:t>получали</w:t>
      </w:r>
      <w:r w:rsidRPr="00E60674">
        <w:rPr>
          <w:spacing w:val="20"/>
          <w:lang w:val="ru-RU"/>
        </w:rPr>
        <w:t xml:space="preserve"> </w:t>
      </w:r>
      <w:r w:rsidRPr="00E60674">
        <w:rPr>
          <w:spacing w:val="-1"/>
          <w:lang w:val="ru-RU"/>
        </w:rPr>
        <w:t>среднее</w:t>
      </w:r>
      <w:r w:rsidRPr="00E60674">
        <w:rPr>
          <w:spacing w:val="18"/>
          <w:lang w:val="ru-RU"/>
        </w:rPr>
        <w:t xml:space="preserve"> </w:t>
      </w:r>
      <w:r w:rsidRPr="00E60674">
        <w:rPr>
          <w:spacing w:val="-1"/>
          <w:lang w:val="ru-RU"/>
        </w:rPr>
        <w:t>общее</w:t>
      </w:r>
      <w:r w:rsidRPr="00E60674">
        <w:rPr>
          <w:spacing w:val="18"/>
          <w:lang w:val="ru-RU"/>
        </w:rPr>
        <w:t xml:space="preserve"> </w:t>
      </w:r>
      <w:r w:rsidRPr="00E60674">
        <w:rPr>
          <w:lang w:val="ru-RU"/>
        </w:rPr>
        <w:t>образование</w:t>
      </w:r>
      <w:r w:rsidRPr="00E60674">
        <w:rPr>
          <w:spacing w:val="18"/>
          <w:lang w:val="ru-RU"/>
        </w:rPr>
        <w:t xml:space="preserve"> </w:t>
      </w:r>
      <w:r w:rsidRPr="00E60674">
        <w:rPr>
          <w:lang w:val="ru-RU"/>
        </w:rPr>
        <w:t>1</w:t>
      </w:r>
      <w:r w:rsidR="00E60674" w:rsidRPr="00E60674">
        <w:rPr>
          <w:lang w:val="ru-RU"/>
        </w:rPr>
        <w:t>7</w:t>
      </w:r>
      <w:r w:rsidRPr="00E60674">
        <w:rPr>
          <w:spacing w:val="47"/>
          <w:lang w:val="ru-RU"/>
        </w:rPr>
        <w:t xml:space="preserve"> </w:t>
      </w:r>
      <w:r w:rsidRPr="00E60674">
        <w:rPr>
          <w:spacing w:val="-1"/>
          <w:lang w:val="ru-RU"/>
        </w:rPr>
        <w:t>обучающихся.</w:t>
      </w:r>
      <w:r w:rsidRPr="00E60674">
        <w:rPr>
          <w:spacing w:val="4"/>
          <w:lang w:val="ru-RU"/>
        </w:rPr>
        <w:t xml:space="preserve"> </w:t>
      </w:r>
      <w:r w:rsidRPr="00E60674">
        <w:rPr>
          <w:lang w:val="ru-RU"/>
        </w:rPr>
        <w:t>В</w:t>
      </w:r>
      <w:r w:rsidRPr="00E60674">
        <w:rPr>
          <w:spacing w:val="2"/>
          <w:lang w:val="ru-RU"/>
        </w:rPr>
        <w:t xml:space="preserve"> </w:t>
      </w:r>
      <w:r w:rsidRPr="00E60674">
        <w:rPr>
          <w:lang w:val="ru-RU"/>
        </w:rPr>
        <w:t>форме</w:t>
      </w:r>
      <w:r w:rsidRPr="00E60674">
        <w:rPr>
          <w:spacing w:val="3"/>
          <w:lang w:val="ru-RU"/>
        </w:rPr>
        <w:t xml:space="preserve"> </w:t>
      </w:r>
      <w:r w:rsidRPr="00E60674">
        <w:rPr>
          <w:lang w:val="ru-RU"/>
        </w:rPr>
        <w:t>единого</w:t>
      </w:r>
      <w:r w:rsidRPr="00E60674">
        <w:rPr>
          <w:spacing w:val="4"/>
          <w:lang w:val="ru-RU"/>
        </w:rPr>
        <w:t xml:space="preserve"> </w:t>
      </w:r>
      <w:r w:rsidRPr="00E60674">
        <w:rPr>
          <w:spacing w:val="-1"/>
          <w:lang w:val="ru-RU"/>
        </w:rPr>
        <w:t>государственного</w:t>
      </w:r>
      <w:r w:rsidRPr="00E60674">
        <w:rPr>
          <w:spacing w:val="4"/>
          <w:lang w:val="ru-RU"/>
        </w:rPr>
        <w:t xml:space="preserve"> </w:t>
      </w:r>
      <w:r w:rsidRPr="00E60674">
        <w:rPr>
          <w:spacing w:val="-1"/>
          <w:lang w:val="ru-RU"/>
        </w:rPr>
        <w:t>экзамена</w:t>
      </w:r>
      <w:r w:rsidRPr="00E60674">
        <w:rPr>
          <w:spacing w:val="3"/>
          <w:lang w:val="ru-RU"/>
        </w:rPr>
        <w:t xml:space="preserve"> </w:t>
      </w:r>
      <w:r w:rsidRPr="00E60674">
        <w:rPr>
          <w:spacing w:val="-1"/>
          <w:lang w:val="ru-RU"/>
        </w:rPr>
        <w:t>(далее</w:t>
      </w:r>
      <w:r w:rsidRPr="00E60674">
        <w:rPr>
          <w:spacing w:val="13"/>
          <w:lang w:val="ru-RU"/>
        </w:rPr>
        <w:t xml:space="preserve"> </w:t>
      </w:r>
      <w:r w:rsidRPr="00E60674">
        <w:rPr>
          <w:rFonts w:cs="Times New Roman"/>
          <w:lang w:val="ru-RU"/>
        </w:rPr>
        <w:t>-</w:t>
      </w:r>
      <w:r w:rsidRPr="00E60674">
        <w:rPr>
          <w:rFonts w:cs="Times New Roman"/>
          <w:spacing w:val="4"/>
          <w:lang w:val="ru-RU"/>
        </w:rPr>
        <w:t xml:space="preserve"> </w:t>
      </w:r>
      <w:r w:rsidRPr="00E60674">
        <w:rPr>
          <w:lang w:val="ru-RU"/>
        </w:rPr>
        <w:t>ЕГЭ)</w:t>
      </w:r>
      <w:r w:rsidRPr="00E60674">
        <w:rPr>
          <w:spacing w:val="4"/>
          <w:lang w:val="ru-RU"/>
        </w:rPr>
        <w:t xml:space="preserve"> </w:t>
      </w:r>
      <w:r w:rsidRPr="00E60674">
        <w:rPr>
          <w:spacing w:val="-1"/>
          <w:lang w:val="ru-RU"/>
        </w:rPr>
        <w:t>проходили</w:t>
      </w:r>
      <w:r w:rsidRPr="00E60674">
        <w:rPr>
          <w:spacing w:val="80"/>
          <w:lang w:val="ru-RU"/>
        </w:rPr>
        <w:t xml:space="preserve"> </w:t>
      </w:r>
      <w:r w:rsidRPr="00E60674">
        <w:rPr>
          <w:spacing w:val="-1"/>
          <w:lang w:val="ru-RU"/>
        </w:rPr>
        <w:t>государственную</w:t>
      </w:r>
      <w:r w:rsidRPr="00E60674">
        <w:rPr>
          <w:spacing w:val="38"/>
          <w:lang w:val="ru-RU"/>
        </w:rPr>
        <w:t xml:space="preserve"> </w:t>
      </w:r>
      <w:r w:rsidRPr="00E60674">
        <w:rPr>
          <w:spacing w:val="-1"/>
          <w:lang w:val="ru-RU"/>
        </w:rPr>
        <w:t>итоговую</w:t>
      </w:r>
      <w:r w:rsidRPr="00E60674">
        <w:rPr>
          <w:spacing w:val="38"/>
          <w:lang w:val="ru-RU"/>
        </w:rPr>
        <w:t xml:space="preserve"> </w:t>
      </w:r>
      <w:r w:rsidRPr="00E60674">
        <w:rPr>
          <w:spacing w:val="-1"/>
          <w:lang w:val="ru-RU"/>
        </w:rPr>
        <w:t>аттестацию</w:t>
      </w:r>
      <w:r w:rsidRPr="00E60674">
        <w:rPr>
          <w:spacing w:val="44"/>
          <w:lang w:val="ru-RU"/>
        </w:rPr>
        <w:t xml:space="preserve"> </w:t>
      </w:r>
      <w:r w:rsidRPr="00E60674">
        <w:rPr>
          <w:rFonts w:cs="Times New Roman"/>
          <w:lang w:val="ru-RU"/>
        </w:rPr>
        <w:t>1</w:t>
      </w:r>
      <w:r w:rsidR="00E60674" w:rsidRPr="00E60674">
        <w:rPr>
          <w:rFonts w:cs="Times New Roman"/>
          <w:lang w:val="ru-RU"/>
        </w:rPr>
        <w:t>7</w:t>
      </w:r>
      <w:r w:rsidRPr="00E60674">
        <w:rPr>
          <w:rFonts w:cs="Times New Roman"/>
          <w:spacing w:val="38"/>
          <w:lang w:val="ru-RU"/>
        </w:rPr>
        <w:t xml:space="preserve"> </w:t>
      </w:r>
      <w:r w:rsidRPr="00E60674">
        <w:rPr>
          <w:spacing w:val="-1"/>
          <w:lang w:val="ru-RU"/>
        </w:rPr>
        <w:t>обучающихся</w:t>
      </w:r>
      <w:r w:rsidRPr="00E60674">
        <w:rPr>
          <w:spacing w:val="38"/>
          <w:lang w:val="ru-RU"/>
        </w:rPr>
        <w:t xml:space="preserve"> </w:t>
      </w:r>
      <w:r w:rsidRPr="00E60674">
        <w:rPr>
          <w:lang w:val="ru-RU"/>
        </w:rPr>
        <w:t>11</w:t>
      </w:r>
      <w:r w:rsidRPr="00E60674">
        <w:rPr>
          <w:spacing w:val="38"/>
          <w:lang w:val="ru-RU"/>
        </w:rPr>
        <w:t xml:space="preserve"> </w:t>
      </w:r>
      <w:r w:rsidRPr="00E60674">
        <w:rPr>
          <w:spacing w:val="-1"/>
          <w:lang w:val="ru-RU"/>
        </w:rPr>
        <w:t>класса</w:t>
      </w:r>
      <w:r w:rsidRPr="00E60674">
        <w:rPr>
          <w:spacing w:val="37"/>
          <w:lang w:val="ru-RU"/>
        </w:rPr>
        <w:t xml:space="preserve"> </w:t>
      </w:r>
      <w:r w:rsidRPr="00E60674">
        <w:rPr>
          <w:lang w:val="ru-RU"/>
        </w:rPr>
        <w:t>по</w:t>
      </w:r>
      <w:r w:rsidRPr="00E60674">
        <w:rPr>
          <w:spacing w:val="41"/>
          <w:lang w:val="ru-RU"/>
        </w:rPr>
        <w:t xml:space="preserve"> </w:t>
      </w:r>
      <w:r w:rsidRPr="00E60674">
        <w:rPr>
          <w:rFonts w:cs="Times New Roman"/>
          <w:lang w:val="ru-RU"/>
        </w:rPr>
        <w:t>11</w:t>
      </w:r>
      <w:r w:rsidRPr="00E60674">
        <w:rPr>
          <w:rFonts w:cs="Times New Roman"/>
          <w:spacing w:val="43"/>
          <w:lang w:val="ru-RU"/>
        </w:rPr>
        <w:t xml:space="preserve"> </w:t>
      </w:r>
      <w:r w:rsidRPr="00E60674">
        <w:rPr>
          <w:spacing w:val="-1"/>
          <w:lang w:val="ru-RU"/>
        </w:rPr>
        <w:t>учебным</w:t>
      </w:r>
      <w:r w:rsidRPr="00E60674">
        <w:rPr>
          <w:spacing w:val="68"/>
          <w:lang w:val="ru-RU"/>
        </w:rPr>
        <w:t xml:space="preserve"> </w:t>
      </w:r>
      <w:r w:rsidRPr="00E60674">
        <w:rPr>
          <w:spacing w:val="-1"/>
          <w:lang w:val="ru-RU"/>
        </w:rPr>
        <w:t>предметам:</w:t>
      </w:r>
      <w:r w:rsidRPr="00E60674">
        <w:rPr>
          <w:spacing w:val="19"/>
          <w:lang w:val="ru-RU"/>
        </w:rPr>
        <w:t xml:space="preserve"> </w:t>
      </w:r>
      <w:r w:rsidR="00E60674" w:rsidRPr="00E60674">
        <w:rPr>
          <w:spacing w:val="-1"/>
          <w:lang w:val="ru-RU"/>
        </w:rPr>
        <w:t xml:space="preserve">русский язык - 17 человек, математика (профильный уровень) – 6 человек, </w:t>
      </w:r>
      <w:r w:rsidR="00E60674" w:rsidRPr="00E60674">
        <w:rPr>
          <w:spacing w:val="-1"/>
          <w:lang w:val="ru-RU"/>
        </w:rPr>
        <w:lastRenderedPageBreak/>
        <w:t xml:space="preserve">математика (базовый уровень) – 11 человек, физика – </w:t>
      </w:r>
      <w:r w:rsidR="009127E6">
        <w:rPr>
          <w:spacing w:val="-1"/>
          <w:lang w:val="ru-RU"/>
        </w:rPr>
        <w:t>1 человек</w:t>
      </w:r>
      <w:r w:rsidR="00E60674" w:rsidRPr="00E60674">
        <w:rPr>
          <w:spacing w:val="-1"/>
          <w:lang w:val="ru-RU"/>
        </w:rPr>
        <w:t xml:space="preserve">, история – 1 человек, химия – </w:t>
      </w:r>
      <w:r w:rsidR="009127E6">
        <w:rPr>
          <w:spacing w:val="-1"/>
          <w:lang w:val="ru-RU"/>
        </w:rPr>
        <w:t>2</w:t>
      </w:r>
      <w:r w:rsidR="00E60674" w:rsidRPr="00E60674">
        <w:rPr>
          <w:spacing w:val="-1"/>
          <w:lang w:val="ru-RU"/>
        </w:rPr>
        <w:t xml:space="preserve"> человека, литература – </w:t>
      </w:r>
      <w:r w:rsidR="009127E6">
        <w:rPr>
          <w:spacing w:val="-1"/>
          <w:lang w:val="ru-RU"/>
        </w:rPr>
        <w:t>2</w:t>
      </w:r>
      <w:r w:rsidR="00E60674" w:rsidRPr="00E60674">
        <w:rPr>
          <w:spacing w:val="-1"/>
          <w:lang w:val="ru-RU"/>
        </w:rPr>
        <w:t xml:space="preserve"> человека, биология – 4 человека, английский язык – 1 человек, обществознание –</w:t>
      </w:r>
      <w:r w:rsidR="009127E6">
        <w:rPr>
          <w:spacing w:val="-1"/>
          <w:lang w:val="ru-RU"/>
        </w:rPr>
        <w:t xml:space="preserve"> 4</w:t>
      </w:r>
      <w:r w:rsidR="00E60674" w:rsidRPr="00E60674">
        <w:rPr>
          <w:spacing w:val="-1"/>
          <w:lang w:val="ru-RU"/>
        </w:rPr>
        <w:t xml:space="preserve"> человек</w:t>
      </w:r>
      <w:r w:rsidR="009127E6">
        <w:rPr>
          <w:spacing w:val="-1"/>
          <w:lang w:val="ru-RU"/>
        </w:rPr>
        <w:t>а</w:t>
      </w:r>
      <w:r w:rsidR="00E60674" w:rsidRPr="00E60674">
        <w:rPr>
          <w:spacing w:val="-1"/>
          <w:lang w:val="ru-RU"/>
        </w:rPr>
        <w:t>, информатика –</w:t>
      </w:r>
      <w:r w:rsidR="009B61AC">
        <w:rPr>
          <w:spacing w:val="-1"/>
          <w:lang w:val="ru-RU"/>
        </w:rPr>
        <w:t xml:space="preserve"> </w:t>
      </w:r>
      <w:r w:rsidR="009127E6">
        <w:rPr>
          <w:spacing w:val="-1"/>
          <w:lang w:val="ru-RU"/>
        </w:rPr>
        <w:t>5</w:t>
      </w:r>
      <w:r w:rsidR="009B61AC">
        <w:rPr>
          <w:spacing w:val="-1"/>
          <w:lang w:val="ru-RU"/>
        </w:rPr>
        <w:t xml:space="preserve"> человек</w:t>
      </w:r>
      <w:r w:rsidRPr="00E60674">
        <w:rPr>
          <w:spacing w:val="-1"/>
          <w:lang w:val="ru-RU"/>
        </w:rPr>
        <w:t>.</w:t>
      </w:r>
      <w:r w:rsidRPr="00E60674">
        <w:rPr>
          <w:spacing w:val="2"/>
          <w:lang w:val="ru-RU"/>
        </w:rPr>
        <w:t xml:space="preserve"> </w:t>
      </w:r>
    </w:p>
    <w:p w:rsidR="009B61AC" w:rsidRDefault="009B61AC" w:rsidP="009B61AC">
      <w:pPr>
        <w:pStyle w:val="1"/>
        <w:spacing w:before="5"/>
        <w:ind w:left="0" w:right="2" w:firstLine="709"/>
        <w:jc w:val="center"/>
        <w:rPr>
          <w:rFonts w:cs="Times New Roman"/>
          <w:shd w:val="clear" w:color="auto" w:fill="FFFFFF"/>
          <w:lang w:val="ru-RU"/>
        </w:rPr>
      </w:pPr>
      <w:r w:rsidRPr="002845E3">
        <w:rPr>
          <w:rFonts w:cs="Times New Roman"/>
          <w:shd w:val="clear" w:color="auto" w:fill="FFFFFF"/>
          <w:lang w:val="ru-RU"/>
        </w:rPr>
        <w:t xml:space="preserve">Выбор предметов </w:t>
      </w:r>
      <w:r>
        <w:rPr>
          <w:rFonts w:cs="Times New Roman"/>
          <w:shd w:val="clear" w:color="auto" w:fill="FFFFFF"/>
          <w:lang w:val="ru-RU"/>
        </w:rPr>
        <w:t>Е</w:t>
      </w:r>
      <w:r w:rsidRPr="002845E3">
        <w:rPr>
          <w:rFonts w:cs="Times New Roman"/>
          <w:shd w:val="clear" w:color="auto" w:fill="FFFFFF"/>
          <w:lang w:val="ru-RU"/>
        </w:rPr>
        <w:t>ГЭ-2023</w:t>
      </w:r>
    </w:p>
    <w:tbl>
      <w:tblPr>
        <w:tblStyle w:val="a5"/>
        <w:tblW w:w="0" w:type="auto"/>
        <w:tblInd w:w="41" w:type="dxa"/>
        <w:tblLook w:val="04A0" w:firstRow="1" w:lastRow="0" w:firstColumn="1" w:lastColumn="0" w:noHBand="0" w:noVBand="1"/>
      </w:tblPr>
      <w:tblGrid>
        <w:gridCol w:w="2433"/>
        <w:gridCol w:w="1788"/>
        <w:gridCol w:w="1796"/>
        <w:gridCol w:w="1754"/>
        <w:gridCol w:w="1763"/>
      </w:tblGrid>
      <w:tr w:rsidR="009B61AC" w:rsidTr="009B61AC">
        <w:tc>
          <w:tcPr>
            <w:tcW w:w="2433" w:type="dxa"/>
            <w:vMerge w:val="restart"/>
          </w:tcPr>
          <w:p w:rsidR="009B61AC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Предмет</w:t>
            </w:r>
          </w:p>
        </w:tc>
        <w:tc>
          <w:tcPr>
            <w:tcW w:w="3810" w:type="dxa"/>
            <w:gridSpan w:val="2"/>
          </w:tcPr>
          <w:p w:rsidR="009B61AC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2021-2022 учебный год </w:t>
            </w:r>
          </w:p>
          <w:p w:rsidR="009B61AC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(18 учащихся)</w:t>
            </w:r>
          </w:p>
        </w:tc>
        <w:tc>
          <w:tcPr>
            <w:tcW w:w="3722" w:type="dxa"/>
            <w:gridSpan w:val="2"/>
          </w:tcPr>
          <w:p w:rsidR="009B61AC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2022-2023 учебный год </w:t>
            </w:r>
          </w:p>
          <w:p w:rsidR="009B61AC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(17 учащихся)</w:t>
            </w:r>
          </w:p>
        </w:tc>
      </w:tr>
      <w:tr w:rsidR="009B61AC" w:rsidTr="009B61AC">
        <w:tc>
          <w:tcPr>
            <w:tcW w:w="2433" w:type="dxa"/>
            <w:vMerge/>
          </w:tcPr>
          <w:p w:rsidR="009B61AC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906" w:type="dxa"/>
          </w:tcPr>
          <w:p w:rsidR="009B61AC" w:rsidRPr="002845E3" w:rsidRDefault="009B61AC" w:rsidP="002F08F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9B61AC" w:rsidRPr="002845E3" w:rsidRDefault="009B61AC" w:rsidP="002F08F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904" w:type="dxa"/>
          </w:tcPr>
          <w:p w:rsidR="009B61AC" w:rsidRPr="002845E3" w:rsidRDefault="009B61AC" w:rsidP="002F08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</w:t>
            </w:r>
          </w:p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lang w:val="ru-RU"/>
              </w:rPr>
              <w:t>количества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9B61AC" w:rsidRPr="002845E3" w:rsidRDefault="009B61AC" w:rsidP="002F08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от общего</w:t>
            </w:r>
          </w:p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2845E3">
              <w:rPr>
                <w:rFonts w:cs="Times New Roman"/>
                <w:b w:val="0"/>
                <w:lang w:val="ru-RU"/>
              </w:rPr>
              <w:t>количества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100</w:t>
            </w:r>
          </w:p>
        </w:tc>
        <w:tc>
          <w:tcPr>
            <w:tcW w:w="1861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17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100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ind w:left="102"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  <w:r w:rsidRPr="009B61A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(профильный</w:t>
            </w:r>
            <w:r w:rsidRPr="009B61AC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уровень)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33,33</w:t>
            </w:r>
          </w:p>
        </w:tc>
        <w:tc>
          <w:tcPr>
            <w:tcW w:w="1861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6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35,29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ind w:left="102" w:right="74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66,66</w:t>
            </w:r>
          </w:p>
        </w:tc>
        <w:tc>
          <w:tcPr>
            <w:tcW w:w="1861" w:type="dxa"/>
          </w:tcPr>
          <w:p w:rsidR="009B61AC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64,70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11,11</w:t>
            </w:r>
          </w:p>
        </w:tc>
        <w:tc>
          <w:tcPr>
            <w:tcW w:w="1861" w:type="dxa"/>
          </w:tcPr>
          <w:p w:rsidR="009B61AC" w:rsidRPr="002845E3" w:rsidRDefault="009127E6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</w:t>
            </w:r>
          </w:p>
        </w:tc>
        <w:tc>
          <w:tcPr>
            <w:tcW w:w="1861" w:type="dxa"/>
          </w:tcPr>
          <w:p w:rsidR="009B61AC" w:rsidRPr="002845E3" w:rsidRDefault="009127E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5,88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22,22</w:t>
            </w:r>
          </w:p>
        </w:tc>
        <w:tc>
          <w:tcPr>
            <w:tcW w:w="1861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5,88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16,66</w:t>
            </w:r>
          </w:p>
        </w:tc>
        <w:tc>
          <w:tcPr>
            <w:tcW w:w="1861" w:type="dxa"/>
          </w:tcPr>
          <w:p w:rsidR="009B61AC" w:rsidRPr="002845E3" w:rsidRDefault="009127E6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</w:t>
            </w:r>
          </w:p>
        </w:tc>
        <w:tc>
          <w:tcPr>
            <w:tcW w:w="1861" w:type="dxa"/>
          </w:tcPr>
          <w:p w:rsidR="009B61AC" w:rsidRPr="002845E3" w:rsidRDefault="009127E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11,76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11,11</w:t>
            </w:r>
          </w:p>
        </w:tc>
        <w:tc>
          <w:tcPr>
            <w:tcW w:w="1861" w:type="dxa"/>
          </w:tcPr>
          <w:p w:rsidR="009B61AC" w:rsidRPr="002845E3" w:rsidRDefault="009127E6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</w:t>
            </w:r>
          </w:p>
        </w:tc>
        <w:tc>
          <w:tcPr>
            <w:tcW w:w="1861" w:type="dxa"/>
          </w:tcPr>
          <w:p w:rsidR="009B61AC" w:rsidRPr="002845E3" w:rsidRDefault="009127E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11,76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16,66</w:t>
            </w:r>
          </w:p>
        </w:tc>
        <w:tc>
          <w:tcPr>
            <w:tcW w:w="1861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4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23,52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11,11</w:t>
            </w:r>
          </w:p>
        </w:tc>
        <w:tc>
          <w:tcPr>
            <w:tcW w:w="1861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</w:t>
            </w:r>
          </w:p>
        </w:tc>
        <w:tc>
          <w:tcPr>
            <w:tcW w:w="1861" w:type="dxa"/>
          </w:tcPr>
          <w:p w:rsidR="009B61AC" w:rsidRPr="002845E3" w:rsidRDefault="009B61AC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5,88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50</w:t>
            </w:r>
          </w:p>
        </w:tc>
        <w:tc>
          <w:tcPr>
            <w:tcW w:w="1861" w:type="dxa"/>
          </w:tcPr>
          <w:p w:rsidR="009B61AC" w:rsidRPr="002845E3" w:rsidRDefault="009127E6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4</w:t>
            </w:r>
          </w:p>
        </w:tc>
        <w:tc>
          <w:tcPr>
            <w:tcW w:w="1861" w:type="dxa"/>
          </w:tcPr>
          <w:p w:rsidR="009B61AC" w:rsidRPr="002845E3" w:rsidRDefault="009127E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23,52</w:t>
            </w:r>
          </w:p>
        </w:tc>
      </w:tr>
      <w:tr w:rsidR="009B61AC" w:rsidTr="009B61AC">
        <w:tc>
          <w:tcPr>
            <w:tcW w:w="2433" w:type="dxa"/>
          </w:tcPr>
          <w:p w:rsidR="009B61AC" w:rsidRPr="009B61AC" w:rsidRDefault="009B61AC" w:rsidP="002F08F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906" w:type="dxa"/>
          </w:tcPr>
          <w:p w:rsidR="009B61AC" w:rsidRPr="009B61AC" w:rsidRDefault="009B61AC" w:rsidP="009B61AC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9B61AC" w:rsidRPr="002845E3" w:rsidRDefault="009B61AC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16,66</w:t>
            </w:r>
          </w:p>
        </w:tc>
        <w:tc>
          <w:tcPr>
            <w:tcW w:w="1861" w:type="dxa"/>
          </w:tcPr>
          <w:p w:rsidR="009B61AC" w:rsidRPr="002845E3" w:rsidRDefault="009127E6" w:rsidP="009B61AC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</w:t>
            </w:r>
          </w:p>
        </w:tc>
        <w:tc>
          <w:tcPr>
            <w:tcW w:w="1861" w:type="dxa"/>
          </w:tcPr>
          <w:p w:rsidR="009B61AC" w:rsidRPr="002845E3" w:rsidRDefault="009127E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29,41</w:t>
            </w:r>
          </w:p>
        </w:tc>
      </w:tr>
    </w:tbl>
    <w:p w:rsidR="009B61AC" w:rsidRDefault="009B61AC" w:rsidP="009B61AC">
      <w:pPr>
        <w:pStyle w:val="1"/>
        <w:spacing w:before="5"/>
        <w:ind w:left="0" w:right="2" w:firstLine="709"/>
        <w:jc w:val="center"/>
        <w:rPr>
          <w:rFonts w:cs="Times New Roman"/>
          <w:shd w:val="clear" w:color="auto" w:fill="FFFFFF"/>
          <w:lang w:val="ru-RU"/>
        </w:rPr>
      </w:pPr>
    </w:p>
    <w:p w:rsidR="009127E6" w:rsidRDefault="009127E6" w:rsidP="009127E6">
      <w:pPr>
        <w:pStyle w:val="1"/>
        <w:spacing w:before="5"/>
        <w:ind w:left="0" w:right="2"/>
        <w:jc w:val="center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noProof/>
          <w:shd w:val="clear" w:color="auto" w:fill="FFFFFF"/>
          <w:lang w:val="ru-RU" w:eastAsia="ru-RU"/>
        </w:rPr>
        <w:drawing>
          <wp:inline distT="0" distB="0" distL="0" distR="0">
            <wp:extent cx="6215765" cy="2469931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65" cy="2469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1AC" w:rsidRDefault="009B61AC" w:rsidP="009B61AC">
      <w:pPr>
        <w:pStyle w:val="1"/>
        <w:spacing w:before="5"/>
        <w:ind w:left="0" w:right="2" w:firstLine="709"/>
        <w:jc w:val="center"/>
        <w:rPr>
          <w:rFonts w:cs="Times New Roman"/>
          <w:shd w:val="clear" w:color="auto" w:fill="FFFFFF"/>
          <w:lang w:val="ru-RU"/>
        </w:rPr>
      </w:pPr>
    </w:p>
    <w:p w:rsidR="009B61AC" w:rsidRDefault="009B61AC" w:rsidP="009127E6">
      <w:pPr>
        <w:pStyle w:val="1"/>
        <w:spacing w:before="5"/>
        <w:ind w:left="0" w:right="2" w:firstLine="709"/>
        <w:jc w:val="both"/>
        <w:rPr>
          <w:spacing w:val="-1"/>
          <w:lang w:val="ru-RU"/>
        </w:rPr>
      </w:pPr>
      <w:r>
        <w:rPr>
          <w:rFonts w:cs="Times New Roman"/>
          <w:b w:val="0"/>
          <w:shd w:val="clear" w:color="auto" w:fill="FFFFFF"/>
          <w:lang w:val="ru-RU"/>
        </w:rPr>
        <w:t>В соответствии с п</w:t>
      </w:r>
      <w:r w:rsidRPr="002379A1">
        <w:rPr>
          <w:rFonts w:cs="Times New Roman"/>
          <w:b w:val="0"/>
          <w:shd w:val="clear" w:color="auto" w:fill="FFFFFF"/>
          <w:lang w:val="ru-RU"/>
        </w:rPr>
        <w:t>риказ</w:t>
      </w:r>
      <w:r>
        <w:rPr>
          <w:rFonts w:cs="Times New Roman"/>
          <w:b w:val="0"/>
          <w:shd w:val="clear" w:color="auto" w:fill="FFFFFF"/>
          <w:lang w:val="ru-RU"/>
        </w:rPr>
        <w:t>ом</w:t>
      </w:r>
      <w:r w:rsidRPr="002379A1">
        <w:rPr>
          <w:rFonts w:cs="Times New Roman"/>
          <w:b w:val="0"/>
          <w:shd w:val="clear" w:color="auto" w:fill="FFFFFF"/>
          <w:lang w:val="ru-RU"/>
        </w:rPr>
        <w:t xml:space="preserve"> </w:t>
      </w:r>
      <w:r w:rsidR="009127E6" w:rsidRPr="009127E6">
        <w:rPr>
          <w:rFonts w:cs="Times New Roman"/>
          <w:b w:val="0"/>
          <w:shd w:val="clear" w:color="auto" w:fill="FFFFFF"/>
          <w:lang w:val="ru-RU"/>
        </w:rPr>
        <w:t>Министерства просвещения РФ</w:t>
      </w:r>
      <w:r w:rsidR="009127E6">
        <w:rPr>
          <w:rFonts w:cs="Times New Roman"/>
          <w:b w:val="0"/>
          <w:shd w:val="clear" w:color="auto" w:fill="FFFFFF"/>
          <w:lang w:val="ru-RU"/>
        </w:rPr>
        <w:t xml:space="preserve"> от 16 ноября 2022г. №991/1145 «</w:t>
      </w:r>
      <w:r w:rsidR="009127E6" w:rsidRPr="009127E6">
        <w:rPr>
          <w:rFonts w:cs="Times New Roman"/>
          <w:b w:val="0"/>
          <w:shd w:val="clear" w:color="auto" w:fill="FFFFFF"/>
          <w:lang w:val="ru-RU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w:t>
      </w:r>
      <w:r w:rsidR="009127E6">
        <w:rPr>
          <w:rFonts w:cs="Times New Roman"/>
          <w:b w:val="0"/>
          <w:shd w:val="clear" w:color="auto" w:fill="FFFFFF"/>
          <w:lang w:val="ru-RU"/>
        </w:rPr>
        <w:t>ж</w:t>
      </w:r>
      <w:r w:rsidR="009127E6" w:rsidRPr="009127E6">
        <w:rPr>
          <w:rFonts w:cs="Times New Roman"/>
          <w:b w:val="0"/>
          <w:shd w:val="clear" w:color="auto" w:fill="FFFFFF"/>
          <w:lang w:val="ru-RU"/>
        </w:rPr>
        <w:t>дому учебному предмету, требований к использованию средств обучения и воспитания</w:t>
      </w:r>
      <w:r w:rsidR="009127E6">
        <w:rPr>
          <w:rFonts w:cs="Times New Roman"/>
          <w:b w:val="0"/>
          <w:shd w:val="clear" w:color="auto" w:fill="FFFFFF"/>
          <w:lang w:val="ru-RU"/>
        </w:rPr>
        <w:t xml:space="preserve"> при его проведении в 2023 году» </w:t>
      </w:r>
      <w:r>
        <w:rPr>
          <w:rFonts w:cs="Times New Roman"/>
          <w:b w:val="0"/>
          <w:shd w:val="clear" w:color="auto" w:fill="FFFFFF"/>
          <w:lang w:val="ru-RU"/>
        </w:rPr>
        <w:t xml:space="preserve">государственная итоговая аттестация в форме </w:t>
      </w:r>
      <w:r w:rsidR="009127E6">
        <w:rPr>
          <w:rFonts w:cs="Times New Roman"/>
          <w:b w:val="0"/>
          <w:shd w:val="clear" w:color="auto" w:fill="FFFFFF"/>
          <w:lang w:val="ru-RU"/>
        </w:rPr>
        <w:t>Е</w:t>
      </w:r>
      <w:r>
        <w:rPr>
          <w:rFonts w:cs="Times New Roman"/>
          <w:b w:val="0"/>
          <w:shd w:val="clear" w:color="auto" w:fill="FFFFFF"/>
          <w:lang w:val="ru-RU"/>
        </w:rPr>
        <w:t>ГЭ проводилась по следующему расписанию:</w:t>
      </w:r>
    </w:p>
    <w:p w:rsidR="00E60674" w:rsidRPr="00E60674" w:rsidRDefault="00E60674">
      <w:pPr>
        <w:pStyle w:val="3"/>
        <w:spacing w:before="5"/>
        <w:ind w:left="2413" w:right="2419"/>
        <w:jc w:val="center"/>
        <w:rPr>
          <w:rFonts w:cs="Times New Roman"/>
          <w:b w:val="0"/>
          <w:bCs w:val="0"/>
          <w:lang w:val="ru-RU"/>
        </w:rPr>
      </w:pPr>
      <w:r>
        <w:rPr>
          <w:lang w:val="ru-RU"/>
        </w:rPr>
        <w:t>Основной период: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60674">
        <w:rPr>
          <w:rFonts w:ascii="Times New Roman" w:hAnsi="Times New Roman"/>
          <w:sz w:val="26"/>
          <w:szCs w:val="26"/>
          <w:lang w:val="ru-RU"/>
        </w:rPr>
        <w:t>•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60674">
        <w:rPr>
          <w:rFonts w:ascii="Times New Roman" w:hAnsi="Times New Roman"/>
          <w:sz w:val="26"/>
          <w:szCs w:val="26"/>
          <w:lang w:val="ru-RU"/>
        </w:rPr>
        <w:t>26 мая — география, литература, химия;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29 мая — русский язык;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1 июня — математика базового уровня, математика профильного уровня;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5 июня — история, физика;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8 июня — обществознание;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13 июня — иностранные языки (письменная часть), биология;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16 июня — иностранные языки (устная часть);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17 июня — иностранные языки (устная часть);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19 июня — информатика;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20 июня — информатика.</w:t>
      </w:r>
    </w:p>
    <w:p w:rsidR="00E60674" w:rsidRPr="00E60674" w:rsidRDefault="00E60674" w:rsidP="00E60674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60674">
        <w:rPr>
          <w:rFonts w:ascii="Times New Roman" w:hAnsi="Times New Roman"/>
          <w:b/>
          <w:sz w:val="26"/>
          <w:szCs w:val="26"/>
          <w:lang w:val="ru-RU"/>
        </w:rPr>
        <w:t>Резервные дни: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22 июня — русский язык;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23 июня — география, литература, иностранные языки (устная часть);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26 июня — математика базового и профильного уровня;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27 июня — иностранные языки (письменная часть), биология, информатика;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28 июня — обществознание, химия;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60674">
        <w:rPr>
          <w:rFonts w:ascii="Times New Roman" w:hAnsi="Times New Roman"/>
          <w:sz w:val="26"/>
          <w:szCs w:val="26"/>
          <w:lang w:val="ru-RU"/>
        </w:rPr>
        <w:t>•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60674">
        <w:rPr>
          <w:rFonts w:ascii="Times New Roman" w:hAnsi="Times New Roman"/>
          <w:sz w:val="26"/>
          <w:szCs w:val="26"/>
          <w:lang w:val="ru-RU"/>
        </w:rPr>
        <w:t>29 июня — история, физика;</w:t>
      </w:r>
    </w:p>
    <w:p w:rsidR="00E60674" w:rsidRPr="00E60674" w:rsidRDefault="00E60674" w:rsidP="00E60674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• </w:t>
      </w:r>
      <w:r w:rsidRPr="00E60674">
        <w:rPr>
          <w:rFonts w:ascii="Times New Roman" w:hAnsi="Times New Roman"/>
          <w:sz w:val="26"/>
          <w:szCs w:val="26"/>
          <w:lang w:val="ru-RU"/>
        </w:rPr>
        <w:t>1 июля — по всем учебным предметам.</w:t>
      </w:r>
    </w:p>
    <w:p w:rsidR="00E75C56" w:rsidRPr="00E75C56" w:rsidRDefault="00E75DF7" w:rsidP="001A30FB">
      <w:pPr>
        <w:spacing w:before="1"/>
        <w:ind w:left="122" w:right="3" w:firstLine="851"/>
        <w:jc w:val="both"/>
        <w:rPr>
          <w:rFonts w:ascii="Times New Roman" w:hAnsi="Times New Roman"/>
          <w:sz w:val="26"/>
          <w:lang w:val="ru-RU"/>
        </w:rPr>
      </w:pPr>
      <w:r w:rsidRPr="00E75DF7">
        <w:rPr>
          <w:rFonts w:ascii="Times New Roman" w:hAnsi="Times New Roman" w:cs="Times New Roman"/>
          <w:sz w:val="26"/>
          <w:lang w:val="ru-RU"/>
        </w:rPr>
        <w:t xml:space="preserve">Согласно приказу Федеральной службы по надзору в сфере образования и науки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 </w:t>
      </w:r>
      <w:r w:rsidR="00E03076" w:rsidRPr="00E75DF7">
        <w:rPr>
          <w:rFonts w:ascii="Times New Roman" w:hAnsi="Times New Roman"/>
          <w:sz w:val="26"/>
          <w:lang w:val="ru-RU"/>
        </w:rPr>
        <w:t>для</w:t>
      </w:r>
      <w:r w:rsidR="00E03076" w:rsidRPr="00E75DF7">
        <w:rPr>
          <w:rFonts w:ascii="Times New Roman" w:hAnsi="Times New Roman"/>
          <w:spacing w:val="3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получения</w:t>
      </w:r>
      <w:r w:rsidR="00E03076" w:rsidRPr="00E75DF7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аттестата,</w:t>
      </w:r>
      <w:r w:rsidR="00E03076" w:rsidRPr="00E75DF7">
        <w:rPr>
          <w:rFonts w:ascii="Times New Roman" w:hAnsi="Times New Roman"/>
          <w:spacing w:val="41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как</w:t>
      </w:r>
      <w:r w:rsidR="00E03076" w:rsidRPr="00E75DF7">
        <w:rPr>
          <w:rFonts w:ascii="Times New Roman" w:hAnsi="Times New Roman"/>
          <w:spacing w:val="39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и</w:t>
      </w:r>
      <w:r w:rsidR="00E03076" w:rsidRPr="00E75DF7">
        <w:rPr>
          <w:rFonts w:ascii="Times New Roman" w:hAnsi="Times New Roman"/>
          <w:spacing w:val="43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шкалу</w:t>
      </w:r>
      <w:r w:rsidR="00E03076" w:rsidRPr="00E75DF7">
        <w:rPr>
          <w:rFonts w:ascii="Times New Roman" w:hAnsi="Times New Roman"/>
          <w:spacing w:val="3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перевода</w:t>
      </w:r>
      <w:r w:rsidR="00E03076" w:rsidRPr="00E75DF7">
        <w:rPr>
          <w:rFonts w:ascii="Times New Roman" w:hAnsi="Times New Roman"/>
          <w:spacing w:val="4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баллов</w:t>
      </w:r>
      <w:r w:rsidR="00E03076" w:rsidRPr="00E60674">
        <w:rPr>
          <w:rFonts w:ascii="Times New Roman" w:hAnsi="Times New Roman"/>
          <w:color w:val="FF0000"/>
          <w:sz w:val="26"/>
          <w:lang w:val="ru-RU"/>
        </w:rPr>
        <w:t>.</w:t>
      </w:r>
      <w:r w:rsidR="00E03076" w:rsidRPr="00E60674">
        <w:rPr>
          <w:rFonts w:ascii="Times New Roman" w:hAnsi="Times New Roman"/>
          <w:color w:val="FF0000"/>
          <w:spacing w:val="39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Так,</w:t>
      </w:r>
      <w:r w:rsidR="00E03076" w:rsidRPr="00E75DF7">
        <w:rPr>
          <w:rFonts w:ascii="Times New Roman" w:hAnsi="Times New Roman"/>
          <w:spacing w:val="4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для</w:t>
      </w:r>
      <w:r w:rsidR="00E03076" w:rsidRPr="00E75DF7">
        <w:rPr>
          <w:rFonts w:ascii="Times New Roman" w:hAnsi="Times New Roman"/>
          <w:spacing w:val="41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получения</w:t>
      </w:r>
      <w:r w:rsidR="00E03076" w:rsidRPr="00E75DF7">
        <w:rPr>
          <w:rFonts w:ascii="Times New Roman" w:hAnsi="Times New Roman"/>
          <w:spacing w:val="41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документа</w:t>
      </w:r>
      <w:r w:rsidR="00E03076" w:rsidRPr="00E75DF7">
        <w:rPr>
          <w:rFonts w:ascii="Times New Roman" w:hAnsi="Times New Roman"/>
          <w:spacing w:val="4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об</w:t>
      </w:r>
      <w:r w:rsidR="00E03076" w:rsidRPr="00E75DF7">
        <w:rPr>
          <w:rFonts w:ascii="Times New Roman" w:hAnsi="Times New Roman"/>
          <w:spacing w:val="46"/>
          <w:w w:val="99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окончании</w:t>
      </w:r>
      <w:r w:rsidR="00E03076" w:rsidRPr="00E75DF7">
        <w:rPr>
          <w:rFonts w:ascii="Times New Roman" w:hAnsi="Times New Roman"/>
          <w:spacing w:val="1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школы</w:t>
      </w:r>
      <w:r w:rsidR="00E03076" w:rsidRPr="00E75DF7">
        <w:rPr>
          <w:rFonts w:ascii="Times New Roman" w:hAnsi="Times New Roman"/>
          <w:spacing w:val="12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достаточно</w:t>
      </w:r>
      <w:r w:rsidR="00E03076" w:rsidRPr="00E75DF7">
        <w:rPr>
          <w:rFonts w:ascii="Times New Roman" w:hAnsi="Times New Roman"/>
          <w:spacing w:val="11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набрать</w:t>
      </w:r>
      <w:r w:rsidR="00E03076" w:rsidRPr="00E75DF7">
        <w:rPr>
          <w:rFonts w:ascii="Times New Roman" w:hAnsi="Times New Roman"/>
          <w:spacing w:val="11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по</w:t>
      </w:r>
      <w:r w:rsidR="00E03076" w:rsidRPr="00E75DF7">
        <w:rPr>
          <w:rFonts w:ascii="Times New Roman" w:hAnsi="Times New Roman"/>
          <w:spacing w:val="1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русскому</w:t>
      </w:r>
      <w:r w:rsidR="00E03076" w:rsidRPr="00E75DF7">
        <w:rPr>
          <w:rFonts w:ascii="Times New Roman" w:hAnsi="Times New Roman"/>
          <w:spacing w:val="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языку</w:t>
      </w:r>
      <w:r w:rsidR="00E03076" w:rsidRPr="00E75DF7">
        <w:rPr>
          <w:rFonts w:ascii="Times New Roman" w:hAnsi="Times New Roman"/>
          <w:spacing w:val="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24</w:t>
      </w:r>
      <w:r w:rsidR="00E03076" w:rsidRPr="00E75DF7">
        <w:rPr>
          <w:rFonts w:ascii="Times New Roman" w:hAnsi="Times New Roman"/>
          <w:spacing w:val="1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бала,</w:t>
      </w:r>
      <w:r w:rsidR="00E03076" w:rsidRPr="00E75DF7">
        <w:rPr>
          <w:rFonts w:ascii="Times New Roman" w:hAnsi="Times New Roman"/>
          <w:spacing w:val="1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сдать</w:t>
      </w:r>
      <w:r w:rsidR="00E03076" w:rsidRPr="00E75DF7">
        <w:rPr>
          <w:rFonts w:ascii="Times New Roman" w:hAnsi="Times New Roman"/>
          <w:spacing w:val="29"/>
          <w:w w:val="99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математику</w:t>
      </w:r>
      <w:r w:rsidRPr="00E75DF7">
        <w:rPr>
          <w:rFonts w:ascii="Times New Roman" w:hAnsi="Times New Roman"/>
          <w:sz w:val="26"/>
          <w:lang w:val="ru-RU"/>
        </w:rPr>
        <w:t xml:space="preserve"> профильного уровня</w:t>
      </w:r>
      <w:r w:rsidR="00E03076" w:rsidRPr="00E75DF7">
        <w:rPr>
          <w:rFonts w:ascii="Times New Roman" w:hAnsi="Times New Roman"/>
          <w:spacing w:val="40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не</w:t>
      </w:r>
      <w:r w:rsidR="00E03076" w:rsidRPr="00E75DF7">
        <w:rPr>
          <w:rFonts w:ascii="Times New Roman" w:hAnsi="Times New Roman"/>
          <w:spacing w:val="48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менее,</w:t>
      </w:r>
      <w:r w:rsidR="00E03076" w:rsidRPr="00E75DF7">
        <w:rPr>
          <w:rFonts w:ascii="Times New Roman" w:hAnsi="Times New Roman"/>
          <w:spacing w:val="47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чем</w:t>
      </w:r>
      <w:r w:rsidR="00E03076" w:rsidRPr="00E75DF7">
        <w:rPr>
          <w:rFonts w:ascii="Times New Roman" w:hAnsi="Times New Roman"/>
          <w:spacing w:val="4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1"/>
          <w:sz w:val="26"/>
          <w:lang w:val="ru-RU"/>
        </w:rPr>
        <w:t>на</w:t>
      </w:r>
      <w:r w:rsidR="00E03076" w:rsidRPr="00E75DF7">
        <w:rPr>
          <w:rFonts w:ascii="Times New Roman" w:hAnsi="Times New Roman"/>
          <w:spacing w:val="4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2"/>
          <w:sz w:val="26"/>
          <w:lang w:val="ru-RU"/>
        </w:rPr>
        <w:t>27</w:t>
      </w:r>
      <w:r w:rsidR="00E03076" w:rsidRPr="00E75DF7">
        <w:rPr>
          <w:rFonts w:ascii="Times New Roman" w:hAnsi="Times New Roman"/>
          <w:spacing w:val="4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баллов,</w:t>
      </w:r>
      <w:r w:rsidR="00E03076" w:rsidRPr="00E75DF7">
        <w:rPr>
          <w:rFonts w:ascii="Times New Roman" w:hAnsi="Times New Roman"/>
          <w:spacing w:val="48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а</w:t>
      </w:r>
      <w:r w:rsidR="00E03076" w:rsidRPr="00E75DF7">
        <w:rPr>
          <w:rFonts w:ascii="Times New Roman" w:hAnsi="Times New Roman"/>
          <w:spacing w:val="46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математик</w:t>
      </w:r>
      <w:r w:rsidRPr="00E75DF7">
        <w:rPr>
          <w:rFonts w:ascii="Times New Roman" w:hAnsi="Times New Roman"/>
          <w:spacing w:val="-1"/>
          <w:sz w:val="26"/>
          <w:lang w:val="ru-RU"/>
        </w:rPr>
        <w:t>у</w:t>
      </w:r>
      <w:r w:rsidR="00E03076" w:rsidRPr="00E75DF7">
        <w:rPr>
          <w:rFonts w:ascii="Times New Roman" w:hAnsi="Times New Roman"/>
          <w:spacing w:val="45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базового</w:t>
      </w:r>
      <w:r w:rsidR="00E03076" w:rsidRPr="00E75DF7">
        <w:rPr>
          <w:rFonts w:ascii="Times New Roman" w:hAnsi="Times New Roman"/>
          <w:spacing w:val="62"/>
          <w:w w:val="99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pacing w:val="-1"/>
          <w:sz w:val="26"/>
          <w:lang w:val="ru-RU"/>
        </w:rPr>
        <w:t>уровня</w:t>
      </w:r>
      <w:r w:rsidR="00E03076" w:rsidRPr="00E75DF7">
        <w:rPr>
          <w:rFonts w:ascii="Times New Roman" w:hAnsi="Times New Roman"/>
          <w:spacing w:val="12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(оценивается</w:t>
      </w:r>
      <w:r w:rsidR="00E03076" w:rsidRPr="00E75DF7">
        <w:rPr>
          <w:rFonts w:ascii="Times New Roman" w:hAnsi="Times New Roman"/>
          <w:spacing w:val="13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по</w:t>
      </w:r>
      <w:r w:rsidR="00E03076" w:rsidRPr="00E75DF7">
        <w:rPr>
          <w:rFonts w:ascii="Times New Roman" w:hAnsi="Times New Roman"/>
          <w:spacing w:val="12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5-балльной</w:t>
      </w:r>
      <w:r w:rsidR="00E03076" w:rsidRPr="00E75DF7">
        <w:rPr>
          <w:rFonts w:ascii="Times New Roman" w:hAnsi="Times New Roman"/>
          <w:spacing w:val="16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шкале)</w:t>
      </w:r>
      <w:r w:rsidR="00E03076" w:rsidRPr="00E75DF7">
        <w:rPr>
          <w:rFonts w:ascii="Times New Roman" w:hAnsi="Times New Roman"/>
          <w:spacing w:val="13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достаточно</w:t>
      </w:r>
      <w:r w:rsidR="00E03076" w:rsidRPr="00E75DF7">
        <w:rPr>
          <w:rFonts w:ascii="Times New Roman" w:hAnsi="Times New Roman"/>
          <w:spacing w:val="12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набрать</w:t>
      </w:r>
      <w:r w:rsidR="00E03076" w:rsidRPr="00E75DF7">
        <w:rPr>
          <w:rFonts w:ascii="Times New Roman" w:hAnsi="Times New Roman"/>
          <w:spacing w:val="11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3</w:t>
      </w:r>
      <w:r w:rsidR="00E03076" w:rsidRPr="00E75DF7">
        <w:rPr>
          <w:rFonts w:ascii="Times New Roman" w:hAnsi="Times New Roman"/>
          <w:spacing w:val="12"/>
          <w:sz w:val="26"/>
          <w:lang w:val="ru-RU"/>
        </w:rPr>
        <w:t xml:space="preserve"> </w:t>
      </w:r>
      <w:r w:rsidR="00E03076" w:rsidRPr="00E75DF7">
        <w:rPr>
          <w:rFonts w:ascii="Times New Roman" w:hAnsi="Times New Roman"/>
          <w:sz w:val="26"/>
          <w:lang w:val="ru-RU"/>
        </w:rPr>
        <w:t>балла.</w:t>
      </w:r>
      <w:r w:rsidR="00E03076" w:rsidRPr="00E60674">
        <w:rPr>
          <w:rFonts w:ascii="Times New Roman" w:hAnsi="Times New Roman"/>
          <w:color w:val="FF0000"/>
          <w:spacing w:val="16"/>
          <w:sz w:val="26"/>
          <w:lang w:val="ru-RU"/>
        </w:rPr>
        <w:t xml:space="preserve"> </w:t>
      </w:r>
      <w:r w:rsidR="00E75C56" w:rsidRPr="00E75C56">
        <w:rPr>
          <w:rFonts w:ascii="Times New Roman" w:hAnsi="Times New Roman"/>
          <w:sz w:val="26"/>
          <w:lang w:val="ru-RU"/>
        </w:rPr>
        <w:t>Не преодолели минимальный порог по следующим экзаменам:</w:t>
      </w:r>
      <w:r w:rsidR="00E75C56">
        <w:rPr>
          <w:rFonts w:ascii="Times New Roman" w:hAnsi="Times New Roman"/>
          <w:sz w:val="26"/>
          <w:lang w:val="ru-RU"/>
        </w:rPr>
        <w:t xml:space="preserve"> </w:t>
      </w:r>
      <w:r w:rsidR="00E75C56" w:rsidRPr="00E75C56">
        <w:rPr>
          <w:rFonts w:ascii="Times New Roman" w:hAnsi="Times New Roman"/>
          <w:sz w:val="26"/>
          <w:lang w:val="ru-RU"/>
        </w:rPr>
        <w:t>химия – 1 учащийся;</w:t>
      </w:r>
      <w:r w:rsidR="00E75C56">
        <w:rPr>
          <w:rFonts w:ascii="Times New Roman" w:hAnsi="Times New Roman"/>
          <w:sz w:val="26"/>
          <w:lang w:val="ru-RU"/>
        </w:rPr>
        <w:t xml:space="preserve"> </w:t>
      </w:r>
      <w:r w:rsidR="00E75C56" w:rsidRPr="00E75C56">
        <w:rPr>
          <w:rFonts w:ascii="Times New Roman" w:hAnsi="Times New Roman"/>
          <w:sz w:val="26"/>
          <w:lang w:val="ru-RU"/>
        </w:rPr>
        <w:t>информатика – 1 учащийся;</w:t>
      </w:r>
      <w:r w:rsidR="00E75C56">
        <w:rPr>
          <w:rFonts w:ascii="Times New Roman" w:hAnsi="Times New Roman"/>
          <w:sz w:val="26"/>
          <w:lang w:val="ru-RU"/>
        </w:rPr>
        <w:t xml:space="preserve"> </w:t>
      </w:r>
      <w:r w:rsidR="00E75C56" w:rsidRPr="00E75C56">
        <w:rPr>
          <w:rFonts w:ascii="Times New Roman" w:hAnsi="Times New Roman"/>
          <w:sz w:val="26"/>
          <w:lang w:val="ru-RU"/>
        </w:rPr>
        <w:t>биология – 2 учащихся.</w:t>
      </w:r>
    </w:p>
    <w:p w:rsidR="00E75DF7" w:rsidRPr="00E75DF7" w:rsidRDefault="00E75DF7" w:rsidP="00E75DF7">
      <w:pPr>
        <w:spacing w:before="8"/>
        <w:ind w:right="390" w:firstLine="709"/>
        <w:jc w:val="center"/>
        <w:rPr>
          <w:rFonts w:ascii="Times New Roman" w:hAnsi="Times New Roman"/>
          <w:b/>
          <w:spacing w:val="-1"/>
          <w:sz w:val="26"/>
          <w:lang w:val="ru-RU"/>
        </w:rPr>
      </w:pPr>
      <w:r w:rsidRPr="00E75DF7">
        <w:rPr>
          <w:rFonts w:ascii="Times New Roman" w:hAnsi="Times New Roman"/>
          <w:b/>
          <w:spacing w:val="-1"/>
          <w:sz w:val="26"/>
          <w:lang w:val="ru-RU"/>
        </w:rPr>
        <w:t>Шкала соответствия между первичными баллами и баллами по стобалльной шкале, подтверждающими освоение образовательной программы среднего общего образования по учебным предметам</w:t>
      </w:r>
    </w:p>
    <w:tbl>
      <w:tblPr>
        <w:tblW w:w="84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551"/>
      </w:tblGrid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 w:rsidP="00E75DF7">
            <w:pPr>
              <w:pStyle w:val="Default"/>
              <w:jc w:val="center"/>
            </w:pPr>
            <w:r w:rsidRPr="00E75DF7">
              <w:rPr>
                <w:b/>
                <w:bCs/>
              </w:rPr>
              <w:t>Предмет</w:t>
            </w:r>
          </w:p>
        </w:tc>
        <w:tc>
          <w:tcPr>
            <w:tcW w:w="2410" w:type="dxa"/>
          </w:tcPr>
          <w:p w:rsidR="00E75DF7" w:rsidRPr="00E75DF7" w:rsidRDefault="00E75DF7" w:rsidP="00E75DF7">
            <w:pPr>
              <w:pStyle w:val="Default"/>
              <w:jc w:val="center"/>
            </w:pPr>
            <w:r w:rsidRPr="00E75DF7">
              <w:rPr>
                <w:b/>
                <w:bCs/>
              </w:rPr>
              <w:t>Минимальный первичный балл</w:t>
            </w:r>
          </w:p>
        </w:tc>
        <w:tc>
          <w:tcPr>
            <w:tcW w:w="2551" w:type="dxa"/>
          </w:tcPr>
          <w:p w:rsidR="00E75DF7" w:rsidRPr="00E75DF7" w:rsidRDefault="00E75DF7" w:rsidP="00E75DF7">
            <w:pPr>
              <w:pStyle w:val="Default"/>
              <w:jc w:val="center"/>
            </w:pPr>
            <w:r w:rsidRPr="00E75DF7">
              <w:rPr>
                <w:b/>
                <w:bCs/>
              </w:rPr>
              <w:t>Минимальный тестовый балл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 w:rsidP="00E75DF7">
            <w:pPr>
              <w:pStyle w:val="Default"/>
            </w:pPr>
            <w:r w:rsidRPr="00E75DF7">
              <w:t xml:space="preserve">Русский язык </w:t>
            </w:r>
          </w:p>
        </w:tc>
        <w:tc>
          <w:tcPr>
            <w:tcW w:w="2410" w:type="dxa"/>
          </w:tcPr>
          <w:p w:rsidR="00E75DF7" w:rsidRPr="00E75DF7" w:rsidRDefault="00E75DF7" w:rsidP="00E75DF7">
            <w:pPr>
              <w:pStyle w:val="Default"/>
            </w:pPr>
            <w:r w:rsidRPr="00E75DF7">
              <w:t xml:space="preserve">10 </w:t>
            </w:r>
          </w:p>
        </w:tc>
        <w:tc>
          <w:tcPr>
            <w:tcW w:w="2551" w:type="dxa"/>
          </w:tcPr>
          <w:p w:rsidR="00E75DF7" w:rsidRPr="00E75DF7" w:rsidRDefault="00E75DF7" w:rsidP="00E75DF7">
            <w:pPr>
              <w:pStyle w:val="Default"/>
            </w:pPr>
            <w:r w:rsidRPr="00E75DF7">
              <w:t xml:space="preserve">24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 w:rsidP="00E75DF7">
            <w:pPr>
              <w:pStyle w:val="Default"/>
            </w:pPr>
            <w:r w:rsidRPr="00E75DF7">
              <w:t xml:space="preserve">Математика профильного уровня </w:t>
            </w:r>
          </w:p>
        </w:tc>
        <w:tc>
          <w:tcPr>
            <w:tcW w:w="2410" w:type="dxa"/>
          </w:tcPr>
          <w:p w:rsidR="00E75DF7" w:rsidRPr="00E75DF7" w:rsidRDefault="00E75DF7" w:rsidP="00E75DF7">
            <w:pPr>
              <w:pStyle w:val="Default"/>
            </w:pPr>
            <w:r w:rsidRPr="00E75DF7">
              <w:t xml:space="preserve">5 </w:t>
            </w:r>
          </w:p>
        </w:tc>
        <w:tc>
          <w:tcPr>
            <w:tcW w:w="2551" w:type="dxa"/>
          </w:tcPr>
          <w:p w:rsidR="00E75DF7" w:rsidRPr="00E75DF7" w:rsidRDefault="00E75DF7" w:rsidP="00E75DF7">
            <w:pPr>
              <w:pStyle w:val="Default"/>
            </w:pPr>
            <w:r w:rsidRPr="00E75DF7">
              <w:t xml:space="preserve">27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Обществознание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21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42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История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8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32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Физика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10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36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Химия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11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36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Биология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16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36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География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10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37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Информатика и ИКТ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6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40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Иностранные языки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18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22 </w:t>
            </w:r>
          </w:p>
        </w:tc>
      </w:tr>
      <w:tr w:rsidR="00E75DF7" w:rsidRPr="00E75DF7" w:rsidTr="00E75DF7">
        <w:trPr>
          <w:trHeight w:val="100"/>
        </w:trPr>
        <w:tc>
          <w:tcPr>
            <w:tcW w:w="35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Литература </w:t>
            </w:r>
          </w:p>
        </w:tc>
        <w:tc>
          <w:tcPr>
            <w:tcW w:w="2410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14 </w:t>
            </w:r>
          </w:p>
        </w:tc>
        <w:tc>
          <w:tcPr>
            <w:tcW w:w="2551" w:type="dxa"/>
          </w:tcPr>
          <w:p w:rsidR="00E75DF7" w:rsidRPr="00E75DF7" w:rsidRDefault="00E75DF7">
            <w:pPr>
              <w:pStyle w:val="Default"/>
            </w:pPr>
            <w:r w:rsidRPr="00E75DF7">
              <w:t xml:space="preserve">32 </w:t>
            </w:r>
          </w:p>
        </w:tc>
      </w:tr>
    </w:tbl>
    <w:p w:rsidR="000C7AF3" w:rsidRPr="00E60674" w:rsidRDefault="000C7AF3">
      <w:pP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ru-RU"/>
        </w:rPr>
      </w:pPr>
    </w:p>
    <w:p w:rsidR="009127E6" w:rsidRDefault="009127E6" w:rsidP="009127E6">
      <w:pPr>
        <w:pStyle w:val="a3"/>
        <w:ind w:left="222" w:right="226" w:firstLine="707"/>
        <w:jc w:val="both"/>
        <w:rPr>
          <w:lang w:val="ru-RU"/>
        </w:rPr>
      </w:pPr>
      <w:r w:rsidRPr="00F46A2E">
        <w:rPr>
          <w:lang w:val="ru-RU"/>
        </w:rPr>
        <w:t xml:space="preserve">Государственная итоговая аттестация учащихся </w:t>
      </w:r>
      <w:r>
        <w:rPr>
          <w:lang w:val="ru-RU"/>
        </w:rPr>
        <w:t>11</w:t>
      </w:r>
      <w:r w:rsidRPr="00F46A2E">
        <w:rPr>
          <w:lang w:val="ru-RU"/>
        </w:rPr>
        <w:t xml:space="preserve"> класс</w:t>
      </w:r>
      <w:r>
        <w:rPr>
          <w:lang w:val="ru-RU"/>
        </w:rPr>
        <w:t>а</w:t>
      </w:r>
      <w:r w:rsidRPr="00F46A2E">
        <w:rPr>
          <w:lang w:val="ru-RU"/>
        </w:rPr>
        <w:t xml:space="preserve"> в форме </w:t>
      </w:r>
      <w:r>
        <w:rPr>
          <w:lang w:val="ru-RU"/>
        </w:rPr>
        <w:t>Е</w:t>
      </w:r>
      <w:r w:rsidRPr="00F46A2E">
        <w:rPr>
          <w:lang w:val="ru-RU"/>
        </w:rPr>
        <w:t>ГЭ показала следующие результаты:</w:t>
      </w:r>
    </w:p>
    <w:p w:rsidR="00BA275E" w:rsidRPr="00BA275E" w:rsidRDefault="00E75C56" w:rsidP="00BA275E">
      <w:pPr>
        <w:pStyle w:val="a3"/>
        <w:ind w:left="222" w:right="226" w:firstLine="707"/>
        <w:jc w:val="center"/>
        <w:rPr>
          <w:b/>
          <w:lang w:val="ru-RU"/>
        </w:rPr>
      </w:pPr>
      <w:r>
        <w:rPr>
          <w:b/>
          <w:lang w:val="ru-RU"/>
        </w:rPr>
        <w:t>Д</w:t>
      </w:r>
      <w:r w:rsidR="00BA275E" w:rsidRPr="00BA275E">
        <w:rPr>
          <w:b/>
          <w:lang w:val="ru-RU"/>
        </w:rPr>
        <w:t>оля выпускников общеобразовательных организаций, преодолевших порог минимального количества баллов, успеваемость (по предметам)</w:t>
      </w:r>
    </w:p>
    <w:tbl>
      <w:tblPr>
        <w:tblStyle w:val="TableNormal"/>
        <w:tblW w:w="8788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898"/>
        <w:gridCol w:w="3354"/>
        <w:gridCol w:w="2126"/>
        <w:gridCol w:w="2410"/>
      </w:tblGrid>
      <w:tr w:rsidR="00BA275E" w:rsidRPr="00E75DF7" w:rsidTr="001A30FB">
        <w:trPr>
          <w:trHeight w:hRule="exact" w:val="89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BA275E" w:rsidRPr="00BA275E" w:rsidRDefault="00BA275E" w:rsidP="00BA275E">
            <w:pPr>
              <w:pStyle w:val="TableParagraph"/>
              <w:spacing w:line="239" w:lineRule="auto"/>
              <w:ind w:left="99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</w:t>
            </w:r>
            <w:r w:rsidRPr="00BA275E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BA275E" w:rsidRPr="00BA275E" w:rsidRDefault="00BA275E" w:rsidP="00BA275E">
            <w:pPr>
              <w:pStyle w:val="TableParagraph"/>
              <w:spacing w:before="99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«СОШ №21»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BA275E" w:rsidRPr="00BA275E" w:rsidRDefault="00BA275E" w:rsidP="00BA275E">
            <w:pPr>
              <w:pStyle w:val="TableParagraph"/>
              <w:spacing w:before="102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Старооскольский городской округ</w:t>
            </w:r>
          </w:p>
        </w:tc>
      </w:tr>
      <w:tr w:rsidR="00BA275E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BA275E" w:rsidTr="001A30FB">
        <w:trPr>
          <w:trHeight w:hRule="exact" w:val="61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  <w:r w:rsidRPr="00BA275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(профильный</w:t>
            </w:r>
            <w:r w:rsidRPr="00BA275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уровень)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99,79%</w:t>
            </w:r>
          </w:p>
        </w:tc>
      </w:tr>
      <w:tr w:rsidR="00BA275E" w:rsidTr="001A30FB">
        <w:trPr>
          <w:trHeight w:hRule="exact" w:val="286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ind w:left="141" w:right="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99,80%</w:t>
            </w:r>
          </w:p>
        </w:tc>
      </w:tr>
      <w:tr w:rsidR="00BA275E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98,18%</w:t>
            </w:r>
          </w:p>
        </w:tc>
      </w:tr>
      <w:tr w:rsidR="00BA275E" w:rsidTr="001A30FB"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94,78%</w:t>
            </w:r>
          </w:p>
        </w:tc>
      </w:tr>
      <w:tr w:rsidR="00BA275E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8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85,84%</w:t>
            </w:r>
          </w:p>
        </w:tc>
      </w:tr>
      <w:tr w:rsidR="00BA275E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97,47%</w:t>
            </w:r>
          </w:p>
        </w:tc>
      </w:tr>
      <w:tr w:rsidR="00BA275E" w:rsidTr="001A30FB"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88,65%</w:t>
            </w:r>
          </w:p>
        </w:tc>
      </w:tr>
      <w:tr w:rsidR="00BA275E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8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96,67%</w:t>
            </w:r>
          </w:p>
        </w:tc>
      </w:tr>
      <w:tr w:rsidR="00BA275E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81,22%</w:t>
            </w:r>
          </w:p>
        </w:tc>
      </w:tr>
      <w:tr w:rsidR="00BA275E" w:rsidTr="001A30FB"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BA275E" w:rsidRDefault="00BA275E" w:rsidP="00BA275E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BA275E" w:rsidRDefault="00BA275E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90,41%</w:t>
            </w:r>
          </w:p>
        </w:tc>
      </w:tr>
    </w:tbl>
    <w:p w:rsidR="00C81F4D" w:rsidRDefault="00C81F4D" w:rsidP="00C81F4D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81F4D" w:rsidRDefault="00C81F4D" w:rsidP="00C81F4D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014471" cy="2543503"/>
            <wp:effectExtent l="19050" t="0" r="5329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02" cy="254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F3" w:rsidRDefault="006075D2" w:rsidP="00C81F4D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Сравнительный анализ с</w:t>
      </w:r>
      <w:r w:rsidR="00C81F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его</w:t>
      </w:r>
      <w:r w:rsidR="00C81F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C81F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ЕГЭ по школе и по Старооскольскому городскому округу</w:t>
      </w:r>
    </w:p>
    <w:p w:rsidR="00C81F4D" w:rsidRDefault="00C81F4D" w:rsidP="00C81F4D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898"/>
        <w:gridCol w:w="3779"/>
        <w:gridCol w:w="1934"/>
        <w:gridCol w:w="2126"/>
      </w:tblGrid>
      <w:tr w:rsidR="00C81F4D" w:rsidRPr="00E75DF7" w:rsidTr="001A30FB">
        <w:trPr>
          <w:trHeight w:hRule="exact" w:val="898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C81F4D" w:rsidRPr="00BA275E" w:rsidRDefault="00C81F4D" w:rsidP="002F08F2">
            <w:pPr>
              <w:pStyle w:val="TableParagraph"/>
              <w:spacing w:line="239" w:lineRule="auto"/>
              <w:ind w:left="99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</w:t>
            </w:r>
            <w:r w:rsidRPr="00BA275E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C81F4D" w:rsidRPr="00BA275E" w:rsidRDefault="00C81F4D" w:rsidP="002F08F2">
            <w:pPr>
              <w:pStyle w:val="TableParagraph"/>
              <w:spacing w:before="99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«СОШ №21»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vAlign w:val="center"/>
          </w:tcPr>
          <w:p w:rsidR="00C81F4D" w:rsidRPr="00BA275E" w:rsidRDefault="00C81F4D" w:rsidP="002F08F2">
            <w:pPr>
              <w:pStyle w:val="TableParagraph"/>
              <w:spacing w:before="102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Старооскольский городской округ</w:t>
            </w:r>
          </w:p>
        </w:tc>
      </w:tr>
      <w:tr w:rsidR="00C81F4D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64,65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73,50</w:t>
            </w:r>
          </w:p>
        </w:tc>
      </w:tr>
      <w:tr w:rsidR="00C81F4D" w:rsidTr="001A30FB">
        <w:trPr>
          <w:trHeight w:hRule="exact" w:val="68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  <w:r w:rsidRPr="00BA275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(профильный</w:t>
            </w:r>
            <w:r w:rsidRPr="00BA275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уровень)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53,33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62,20</w:t>
            </w:r>
          </w:p>
        </w:tc>
      </w:tr>
      <w:tr w:rsidR="00C81F4D" w:rsidTr="001A30FB">
        <w:trPr>
          <w:trHeight w:hRule="exact" w:val="42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ind w:left="141" w:right="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4,14</w:t>
            </w:r>
          </w:p>
        </w:tc>
      </w:tr>
      <w:tr w:rsidR="00C81F4D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59,80</w:t>
            </w:r>
          </w:p>
        </w:tc>
      </w:tr>
      <w:tr w:rsidR="00C81F4D" w:rsidTr="001A30FB"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59,99</w:t>
            </w:r>
          </w:p>
        </w:tc>
      </w:tr>
      <w:tr w:rsidR="00C81F4D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8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59,98</w:t>
            </w:r>
          </w:p>
        </w:tc>
      </w:tr>
      <w:tr w:rsidR="00C81F4D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64,66</w:t>
            </w:r>
          </w:p>
        </w:tc>
      </w:tr>
      <w:tr w:rsidR="00C81F4D" w:rsidTr="001A30FB"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52,26</w:t>
            </w:r>
          </w:p>
        </w:tc>
      </w:tr>
      <w:tr w:rsidR="00C81F4D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8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67,81</w:t>
            </w:r>
          </w:p>
        </w:tc>
      </w:tr>
      <w:tr w:rsidR="00C81F4D" w:rsidTr="001A30FB">
        <w:trPr>
          <w:trHeight w:hRule="exact" w:val="264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61,08</w:t>
            </w:r>
          </w:p>
        </w:tc>
      </w:tr>
      <w:tr w:rsidR="00C81F4D" w:rsidTr="001A30FB">
        <w:trPr>
          <w:trHeight w:hRule="exact" w:val="262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41"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5E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4D" w:rsidRPr="00BA275E" w:rsidRDefault="00C81F4D" w:rsidP="002F08F2">
            <w:pPr>
              <w:pStyle w:val="TableParagraph"/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62,95</w:t>
            </w:r>
          </w:p>
        </w:tc>
      </w:tr>
    </w:tbl>
    <w:p w:rsidR="00C81F4D" w:rsidRDefault="00C81F4D">
      <w:pPr>
        <w:spacing w:before="8"/>
        <w:rPr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019318" cy="3161733"/>
            <wp:effectExtent l="19050" t="0" r="482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33" cy="316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F4D" w:rsidRPr="001A30FB" w:rsidRDefault="00C81F4D" w:rsidP="00C81F4D">
      <w:pPr>
        <w:spacing w:before="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30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о количестве участников ЕГЭ, </w:t>
      </w:r>
    </w:p>
    <w:p w:rsidR="00C81F4D" w:rsidRPr="001A30FB" w:rsidRDefault="00C81F4D" w:rsidP="00C81F4D">
      <w:pPr>
        <w:spacing w:before="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30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получивших результат 81 и выше</w:t>
      </w:r>
    </w:p>
    <w:p w:rsidR="00C81F4D" w:rsidRDefault="00C81F4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709"/>
        <w:gridCol w:w="851"/>
        <w:gridCol w:w="708"/>
        <w:gridCol w:w="709"/>
        <w:gridCol w:w="850"/>
        <w:gridCol w:w="850"/>
        <w:gridCol w:w="851"/>
      </w:tblGrid>
      <w:tr w:rsidR="00C81F4D" w:rsidTr="00E92FAF">
        <w:trPr>
          <w:cantSplit/>
          <w:trHeight w:val="1989"/>
        </w:trPr>
        <w:tc>
          <w:tcPr>
            <w:tcW w:w="1134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851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50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709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851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708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709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850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50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851" w:type="dxa"/>
            <w:textDirection w:val="btLr"/>
          </w:tcPr>
          <w:p w:rsidR="00C81F4D" w:rsidRPr="001A30FB" w:rsidRDefault="00C81F4D" w:rsidP="00C81F4D">
            <w:pPr>
              <w:pStyle w:val="Default"/>
              <w:ind w:left="113" w:right="113"/>
              <w:rPr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 xml:space="preserve">Английский язык </w:t>
            </w:r>
          </w:p>
        </w:tc>
      </w:tr>
      <w:tr w:rsidR="00C81F4D" w:rsidTr="00E92FAF">
        <w:trPr>
          <w:cantSplit/>
          <w:trHeight w:val="826"/>
        </w:trPr>
        <w:tc>
          <w:tcPr>
            <w:tcW w:w="1134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2 (11,76%)</w:t>
            </w:r>
          </w:p>
        </w:tc>
        <w:tc>
          <w:tcPr>
            <w:tcW w:w="851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0 (0%)</w:t>
            </w:r>
          </w:p>
        </w:tc>
        <w:tc>
          <w:tcPr>
            <w:tcW w:w="850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3 (15%)</w:t>
            </w:r>
          </w:p>
        </w:tc>
        <w:tc>
          <w:tcPr>
            <w:tcW w:w="709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0 (0%)</w:t>
            </w:r>
          </w:p>
        </w:tc>
        <w:tc>
          <w:tcPr>
            <w:tcW w:w="851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0 (0%)</w:t>
            </w:r>
          </w:p>
        </w:tc>
        <w:tc>
          <w:tcPr>
            <w:tcW w:w="708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0 (0%)</w:t>
            </w:r>
          </w:p>
        </w:tc>
        <w:tc>
          <w:tcPr>
            <w:tcW w:w="709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0 (0%)</w:t>
            </w:r>
          </w:p>
        </w:tc>
        <w:tc>
          <w:tcPr>
            <w:tcW w:w="850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1 (25%)</w:t>
            </w:r>
          </w:p>
        </w:tc>
        <w:tc>
          <w:tcPr>
            <w:tcW w:w="850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1 (50%)</w:t>
            </w:r>
          </w:p>
        </w:tc>
        <w:tc>
          <w:tcPr>
            <w:tcW w:w="851" w:type="dxa"/>
            <w:vAlign w:val="center"/>
          </w:tcPr>
          <w:p w:rsidR="00C81F4D" w:rsidRPr="001A30FB" w:rsidRDefault="00E92FAF" w:rsidP="00C81F4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0FB">
              <w:rPr>
                <w:bCs/>
                <w:sz w:val="22"/>
                <w:szCs w:val="22"/>
              </w:rPr>
              <w:t>0 (0%)</w:t>
            </w:r>
          </w:p>
        </w:tc>
      </w:tr>
    </w:tbl>
    <w:p w:rsidR="00C81F4D" w:rsidRDefault="00E92FAF" w:rsidP="00E92FAF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097517" cy="2400840"/>
            <wp:effectExtent l="19050" t="0" r="7883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56" cy="2402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F4D" w:rsidRPr="00BA275E" w:rsidRDefault="00C81F4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654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581"/>
        <w:gridCol w:w="2129"/>
        <w:gridCol w:w="660"/>
        <w:gridCol w:w="473"/>
        <w:gridCol w:w="566"/>
        <w:gridCol w:w="569"/>
        <w:gridCol w:w="425"/>
        <w:gridCol w:w="850"/>
        <w:gridCol w:w="922"/>
        <w:gridCol w:w="1063"/>
        <w:gridCol w:w="756"/>
        <w:gridCol w:w="660"/>
      </w:tblGrid>
      <w:tr w:rsidR="000C7AF3" w:rsidRPr="00AF3602" w:rsidTr="00BA275E">
        <w:trPr>
          <w:trHeight w:hRule="exact" w:val="230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39" w:lineRule="auto"/>
              <w:ind w:left="99" w:righ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ОО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99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Количество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участников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102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преодолели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102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преодолели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102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высокобалльники</w:t>
            </w:r>
            <w:r>
              <w:rPr>
                <w:rFonts w:ascii="Times New Roman" w:hAnsi="Times New Roman"/>
                <w:sz w:val="18"/>
              </w:rPr>
              <w:t xml:space="preserve"> (&gt;80)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99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99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ср. </w:t>
            </w:r>
            <w:r>
              <w:rPr>
                <w:rFonts w:ascii="Times New Roman" w:hAnsi="Times New Roman"/>
                <w:spacing w:val="-1"/>
                <w:sz w:val="18"/>
              </w:rPr>
              <w:t>первичный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балл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Pr="00E03076" w:rsidRDefault="00E03076">
            <w:pPr>
              <w:pStyle w:val="TableParagraph"/>
              <w:spacing w:before="102" w:line="244" w:lineRule="auto"/>
              <w:ind w:left="111" w:right="39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03076">
              <w:rPr>
                <w:rFonts w:ascii="Times New Roman" w:hAnsi="Times New Roman"/>
                <w:sz w:val="18"/>
                <w:lang w:val="ru-RU"/>
              </w:rPr>
              <w:t xml:space="preserve">ср. </w:t>
            </w:r>
            <w:r w:rsidRPr="00E03076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балл </w:t>
            </w:r>
            <w:r w:rsidRPr="00E03076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E03076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100-балльн</w:t>
            </w:r>
            <w:r w:rsidRPr="00E03076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шкале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102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Успеваемость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Default="00E03076">
            <w:pPr>
              <w:pStyle w:val="TableParagraph"/>
              <w:spacing w:before="102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Средний балл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СГО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  <w:textDirection w:val="btLr"/>
          </w:tcPr>
          <w:p w:rsidR="000C7AF3" w:rsidRPr="00E03076" w:rsidRDefault="00E03076">
            <w:pPr>
              <w:pStyle w:val="TableParagraph"/>
              <w:spacing w:before="102" w:line="244" w:lineRule="auto"/>
              <w:ind w:left="111" w:right="38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Выше среднего</w:t>
            </w:r>
            <w:r w:rsidRPr="00E03076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городского</w:t>
            </w:r>
            <w:r w:rsidRPr="00E03076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2"/>
                <w:sz w:val="18"/>
                <w:lang w:val="ru-RU"/>
              </w:rPr>
              <w:t>балла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(чел.)</w:t>
            </w:r>
          </w:p>
        </w:tc>
      </w:tr>
      <w:tr w:rsidR="00BA275E" w:rsidTr="00BA275E">
        <w:trPr>
          <w:trHeight w:hRule="exact" w:val="26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17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34,94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64,65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73,50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BA275E" w:rsidTr="00BA275E">
        <w:trPr>
          <w:trHeight w:hRule="exact" w:val="83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  <w:r w:rsidRPr="009B61A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(профильный</w:t>
            </w:r>
            <w:r w:rsidRPr="009B61AC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уровень)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6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9,66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53,33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62,20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BA275E" w:rsidTr="00BA275E">
        <w:trPr>
          <w:trHeight w:hRule="exact" w:val="57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ind w:left="102" w:right="111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 (базовый уровень)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11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4,09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4,14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BA275E" w:rsidTr="00BA275E">
        <w:trPr>
          <w:trHeight w:hRule="exact" w:val="26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56,00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59,80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BA275E" w:rsidTr="00BA275E">
        <w:trPr>
          <w:trHeight w:hRule="exact" w:val="26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651CF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49,00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59,99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BA275E" w:rsidTr="00BA275E">
        <w:trPr>
          <w:trHeight w:hRule="exact" w:val="26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spacing w:line="248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21,50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59,98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BA275E" w:rsidTr="00E75C56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2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41,5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70,50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64,66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BA275E" w:rsidTr="00BA275E">
        <w:trPr>
          <w:trHeight w:hRule="exact" w:val="26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Default="00BA275E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A275E" w:rsidRPr="009B61AC" w:rsidRDefault="00BA275E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2845E3" w:rsidRDefault="00BA275E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4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651CFC" w:rsidRDefault="00651CFC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23,00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52,26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75E" w:rsidRPr="00E75C56" w:rsidRDefault="00E75C5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E75C56" w:rsidTr="00BA275E">
        <w:trPr>
          <w:trHeight w:hRule="exact" w:val="26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75C56" w:rsidRPr="009B61AC" w:rsidRDefault="00E75C56" w:rsidP="00BA275E">
            <w:pPr>
              <w:pStyle w:val="TableParagraph"/>
              <w:spacing w:line="248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2845E3" w:rsidRDefault="00E75C5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63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69,00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 w:rsidP="007D28D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67,81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E75C56" w:rsidTr="00BA275E">
        <w:trPr>
          <w:trHeight w:hRule="exact" w:val="26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75C56" w:rsidRPr="009B61AC" w:rsidRDefault="00E75C56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2845E3" w:rsidRDefault="00E75C5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4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38,25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67,00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E75C56" w:rsidRDefault="00E75C5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61,08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E75C56" w:rsidTr="00E75C56">
        <w:trPr>
          <w:trHeight w:hRule="exact" w:val="33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75C56" w:rsidRPr="00BA275E" w:rsidRDefault="00E75C56">
            <w:pPr>
              <w:pStyle w:val="TableParagraph"/>
              <w:spacing w:line="246" w:lineRule="exact"/>
              <w:ind w:left="9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11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75C56" w:rsidRPr="009B61AC" w:rsidRDefault="00E75C56" w:rsidP="00BA275E">
            <w:pPr>
              <w:pStyle w:val="TableParagraph"/>
              <w:spacing w:line="246" w:lineRule="exact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AC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2845E3" w:rsidRDefault="00E75C56" w:rsidP="002F08F2">
            <w:pPr>
              <w:pStyle w:val="1"/>
              <w:spacing w:before="5"/>
              <w:ind w:left="0" w:right="2"/>
              <w:jc w:val="center"/>
              <w:rPr>
                <w:rFonts w:cs="Times New Roman"/>
                <w:b w:val="0"/>
                <w:shd w:val="clear" w:color="auto" w:fill="FFFFFF"/>
                <w:lang w:val="ru-RU"/>
              </w:rPr>
            </w:pPr>
            <w:r>
              <w:rPr>
                <w:rFonts w:cs="Times New Roman"/>
                <w:b w:val="0"/>
                <w:shd w:val="clear" w:color="auto" w:fill="FFFFFF"/>
                <w:lang w:val="ru-RU"/>
              </w:rPr>
              <w:t>5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651CFC" w:rsidRDefault="00651CF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8,8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46,00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80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62,95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C56" w:rsidRPr="00536690" w:rsidRDefault="0053669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0C7AF3" w:rsidRDefault="000C7AF3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C7AF3" w:rsidRDefault="000C7AF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C373DF" w:rsidTr="00C373DF">
        <w:tc>
          <w:tcPr>
            <w:tcW w:w="8080" w:type="dxa"/>
            <w:shd w:val="clear" w:color="auto" w:fill="FBD4B4" w:themeFill="accent6" w:themeFillTint="66"/>
            <w:vAlign w:val="center"/>
          </w:tcPr>
          <w:p w:rsidR="00C373DF" w:rsidRPr="00CE098D" w:rsidRDefault="00C373DF" w:rsidP="00C373DF">
            <w:pPr>
              <w:spacing w:before="69" w:line="274" w:lineRule="exac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 w:rsidRPr="00CE098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РУССКОМУ</w:t>
            </w: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 ЯЗЫКУ</w:t>
            </w:r>
          </w:p>
          <w:p w:rsidR="00C373DF" w:rsidRDefault="00C373DF" w:rsidP="00C373DF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C373DF" w:rsidRDefault="00C373DF" w:rsidP="00CE098D">
      <w:pPr>
        <w:pStyle w:val="a3"/>
        <w:tabs>
          <w:tab w:val="left" w:pos="9356"/>
        </w:tabs>
        <w:ind w:left="122" w:right="3"/>
        <w:jc w:val="both"/>
        <w:rPr>
          <w:lang w:val="ru-RU"/>
        </w:rPr>
      </w:pPr>
    </w:p>
    <w:p w:rsidR="000C7AF3" w:rsidRDefault="00E03076" w:rsidP="00CE098D">
      <w:pPr>
        <w:pStyle w:val="a3"/>
        <w:tabs>
          <w:tab w:val="left" w:pos="9356"/>
        </w:tabs>
        <w:ind w:left="122" w:right="3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41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43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42"/>
          <w:lang w:val="ru-RU"/>
        </w:rPr>
        <w:t xml:space="preserve"> </w:t>
      </w:r>
      <w:r w:rsidRPr="00E03076">
        <w:rPr>
          <w:lang w:val="ru-RU"/>
        </w:rPr>
        <w:t>русскому</w:t>
      </w:r>
      <w:r w:rsidRPr="00E03076">
        <w:rPr>
          <w:spacing w:val="40"/>
          <w:lang w:val="ru-RU"/>
        </w:rPr>
        <w:t xml:space="preserve"> </w:t>
      </w:r>
      <w:r w:rsidRPr="00E03076">
        <w:rPr>
          <w:lang w:val="ru-RU"/>
        </w:rPr>
        <w:t>языку</w:t>
      </w:r>
      <w:r w:rsidRPr="00E03076">
        <w:rPr>
          <w:spacing w:val="35"/>
          <w:lang w:val="ru-RU"/>
        </w:rPr>
        <w:t xml:space="preserve"> </w:t>
      </w:r>
      <w:r w:rsidRPr="00E03076">
        <w:rPr>
          <w:lang w:val="ru-RU"/>
        </w:rPr>
        <w:t>приняло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участие</w:t>
      </w:r>
      <w:r w:rsidRPr="00E03076">
        <w:rPr>
          <w:spacing w:val="42"/>
          <w:lang w:val="ru-RU"/>
        </w:rPr>
        <w:t xml:space="preserve"> </w:t>
      </w:r>
      <w:r w:rsidRPr="00E03076">
        <w:rPr>
          <w:lang w:val="ru-RU"/>
        </w:rPr>
        <w:t>1</w:t>
      </w:r>
      <w:r w:rsidR="00CE098D">
        <w:rPr>
          <w:lang w:val="ru-RU"/>
        </w:rPr>
        <w:t>7</w:t>
      </w:r>
      <w:r w:rsidRPr="00E03076">
        <w:rPr>
          <w:spacing w:val="42"/>
          <w:lang w:val="ru-RU"/>
        </w:rPr>
        <w:t xml:space="preserve"> </w:t>
      </w:r>
      <w:r w:rsidRPr="00E03076">
        <w:rPr>
          <w:spacing w:val="-1"/>
          <w:lang w:val="ru-RU"/>
        </w:rPr>
        <w:t>выпускников</w:t>
      </w:r>
      <w:r w:rsidRPr="00E03076">
        <w:rPr>
          <w:spacing w:val="40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42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Все</w:t>
      </w:r>
      <w:r w:rsidRPr="00E03076">
        <w:rPr>
          <w:spacing w:val="30"/>
          <w:lang w:val="ru-RU"/>
        </w:rPr>
        <w:t xml:space="preserve"> </w:t>
      </w:r>
      <w:r w:rsidRPr="00E03076">
        <w:rPr>
          <w:spacing w:val="-1"/>
          <w:lang w:val="ru-RU"/>
        </w:rPr>
        <w:t>выпускники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преодолели</w:t>
      </w:r>
      <w:r w:rsidRPr="00E03076">
        <w:rPr>
          <w:spacing w:val="58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55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58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4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57"/>
          <w:lang w:val="ru-RU"/>
        </w:rPr>
        <w:t xml:space="preserve"> </w:t>
      </w:r>
      <w:r w:rsidR="00C373DF">
        <w:rPr>
          <w:spacing w:val="-1"/>
          <w:lang w:val="ru-RU"/>
        </w:rPr>
        <w:t>64,65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балла,</w:t>
      </w:r>
      <w:r w:rsidRPr="00E03076">
        <w:rPr>
          <w:spacing w:val="56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57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56"/>
          <w:lang w:val="ru-RU"/>
        </w:rPr>
        <w:t xml:space="preserve"> </w:t>
      </w:r>
      <w:r w:rsidR="00C373DF">
        <w:rPr>
          <w:lang w:val="ru-RU"/>
        </w:rPr>
        <w:t>8,85</w:t>
      </w:r>
      <w:r w:rsidRPr="00E03076">
        <w:rPr>
          <w:spacing w:val="77"/>
          <w:lang w:val="ru-RU"/>
        </w:rPr>
        <w:t xml:space="preserve"> </w:t>
      </w:r>
      <w:r w:rsidRPr="00E03076">
        <w:rPr>
          <w:spacing w:val="-1"/>
          <w:lang w:val="ru-RU"/>
        </w:rPr>
        <w:t>балла</w:t>
      </w:r>
      <w:r w:rsidRPr="00E03076">
        <w:rPr>
          <w:spacing w:val="37"/>
          <w:lang w:val="ru-RU"/>
        </w:rPr>
        <w:t xml:space="preserve"> </w:t>
      </w:r>
      <w:r w:rsidRPr="00E03076">
        <w:rPr>
          <w:lang w:val="ru-RU"/>
        </w:rPr>
        <w:t>ниже</w:t>
      </w:r>
      <w:r w:rsidRPr="00E03076">
        <w:rPr>
          <w:spacing w:val="36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37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38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47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38"/>
          <w:lang w:val="ru-RU"/>
        </w:rPr>
        <w:t xml:space="preserve"> </w:t>
      </w:r>
      <w:r w:rsidRPr="00E03076">
        <w:rPr>
          <w:rFonts w:cs="Times New Roman"/>
          <w:lang w:val="ru-RU"/>
        </w:rPr>
        <w:t>4</w:t>
      </w:r>
      <w:r w:rsidR="00C373DF">
        <w:rPr>
          <w:rFonts w:cs="Times New Roman"/>
          <w:lang w:val="ru-RU"/>
        </w:rPr>
        <w:t>9</w:t>
      </w:r>
      <w:r w:rsidRPr="00E03076">
        <w:rPr>
          <w:rFonts w:cs="Times New Roman"/>
          <w:lang w:val="ru-RU"/>
        </w:rPr>
        <w:t>.</w:t>
      </w:r>
      <w:r w:rsidRPr="00E03076">
        <w:rPr>
          <w:rFonts w:cs="Times New Roman"/>
          <w:spacing w:val="84"/>
          <w:lang w:val="ru-RU"/>
        </w:rPr>
        <w:t xml:space="preserve">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-3"/>
          <w:lang w:val="ru-RU"/>
        </w:rPr>
        <w:t xml:space="preserve"> </w:t>
      </w:r>
      <w:r w:rsidR="00C373DF">
        <w:rPr>
          <w:rFonts w:cs="Times New Roman"/>
          <w:lang w:val="ru-RU"/>
        </w:rPr>
        <w:t>95</w:t>
      </w:r>
      <w:r w:rsidRPr="00E03076">
        <w:rPr>
          <w:rFonts w:cs="Times New Roman"/>
          <w:lang w:val="ru-RU"/>
        </w:rPr>
        <w:t>.</w:t>
      </w:r>
    </w:p>
    <w:p w:rsidR="000C7AF3" w:rsidRDefault="00C373DF" w:rsidP="00CE098D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>
        <w:rPr>
          <w:spacing w:val="-1"/>
          <w:lang w:val="ru-RU"/>
        </w:rPr>
        <w:t>Четыре</w:t>
      </w:r>
      <w:r w:rsidR="00E03076" w:rsidRPr="00E03076">
        <w:rPr>
          <w:spacing w:val="5"/>
          <w:lang w:val="ru-RU"/>
        </w:rPr>
        <w:t xml:space="preserve"> </w:t>
      </w:r>
      <w:r w:rsidR="00E03076" w:rsidRPr="00E03076">
        <w:rPr>
          <w:spacing w:val="-1"/>
          <w:lang w:val="ru-RU"/>
        </w:rPr>
        <w:t>учащихся</w:t>
      </w:r>
      <w:r>
        <w:rPr>
          <w:spacing w:val="-1"/>
          <w:lang w:val="ru-RU"/>
        </w:rPr>
        <w:t xml:space="preserve"> (23,53%)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spacing w:val="-1"/>
          <w:lang w:val="ru-RU"/>
        </w:rPr>
        <w:t>набрали</w:t>
      </w:r>
      <w:r w:rsidR="00E03076" w:rsidRPr="00E03076">
        <w:rPr>
          <w:spacing w:val="3"/>
          <w:lang w:val="ru-RU"/>
        </w:rPr>
        <w:t xml:space="preserve"> </w:t>
      </w:r>
      <w:r w:rsidR="00E03076" w:rsidRPr="00E03076">
        <w:rPr>
          <w:spacing w:val="-1"/>
          <w:lang w:val="ru-RU"/>
        </w:rPr>
        <w:t>выше</w:t>
      </w:r>
      <w:r w:rsidR="00E03076" w:rsidRPr="00E03076">
        <w:rPr>
          <w:spacing w:val="1"/>
          <w:lang w:val="ru-RU"/>
        </w:rPr>
        <w:t xml:space="preserve"> </w:t>
      </w:r>
      <w:r w:rsidR="00E03076" w:rsidRPr="00E03076">
        <w:rPr>
          <w:spacing w:val="-1"/>
          <w:lang w:val="ru-RU"/>
        </w:rPr>
        <w:t>среднего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lang w:val="ru-RU"/>
        </w:rPr>
        <w:t>городского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spacing w:val="-1"/>
          <w:lang w:val="ru-RU"/>
        </w:rPr>
        <w:t>балла</w:t>
      </w:r>
      <w:r>
        <w:rPr>
          <w:spacing w:val="-1"/>
          <w:lang w:val="ru-RU"/>
        </w:rPr>
        <w:t xml:space="preserve"> (73,50)</w:t>
      </w:r>
      <w:r w:rsidR="00E03076" w:rsidRPr="00E03076">
        <w:rPr>
          <w:spacing w:val="-1"/>
          <w:lang w:val="ru-RU"/>
        </w:rPr>
        <w:t>.</w:t>
      </w:r>
      <w:r w:rsidR="00E03076" w:rsidRPr="00E03076">
        <w:rPr>
          <w:spacing w:val="6"/>
          <w:lang w:val="ru-RU"/>
        </w:rPr>
        <w:t xml:space="preserve"> </w:t>
      </w:r>
      <w:r w:rsidR="00E03076" w:rsidRPr="00E03076">
        <w:rPr>
          <w:spacing w:val="-1"/>
          <w:lang w:val="ru-RU"/>
        </w:rPr>
        <w:t>Более</w:t>
      </w:r>
      <w:r w:rsidR="00E03076" w:rsidRPr="00E03076">
        <w:rPr>
          <w:spacing w:val="1"/>
          <w:lang w:val="ru-RU"/>
        </w:rPr>
        <w:t xml:space="preserve"> </w:t>
      </w:r>
      <w:r w:rsidR="00E03076" w:rsidRPr="00E03076">
        <w:rPr>
          <w:lang w:val="ru-RU"/>
        </w:rPr>
        <w:t>80</w:t>
      </w:r>
      <w:r w:rsidR="00E03076" w:rsidRPr="00E03076">
        <w:rPr>
          <w:spacing w:val="4"/>
          <w:lang w:val="ru-RU"/>
        </w:rPr>
        <w:t xml:space="preserve"> </w:t>
      </w:r>
      <w:r w:rsidR="00E03076" w:rsidRPr="00E03076">
        <w:rPr>
          <w:spacing w:val="-1"/>
          <w:lang w:val="ru-RU"/>
        </w:rPr>
        <w:t>баллов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spacing w:val="-1"/>
          <w:lang w:val="ru-RU"/>
        </w:rPr>
        <w:t>набрал</w:t>
      </w:r>
      <w:r>
        <w:rPr>
          <w:spacing w:val="-1"/>
          <w:lang w:val="ru-RU"/>
        </w:rPr>
        <w:t>и</w:t>
      </w:r>
      <w:r w:rsidR="00E03076" w:rsidRPr="00E03076">
        <w:rPr>
          <w:spacing w:val="4"/>
          <w:lang w:val="ru-RU"/>
        </w:rPr>
        <w:t xml:space="preserve"> </w:t>
      </w:r>
      <w:r>
        <w:rPr>
          <w:lang w:val="ru-RU"/>
        </w:rPr>
        <w:t>2</w:t>
      </w:r>
      <w:r w:rsidR="00E03076" w:rsidRPr="00E03076">
        <w:rPr>
          <w:spacing w:val="71"/>
          <w:lang w:val="ru-RU"/>
        </w:rPr>
        <w:t xml:space="preserve"> </w:t>
      </w:r>
      <w:r w:rsidR="00E03076" w:rsidRPr="00E03076">
        <w:rPr>
          <w:spacing w:val="-1"/>
          <w:lang w:val="ru-RU"/>
        </w:rPr>
        <w:t>обучающи</w:t>
      </w:r>
      <w:r>
        <w:rPr>
          <w:spacing w:val="-1"/>
          <w:lang w:val="ru-RU"/>
        </w:rPr>
        <w:t>х</w:t>
      </w:r>
      <w:r w:rsidR="00E03076" w:rsidRPr="00E03076">
        <w:rPr>
          <w:spacing w:val="-1"/>
          <w:lang w:val="ru-RU"/>
        </w:rPr>
        <w:t>ся</w:t>
      </w:r>
      <w:r w:rsidR="00E03076" w:rsidRPr="00E03076">
        <w:rPr>
          <w:lang w:val="ru-RU"/>
        </w:rPr>
        <w:t xml:space="preserve"> </w:t>
      </w:r>
      <w:r w:rsidR="00E03076" w:rsidRPr="00E03076">
        <w:rPr>
          <w:spacing w:val="-1"/>
          <w:lang w:val="ru-RU"/>
        </w:rPr>
        <w:t>(</w:t>
      </w:r>
      <w:r>
        <w:rPr>
          <w:spacing w:val="-1"/>
          <w:lang w:val="ru-RU"/>
        </w:rPr>
        <w:t>Полохало Виктория и Кудаева Алена</w:t>
      </w:r>
      <w:r w:rsidR="00E03076" w:rsidRPr="00E03076">
        <w:rPr>
          <w:spacing w:val="-1"/>
          <w:lang w:val="ru-RU"/>
        </w:rPr>
        <w:t>).</w:t>
      </w:r>
      <w:r w:rsidR="00E03076" w:rsidRPr="00E03076">
        <w:rPr>
          <w:lang w:val="ru-RU"/>
        </w:rPr>
        <w:t xml:space="preserve"> </w:t>
      </w:r>
      <w:r w:rsidR="00E03076" w:rsidRPr="00C373DF">
        <w:rPr>
          <w:spacing w:val="-1"/>
          <w:lang w:val="ru-RU"/>
        </w:rPr>
        <w:t>Успеваемость</w:t>
      </w:r>
      <w:r w:rsidR="00E03076" w:rsidRPr="00C373DF">
        <w:rPr>
          <w:lang w:val="ru-RU"/>
        </w:rPr>
        <w:t xml:space="preserve"> </w:t>
      </w:r>
      <w:r w:rsidR="00E03076" w:rsidRPr="00C373DF">
        <w:rPr>
          <w:spacing w:val="-1"/>
          <w:lang w:val="ru-RU"/>
        </w:rPr>
        <w:t>100%.</w:t>
      </w:r>
    </w:p>
    <w:p w:rsidR="00536E36" w:rsidRP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690">
        <w:rPr>
          <w:b/>
          <w:spacing w:val="-1"/>
          <w:lang w:val="ru-RU"/>
        </w:rPr>
        <w:t>Дата проведения:</w:t>
      </w:r>
      <w:r w:rsidR="00536690">
        <w:rPr>
          <w:spacing w:val="-1"/>
          <w:lang w:val="ru-RU"/>
        </w:rPr>
        <w:t xml:space="preserve"> </w:t>
      </w:r>
      <w:r w:rsidRPr="00536E36">
        <w:rPr>
          <w:spacing w:val="-1"/>
          <w:lang w:val="ru-RU"/>
        </w:rPr>
        <w:t>29.05.2023 г</w:t>
      </w:r>
      <w:r w:rsidR="00536690">
        <w:rPr>
          <w:spacing w:val="-1"/>
          <w:lang w:val="ru-RU"/>
        </w:rPr>
        <w:t>ода</w:t>
      </w:r>
      <w:r w:rsidRPr="00536E36">
        <w:rPr>
          <w:spacing w:val="-1"/>
          <w:lang w:val="ru-RU"/>
        </w:rPr>
        <w:t xml:space="preserve">. </w:t>
      </w:r>
    </w:p>
    <w:p w:rsidR="00536E36" w:rsidRP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690">
        <w:rPr>
          <w:b/>
          <w:spacing w:val="-1"/>
          <w:lang w:val="ru-RU"/>
        </w:rPr>
        <w:t>Краткая характеристика КИМ</w:t>
      </w:r>
      <w:r w:rsidRPr="00536E36">
        <w:rPr>
          <w:spacing w:val="-1"/>
          <w:lang w:val="ru-RU"/>
        </w:rPr>
        <w:t>: 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24 задания базового уровня сложности и 3 повышенного (задания 25, 26, 27).</w:t>
      </w:r>
    </w:p>
    <w:p w:rsidR="00536E36" w:rsidRP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E36">
        <w:rPr>
          <w:spacing w:val="-1"/>
          <w:lang w:val="ru-RU"/>
        </w:rPr>
        <w:t>Распределение заданий по основным содержательным разделам учебного предмета «Русский язык» следующее:</w:t>
      </w:r>
    </w:p>
    <w:p w:rsidR="00536E36" w:rsidRP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E36">
        <w:rPr>
          <w:spacing w:val="-1"/>
          <w:lang w:val="ru-RU"/>
        </w:rPr>
        <w:t>Речь. Текст – 5 заданий; Лексика и фразеология – 2; Речь. Нормы орфографии – 7; Речь. Нормы пунктуации – 6; Речь. Языковые нормы – 5;</w:t>
      </w:r>
    </w:p>
    <w:p w:rsidR="00536E36" w:rsidRP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E36">
        <w:rPr>
          <w:spacing w:val="-1"/>
          <w:lang w:val="ru-RU"/>
        </w:rPr>
        <w:t>Речь. Выразительность русской речи – 1; Развитие речи. Сочинение– 1.</w:t>
      </w:r>
    </w:p>
    <w:p w:rsidR="00536E36" w:rsidRP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690">
        <w:rPr>
          <w:b/>
          <w:spacing w:val="-1"/>
          <w:lang w:val="ru-RU"/>
        </w:rPr>
        <w:t>Критерии оценивания:</w:t>
      </w:r>
      <w:r w:rsidRPr="00536E36">
        <w:rPr>
          <w:spacing w:val="-1"/>
          <w:lang w:val="ru-RU"/>
        </w:rPr>
        <w:t xml:space="preserve"> За верное выполнение каждого задания части 1 (кроме заданий 8 и 26) экзаменуемый получает по 1 баллу. За неверный ответ или его отсутствие выставляется 0 баллов. За выполнение задания 8 может быть выставлено за 5 верных ответа 3 балла. За каждую верно указанную цифру, соответствующую номеру из списка, экзаменуемый получает по 1 баллу (3 балла– нет ошибок; 2 балла – допущена одна ошибка; 3 балла – допущены две ошибки; 2 балла – верно указаны две цифры. Порядок </w:t>
      </w:r>
      <w:r w:rsidRPr="00536E36">
        <w:rPr>
          <w:spacing w:val="-1"/>
          <w:lang w:val="ru-RU"/>
        </w:rPr>
        <w:lastRenderedPageBreak/>
        <w:t>записи цифр в ответе имеет значение. За выполнение задания 26 может быть выставлено от 0 до 4 баллов. Верным считается ответ, в котором есть все цифры из эталона и отсутствуют другие цифры. За каждую верно указанную цифру, соответствующую номеру термина из списка, экзаменуемый получает по 1 баллу (4 балла – нет ошибок; 3 балла – допущена одна ошибка; 2 балла – допущены две ошибки; 1 балл – верно указана только одна цифра; 0 баллов – полностью неверный ответ, то есть неверная последовательность цифр или её отсутствие). Порядок записи цифр в ответе имеет значение. Максимальное количество баллов, которое может получить экзаменуемый, правильно выполнивший задание части 2, – 25.</w:t>
      </w:r>
    </w:p>
    <w:p w:rsid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spacing w:val="-1"/>
          <w:lang w:val="ru-RU"/>
        </w:rPr>
      </w:pPr>
      <w:r w:rsidRPr="00536E36">
        <w:rPr>
          <w:spacing w:val="-1"/>
          <w:lang w:val="ru-RU"/>
        </w:rPr>
        <w:t>За верное выполнение всех заданий экзаменационной работы можно получить максимум 58 первичных баллов.</w:t>
      </w:r>
    </w:p>
    <w:tbl>
      <w:tblPr>
        <w:tblW w:w="8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5"/>
        <w:gridCol w:w="1561"/>
        <w:gridCol w:w="1417"/>
        <w:gridCol w:w="1560"/>
      </w:tblGrid>
      <w:tr w:rsidR="00D5553F" w:rsidRPr="00651CFC" w:rsidTr="00C373DF">
        <w:trPr>
          <w:trHeight w:val="98"/>
        </w:trPr>
        <w:tc>
          <w:tcPr>
            <w:tcW w:w="2518" w:type="dxa"/>
          </w:tcPr>
          <w:p w:rsidR="00D5553F" w:rsidRDefault="00D555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</w:tc>
        <w:tc>
          <w:tcPr>
            <w:tcW w:w="1845" w:type="dxa"/>
          </w:tcPr>
          <w:p w:rsidR="00D5553F" w:rsidRDefault="00D555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</w:t>
            </w:r>
            <w:r w:rsidR="00536E36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  <w:tc>
          <w:tcPr>
            <w:tcW w:w="1561" w:type="dxa"/>
          </w:tcPr>
          <w:p w:rsidR="00D5553F" w:rsidRDefault="00D555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17" w:type="dxa"/>
          </w:tcPr>
          <w:p w:rsidR="00D5553F" w:rsidRDefault="00D555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560" w:type="dxa"/>
          </w:tcPr>
          <w:p w:rsidR="00D5553F" w:rsidRDefault="00D555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D5553F" w:rsidRPr="00D5553F" w:rsidTr="00C373DF">
        <w:trPr>
          <w:trHeight w:val="98"/>
        </w:trPr>
        <w:tc>
          <w:tcPr>
            <w:tcW w:w="2518" w:type="dxa"/>
          </w:tcPr>
          <w:p w:rsidR="00D5553F" w:rsidRDefault="00D5553F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45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</w:t>
            </w:r>
          </w:p>
        </w:tc>
        <w:tc>
          <w:tcPr>
            <w:tcW w:w="1561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0-23</w:t>
            </w:r>
          </w:p>
        </w:tc>
        <w:tc>
          <w:tcPr>
            <w:tcW w:w="1417" w:type="dxa"/>
          </w:tcPr>
          <w:p w:rsidR="00D5553F" w:rsidRPr="00C373D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 w:rsidRPr="00C373D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D5553F" w:rsidRPr="00C373DF" w:rsidRDefault="00C373D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553F" w:rsidRPr="00D5553F" w:rsidTr="00C373DF">
        <w:trPr>
          <w:trHeight w:val="98"/>
        </w:trPr>
        <w:tc>
          <w:tcPr>
            <w:tcW w:w="2518" w:type="dxa"/>
          </w:tcPr>
          <w:p w:rsidR="00D5553F" w:rsidRDefault="00D5553F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45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10-32</w:t>
            </w:r>
          </w:p>
        </w:tc>
        <w:tc>
          <w:tcPr>
            <w:tcW w:w="1561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24-57</w:t>
            </w:r>
          </w:p>
        </w:tc>
        <w:tc>
          <w:tcPr>
            <w:tcW w:w="1417" w:type="dxa"/>
          </w:tcPr>
          <w:p w:rsidR="00D5553F" w:rsidRPr="00C373DF" w:rsidRDefault="00D5553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373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5553F" w:rsidRPr="00C373DF" w:rsidRDefault="00C373D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35,29</w:t>
            </w:r>
          </w:p>
        </w:tc>
      </w:tr>
      <w:tr w:rsidR="00D5553F" w:rsidRPr="00D5553F" w:rsidTr="00C373DF">
        <w:trPr>
          <w:trHeight w:val="98"/>
        </w:trPr>
        <w:tc>
          <w:tcPr>
            <w:tcW w:w="2518" w:type="dxa"/>
          </w:tcPr>
          <w:p w:rsidR="00D5553F" w:rsidRDefault="00D5553F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45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33-44</w:t>
            </w:r>
          </w:p>
        </w:tc>
        <w:tc>
          <w:tcPr>
            <w:tcW w:w="1561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58-72</w:t>
            </w:r>
          </w:p>
        </w:tc>
        <w:tc>
          <w:tcPr>
            <w:tcW w:w="1417" w:type="dxa"/>
          </w:tcPr>
          <w:p w:rsidR="00D5553F" w:rsidRPr="00C373DF" w:rsidRDefault="00D5553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373D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5553F" w:rsidRPr="00C373DF" w:rsidRDefault="00C373D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41,17</w:t>
            </w:r>
          </w:p>
        </w:tc>
      </w:tr>
      <w:tr w:rsidR="00D5553F" w:rsidRPr="00D5553F" w:rsidTr="00C373DF">
        <w:trPr>
          <w:trHeight w:val="98"/>
        </w:trPr>
        <w:tc>
          <w:tcPr>
            <w:tcW w:w="2518" w:type="dxa"/>
          </w:tcPr>
          <w:p w:rsidR="00D5553F" w:rsidRDefault="00D5553F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45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45-58</w:t>
            </w:r>
          </w:p>
        </w:tc>
        <w:tc>
          <w:tcPr>
            <w:tcW w:w="1561" w:type="dxa"/>
          </w:tcPr>
          <w:p w:rsidR="00D5553F" w:rsidRDefault="00D5553F" w:rsidP="00C373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73-100</w:t>
            </w:r>
          </w:p>
        </w:tc>
        <w:tc>
          <w:tcPr>
            <w:tcW w:w="1417" w:type="dxa"/>
          </w:tcPr>
          <w:p w:rsidR="00D5553F" w:rsidRPr="00C373DF" w:rsidRDefault="00C373D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373D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D5553F" w:rsidRPr="00C373DF" w:rsidRDefault="00C373DF" w:rsidP="00C373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23,52</w:t>
            </w:r>
          </w:p>
        </w:tc>
      </w:tr>
    </w:tbl>
    <w:p w:rsidR="00D5553F" w:rsidRDefault="00D5553F" w:rsidP="00CE098D">
      <w:pPr>
        <w:pStyle w:val="a3"/>
        <w:tabs>
          <w:tab w:val="left" w:pos="9356"/>
        </w:tabs>
        <w:ind w:left="122" w:right="3"/>
        <w:jc w:val="both"/>
        <w:rPr>
          <w:lang w:val="ru-RU"/>
        </w:rPr>
      </w:pPr>
    </w:p>
    <w:p w:rsidR="00536690" w:rsidRPr="00B73481" w:rsidRDefault="00536690" w:rsidP="0053669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536690" w:rsidRPr="00651CFC" w:rsidTr="007D28DF">
        <w:tc>
          <w:tcPr>
            <w:tcW w:w="1384" w:type="dxa"/>
            <w:vMerge w:val="restart"/>
          </w:tcPr>
          <w:p w:rsidR="00536690" w:rsidRDefault="00536690" w:rsidP="007D28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536690" w:rsidRPr="008D06A5" w:rsidRDefault="00536690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536690" w:rsidTr="007D28DF">
        <w:tc>
          <w:tcPr>
            <w:tcW w:w="1384" w:type="dxa"/>
            <w:vMerge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536690" w:rsidRPr="008D06A5" w:rsidRDefault="00536690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536690" w:rsidRPr="008D06A5" w:rsidRDefault="00536690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536690" w:rsidRPr="008D06A5" w:rsidRDefault="00536690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536690" w:rsidRPr="008D06A5" w:rsidRDefault="00536690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536690" w:rsidTr="007D28DF">
        <w:tc>
          <w:tcPr>
            <w:tcW w:w="1384" w:type="dxa"/>
            <w:vMerge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536690" w:rsidRPr="008D06A5" w:rsidRDefault="00536690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536690" w:rsidTr="007D28DF">
        <w:tc>
          <w:tcPr>
            <w:tcW w:w="1384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6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23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24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07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07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536690" w:rsidRPr="008D06A5" w:rsidRDefault="00536690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36690" w:rsidRPr="00DD5FB8" w:rsidRDefault="00536690" w:rsidP="00536690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536690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36690" w:rsidRPr="00AF6DCC" w:rsidTr="007D28DF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690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536690" w:rsidRPr="00452940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6690" w:rsidRPr="00452940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690" w:rsidRPr="00B73481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35,29</w:t>
            </w:r>
          </w:p>
        </w:tc>
      </w:tr>
      <w:tr w:rsidR="00536690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536690" w:rsidRPr="00452940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6690" w:rsidRPr="00452940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690" w:rsidRPr="00B73481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52,94</w:t>
            </w:r>
          </w:p>
        </w:tc>
      </w:tr>
      <w:tr w:rsidR="00536690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536690" w:rsidRPr="00452940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6690" w:rsidRPr="00452940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690" w:rsidRPr="00B73481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11,76</w:t>
            </w:r>
          </w:p>
        </w:tc>
      </w:tr>
      <w:tr w:rsidR="00536690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536690" w:rsidRPr="00AF6DCC" w:rsidRDefault="00536690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6690" w:rsidRPr="00B73481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6690" w:rsidRPr="00AF6DCC" w:rsidRDefault="00536690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6690" w:rsidRPr="003F2F66" w:rsidRDefault="00536690" w:rsidP="005366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русскому языку подтвердили годовую отметку 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52,94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11,76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ниже годовой – 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54B99">
        <w:rPr>
          <w:rFonts w:ascii="Times New Roman" w:hAnsi="Times New Roman" w:cs="Times New Roman"/>
          <w:sz w:val="24"/>
          <w:szCs w:val="24"/>
          <w:lang w:val="ru-RU"/>
        </w:rPr>
        <w:t>35,29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536690" w:rsidRDefault="00536690" w:rsidP="00CE098D">
      <w:pPr>
        <w:pStyle w:val="a3"/>
        <w:tabs>
          <w:tab w:val="left" w:pos="9356"/>
        </w:tabs>
        <w:ind w:left="122" w:right="3"/>
        <w:jc w:val="both"/>
        <w:rPr>
          <w:lang w:val="ru-RU"/>
        </w:rPr>
      </w:pPr>
    </w:p>
    <w:tbl>
      <w:tblPr>
        <w:tblStyle w:val="TableNormal"/>
        <w:tblW w:w="9648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C373DF" w:rsidTr="002F08F2">
        <w:trPr>
          <w:trHeight w:hRule="exact" w:val="286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Default="00C373D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7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Default="00C373DF" w:rsidP="00C373DF">
            <w:pPr>
              <w:jc w:val="center"/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C373DF" w:rsidTr="00C373DF">
        <w:trPr>
          <w:trHeight w:hRule="exact" w:val="396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Default="00C373DF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Pr="00C373DF" w:rsidRDefault="00C373DF" w:rsidP="00C373DF">
            <w:pPr>
              <w:pStyle w:val="TableParagraph"/>
              <w:spacing w:line="269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  <w:r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Default="00C373DF" w:rsidP="002F08F2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373DF" w:rsidRPr="00C373DF" w:rsidRDefault="00C373DF" w:rsidP="00C373DF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73DF">
              <w:rPr>
                <w:rFonts w:ascii="Times New Roman"/>
                <w:b/>
                <w:spacing w:val="-1"/>
                <w:sz w:val="24"/>
              </w:rPr>
              <w:t>202</w:t>
            </w:r>
            <w:r w:rsidRPr="00C373DF">
              <w:rPr>
                <w:rFonts w:ascii="Times New Roman"/>
                <w:b/>
                <w:spacing w:val="-1"/>
                <w:sz w:val="24"/>
                <w:lang w:val="ru-RU"/>
              </w:rPr>
              <w:t>2</w:t>
            </w:r>
            <w:r w:rsidRPr="00C373DF">
              <w:rPr>
                <w:rFonts w:ascii="Times New Roman"/>
                <w:b/>
                <w:spacing w:val="-1"/>
                <w:sz w:val="24"/>
              </w:rPr>
              <w:t>-202</w:t>
            </w:r>
            <w:r w:rsidRPr="00C373DF">
              <w:rPr>
                <w:rFonts w:ascii="Times New Roman"/>
                <w:b/>
                <w:spacing w:val="-1"/>
                <w:sz w:val="24"/>
                <w:lang w:val="ru-RU"/>
              </w:rPr>
              <w:t>3</w:t>
            </w:r>
          </w:p>
        </w:tc>
      </w:tr>
      <w:tr w:rsidR="00C373DF" w:rsidTr="00C373DF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Pr="00C373DF" w:rsidRDefault="00C373DF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Default="00C373DF" w:rsidP="002F08F2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72,59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Default="00C373DF" w:rsidP="002F08F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67,39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C373DF" w:rsidRPr="00C373DF" w:rsidRDefault="00C373D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64,65</w:t>
            </w:r>
          </w:p>
        </w:tc>
      </w:tr>
      <w:tr w:rsidR="00C373DF" w:rsidRPr="00651CFC" w:rsidTr="00C373DF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Pr="00E03076" w:rsidRDefault="00C373DF" w:rsidP="00C373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</w:p>
        </w:tc>
      </w:tr>
      <w:tr w:rsidR="00C373DF" w:rsidRPr="00651CFC" w:rsidTr="00C373DF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73DF" w:rsidRPr="00E03076" w:rsidRDefault="00C373DF" w:rsidP="00C373D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73,50</w:t>
            </w:r>
          </w:p>
        </w:tc>
      </w:tr>
    </w:tbl>
    <w:p w:rsidR="000C7AF3" w:rsidRPr="00E03076" w:rsidRDefault="000C7A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AF3" w:rsidRPr="00E03076" w:rsidRDefault="000C7A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AF3" w:rsidRPr="00E03076" w:rsidRDefault="00C373DF" w:rsidP="00C373D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3986833" cy="23907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833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F3" w:rsidRPr="00E03076" w:rsidRDefault="000C7A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36E36" w:rsidRPr="00354B99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4B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Выводы: 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Минимальный порог  - 24 балла, для поступления в ВУЗ 36 баллов;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 результатов сочинений показывает, что далеко не все обучающиеся смогли прочитать и понять прочитанное, построить на этой основе собственный текст-рассуждение. Большинство обучающихся испытали трудности в определении позиции автора, аргументации собственного мнения.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24 – высокий) уровнях; задания № 6, 12, 14 опираются на умение дифференцировать части речи, которое лежит в основе овладения обобщенными способами рассуждения; задания №№ 21, 22 ориентируют на умение анализировать текст в единстве содержания и формы. 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Многие правильно сформулировали проблему исходного текста с учетом эксплицитной и имплицитной информации. 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Типичные затруднения в определении позиции автора: позиция автора не формулируется как самостоятельное суждение; позиция автора не соответствует сформулированной учеником проблеме; при определении позиции автора неудачно применяется цитирование. 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Трудности, связанные с аргументацией обучающимися собственного мнения, обусловлены рядом факторов, среди которых: неумение разграничивать понятия «аргумент» и «пример»: вместо того, чтобы приводить доводы в пользу своей точки зрения, школьники приводят примеры к проблеме, т.е. формально используют имеющиеся «заготовки»; низкий уровень начитанности не позволяет обращаться за аргументами (или примерами) к произведениям литературы, а придуманные аргументы из «жизненного опыта» оказываются несколько примитивными.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Таким образом, выполнение задания части 2 экзаменационной работы демонстрирует различный уровень сформированности коммуникативной компетенции (высокие показатели по критериям К1,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Выпускники справились с экзаменом по русскому языку: никто не показал низкий уровень знаний, подтвердили годовые оценки -1 . Основной причиной этого является психологическая нестабильность учащихся, чрезмерное волнение привело к такому результату. А также для выполнения задания 27 им было недостаточно времени. Некоторые учащиеся не успели переписать творческую работу из черновика в бланк экзаменационной работы, другие не успели доработать текст. Несмотря на то, что проводились мероприятия к предстоящему экзамену (пробное тестирование в формате ЕГЭ школьного и муниципального уровней, беседы с учащимися и их родителями, направленные на психологическую подготовку), ребята не смогли справиться с волнением и условиями ЕГЭ.   Тем не менее ЕГЭ предшествовала  серьезная подготовка. В течение года проводились и подробно анализировались все работы обучающихся, отмечались наиболее  серьезные пробелы в знаниях. Учащиеся стабильно показывали высокие результаты. Параллельно велась серьезная разъяснительная работа с учащимися и их родителями учителем, администрации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354B99">
        <w:rPr>
          <w:rFonts w:ascii="Times New Roman" w:eastAsia="Times New Roman" w:hAnsi="Times New Roman" w:cs="Times New Roman"/>
          <w:sz w:val="24"/>
          <w:szCs w:val="24"/>
          <w:lang w:val="ru-RU"/>
        </w:rPr>
        <w:t>Щербачевой О.А., руководителю ШМО учителей русского языка и литературы</w:t>
      </w: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роанализировать совместно с </w:t>
      </w:r>
      <w:r w:rsidR="00354B99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учителями русского языка и литературы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прохождения ЕГЭ в 2023 году.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354B9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стации на 2023-2024 учебный год.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354B9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6E36" w:rsidRPr="00536E36" w:rsidRDefault="00536E36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2. Учителям русского языка: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Отрабатывать наиболее тщательно   задания № 5, 6, 9, 11, 12, 17,18, 21, 23, 25 тестовой части.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Усилить работу по критериям К4, К8.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На уроках русского языка расширить формы работы с текстом в направлении «от текста к языковой единице» и «от языкового факта к тексту», осуществлять формирование навыков комплексного анализа текста.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2.4.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Совершенствовать работу по формированию лингвистической и языковой компетенции учащихся.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2.5.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Включать в деятельность учащихся различные виды языкового разбора.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2.6.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Повышать 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536E36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2.7.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0C7AF3" w:rsidRPr="00536E36" w:rsidRDefault="006075D2" w:rsidP="00536E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2.8. </w:t>
      </w:r>
      <w:r w:rsidR="00536E36" w:rsidRPr="00536E36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Регулярно проводить онлайн-тестирование, обеспечить открытый учёт знаний, чтобы учащийся видел динамику результатов обучения.</w:t>
      </w: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536E36" w:rsidRPr="00651CFC" w:rsidTr="002F08F2">
        <w:tc>
          <w:tcPr>
            <w:tcW w:w="8080" w:type="dxa"/>
            <w:shd w:val="clear" w:color="auto" w:fill="FBD4B4" w:themeFill="accent6" w:themeFillTint="66"/>
            <w:vAlign w:val="center"/>
          </w:tcPr>
          <w:p w:rsidR="00536E36" w:rsidRDefault="00536E36" w:rsidP="002F08F2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ЕГЭ по </w:t>
            </w:r>
            <w:r w:rsidRPr="00536E3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МАТЕМАТИКЕ (ПРОФИЛЬНЫЙ УРОВЕНЬ)</w:t>
            </w:r>
          </w:p>
          <w:p w:rsidR="00536E36" w:rsidRDefault="00536E36" w:rsidP="002F08F2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536E36" w:rsidRDefault="00536E36" w:rsidP="00536E36">
      <w:pPr>
        <w:pStyle w:val="a3"/>
        <w:tabs>
          <w:tab w:val="left" w:pos="9356"/>
        </w:tabs>
        <w:ind w:left="122" w:right="3"/>
        <w:jc w:val="both"/>
        <w:rPr>
          <w:lang w:val="ru-RU"/>
        </w:rPr>
      </w:pPr>
    </w:p>
    <w:p w:rsidR="000C7AF3" w:rsidRPr="00E03076" w:rsidRDefault="00E03076" w:rsidP="00536E36">
      <w:pPr>
        <w:pStyle w:val="a3"/>
        <w:spacing w:before="1" w:line="276" w:lineRule="exact"/>
        <w:ind w:left="122" w:right="3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48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50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51"/>
          <w:lang w:val="ru-RU"/>
        </w:rPr>
        <w:t xml:space="preserve"> </w:t>
      </w:r>
      <w:r w:rsidRPr="00E03076">
        <w:rPr>
          <w:spacing w:val="-1"/>
          <w:lang w:val="ru-RU"/>
        </w:rPr>
        <w:t>математике</w:t>
      </w:r>
      <w:r w:rsidRPr="00E03076">
        <w:rPr>
          <w:spacing w:val="49"/>
          <w:lang w:val="ru-RU"/>
        </w:rPr>
        <w:t xml:space="preserve"> </w:t>
      </w:r>
      <w:r w:rsidRPr="00E03076">
        <w:rPr>
          <w:spacing w:val="-1"/>
          <w:lang w:val="ru-RU"/>
        </w:rPr>
        <w:t>(профильный</w:t>
      </w:r>
      <w:r w:rsidRPr="00E03076">
        <w:rPr>
          <w:spacing w:val="53"/>
          <w:lang w:val="ru-RU"/>
        </w:rPr>
        <w:t xml:space="preserve"> </w:t>
      </w:r>
      <w:r w:rsidRPr="00E03076">
        <w:rPr>
          <w:spacing w:val="-1"/>
          <w:lang w:val="ru-RU"/>
        </w:rPr>
        <w:t>уровень)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приняло</w:t>
      </w:r>
      <w:r w:rsidRPr="00E03076">
        <w:rPr>
          <w:spacing w:val="52"/>
          <w:lang w:val="ru-RU"/>
        </w:rPr>
        <w:t xml:space="preserve"> </w:t>
      </w:r>
      <w:r w:rsidRPr="00E03076">
        <w:rPr>
          <w:spacing w:val="-1"/>
          <w:lang w:val="ru-RU"/>
        </w:rPr>
        <w:t>участие</w:t>
      </w:r>
      <w:r w:rsidRPr="00E03076">
        <w:rPr>
          <w:spacing w:val="51"/>
          <w:lang w:val="ru-RU"/>
        </w:rPr>
        <w:t xml:space="preserve"> </w:t>
      </w:r>
      <w:r w:rsidRPr="00E03076">
        <w:rPr>
          <w:rFonts w:cs="Times New Roman"/>
          <w:lang w:val="ru-RU"/>
        </w:rPr>
        <w:t>6</w:t>
      </w:r>
      <w:r w:rsidRPr="00E03076">
        <w:rPr>
          <w:rFonts w:cs="Times New Roman"/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выпускников</w:t>
      </w:r>
      <w:r w:rsidRPr="00E03076">
        <w:rPr>
          <w:spacing w:val="49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35"/>
          <w:lang w:val="ru-RU"/>
        </w:rPr>
        <w:t xml:space="preserve"> </w:t>
      </w:r>
      <w:r w:rsidRPr="00E03076">
        <w:rPr>
          <w:spacing w:val="-1"/>
          <w:lang w:val="ru-RU"/>
        </w:rPr>
        <w:t>Все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выпускники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преодолели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33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33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31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42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33"/>
          <w:lang w:val="ru-RU"/>
        </w:rPr>
        <w:t xml:space="preserve"> </w:t>
      </w:r>
      <w:r w:rsidR="002F08F2">
        <w:rPr>
          <w:rFonts w:cs="Times New Roman"/>
          <w:lang w:val="ru-RU"/>
        </w:rPr>
        <w:t>53,33</w:t>
      </w:r>
      <w:r w:rsidRPr="00E03076">
        <w:rPr>
          <w:rFonts w:cs="Times New Roman"/>
          <w:spacing w:val="34"/>
          <w:lang w:val="ru-RU"/>
        </w:rPr>
        <w:t xml:space="preserve"> </w:t>
      </w:r>
      <w:r w:rsidRPr="00E03076">
        <w:rPr>
          <w:lang w:val="ru-RU"/>
        </w:rPr>
        <w:t>баллов</w:t>
      </w:r>
      <w:r w:rsidRPr="00E03076">
        <w:rPr>
          <w:rFonts w:cs="Times New Roman"/>
          <w:lang w:val="ru-RU"/>
        </w:rPr>
        <w:t>,</w:t>
      </w:r>
      <w:r w:rsidRPr="00E03076">
        <w:rPr>
          <w:rFonts w:cs="Times New Roman"/>
          <w:spacing w:val="67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6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6"/>
          <w:lang w:val="ru-RU"/>
        </w:rPr>
        <w:t xml:space="preserve"> </w:t>
      </w:r>
      <w:r w:rsidR="002F08F2">
        <w:rPr>
          <w:rFonts w:cs="Times New Roman"/>
          <w:lang w:val="ru-RU"/>
        </w:rPr>
        <w:t>8,87</w:t>
      </w:r>
      <w:r w:rsidRPr="00E03076">
        <w:rPr>
          <w:rFonts w:cs="Times New Roman"/>
          <w:spacing w:val="7"/>
          <w:lang w:val="ru-RU"/>
        </w:rPr>
        <w:t xml:space="preserve"> </w:t>
      </w:r>
      <w:r w:rsidRPr="00E03076">
        <w:rPr>
          <w:lang w:val="ru-RU"/>
        </w:rPr>
        <w:t>баллов</w:t>
      </w:r>
      <w:r w:rsidRPr="00E03076">
        <w:rPr>
          <w:spacing w:val="9"/>
          <w:lang w:val="ru-RU"/>
        </w:rPr>
        <w:t xml:space="preserve"> </w:t>
      </w:r>
      <w:r w:rsidR="002F08F2">
        <w:rPr>
          <w:lang w:val="ru-RU"/>
        </w:rPr>
        <w:t>ниже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6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7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77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lang w:val="ru-RU"/>
        </w:rPr>
        <w:t xml:space="preserve"> – </w:t>
      </w:r>
      <w:r w:rsidR="002F08F2">
        <w:rPr>
          <w:rFonts w:cs="Times New Roman"/>
          <w:lang w:val="ru-RU"/>
        </w:rPr>
        <w:t>3</w:t>
      </w:r>
      <w:r w:rsidRPr="00E03076">
        <w:rPr>
          <w:rFonts w:cs="Times New Roman"/>
          <w:lang w:val="ru-RU"/>
        </w:rPr>
        <w:t>4</w:t>
      </w:r>
      <w:r w:rsidRPr="00E03076">
        <w:rPr>
          <w:lang w:val="ru-RU"/>
        </w:rPr>
        <w:t xml:space="preserve">.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 xml:space="preserve">– </w:t>
      </w:r>
      <w:r w:rsidR="002F08F2">
        <w:rPr>
          <w:rFonts w:cs="Times New Roman"/>
          <w:lang w:val="ru-RU"/>
        </w:rPr>
        <w:t>68</w:t>
      </w:r>
      <w:r w:rsidRPr="00E03076">
        <w:rPr>
          <w:rFonts w:cs="Times New Roman"/>
          <w:lang w:val="ru-RU"/>
        </w:rPr>
        <w:t>.</w:t>
      </w:r>
    </w:p>
    <w:p w:rsidR="000C7AF3" w:rsidRDefault="002F08F2" w:rsidP="002F08F2">
      <w:pPr>
        <w:pStyle w:val="a3"/>
        <w:spacing w:line="273" w:lineRule="exact"/>
        <w:ind w:left="0" w:right="3" w:firstLine="695"/>
        <w:jc w:val="both"/>
        <w:rPr>
          <w:spacing w:val="-1"/>
          <w:lang w:val="ru-RU"/>
        </w:rPr>
      </w:pPr>
      <w:r>
        <w:rPr>
          <w:spacing w:val="-1"/>
          <w:lang w:val="ru-RU"/>
        </w:rPr>
        <w:t>Три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spacing w:val="-1"/>
          <w:lang w:val="ru-RU"/>
        </w:rPr>
        <w:t>учащихся</w:t>
      </w:r>
      <w:r w:rsidR="00E03076" w:rsidRPr="00E03076">
        <w:rPr>
          <w:lang w:val="ru-RU"/>
        </w:rPr>
        <w:t xml:space="preserve"> </w:t>
      </w:r>
      <w:r>
        <w:rPr>
          <w:lang w:val="ru-RU"/>
        </w:rPr>
        <w:t xml:space="preserve">(50%) </w:t>
      </w:r>
      <w:r w:rsidR="00E03076" w:rsidRPr="00E03076">
        <w:rPr>
          <w:spacing w:val="-1"/>
          <w:lang w:val="ru-RU"/>
        </w:rPr>
        <w:t>набрали</w:t>
      </w:r>
      <w:r w:rsidR="00E03076" w:rsidRPr="00E03076">
        <w:rPr>
          <w:spacing w:val="1"/>
          <w:lang w:val="ru-RU"/>
        </w:rPr>
        <w:t xml:space="preserve"> </w:t>
      </w:r>
      <w:r w:rsidR="00E03076" w:rsidRPr="00E03076">
        <w:rPr>
          <w:spacing w:val="-1"/>
          <w:lang w:val="ru-RU"/>
        </w:rPr>
        <w:t>выше среднего</w:t>
      </w:r>
      <w:r w:rsidR="00E03076" w:rsidRPr="00E03076">
        <w:rPr>
          <w:lang w:val="ru-RU"/>
        </w:rPr>
        <w:t xml:space="preserve"> городского </w:t>
      </w:r>
      <w:r w:rsidR="00E03076" w:rsidRPr="00E03076">
        <w:rPr>
          <w:spacing w:val="-1"/>
          <w:lang w:val="ru-RU"/>
        </w:rPr>
        <w:t>балла</w:t>
      </w:r>
      <w:r>
        <w:rPr>
          <w:spacing w:val="-1"/>
          <w:lang w:val="ru-RU"/>
        </w:rPr>
        <w:t xml:space="preserve"> 62,2</w:t>
      </w:r>
      <w:r w:rsidR="00E03076" w:rsidRPr="00E03076">
        <w:rPr>
          <w:spacing w:val="-1"/>
          <w:lang w:val="ru-RU"/>
        </w:rPr>
        <w:t>.</w:t>
      </w:r>
      <w:r w:rsidR="00E03076" w:rsidRPr="00E03076">
        <w:rPr>
          <w:lang w:val="ru-RU"/>
        </w:rPr>
        <w:t xml:space="preserve"> </w:t>
      </w:r>
      <w:r w:rsidR="00E03076" w:rsidRPr="002F08F2">
        <w:rPr>
          <w:spacing w:val="-1"/>
          <w:lang w:val="ru-RU"/>
        </w:rPr>
        <w:t>Успеваемость</w:t>
      </w:r>
      <w:r w:rsidR="00E03076" w:rsidRPr="002F08F2">
        <w:rPr>
          <w:lang w:val="ru-RU"/>
        </w:rPr>
        <w:t xml:space="preserve"> </w:t>
      </w:r>
      <w:r w:rsidR="00E03076" w:rsidRPr="002F08F2">
        <w:rPr>
          <w:spacing w:val="-1"/>
          <w:lang w:val="ru-RU"/>
        </w:rPr>
        <w:t>100%.</w:t>
      </w:r>
    </w:p>
    <w:p w:rsidR="002F08F2" w:rsidRPr="002F08F2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354B99">
        <w:rPr>
          <w:rFonts w:cs="Times New Roman"/>
          <w:b/>
          <w:spacing w:val="-1"/>
          <w:lang w:val="ru-RU"/>
        </w:rPr>
        <w:t>Дата проведения:</w:t>
      </w:r>
      <w:r w:rsidRPr="002F08F2">
        <w:rPr>
          <w:rFonts w:cs="Times New Roman"/>
          <w:spacing w:val="-1"/>
          <w:lang w:val="ru-RU"/>
        </w:rPr>
        <w:t xml:space="preserve"> 01.06.2023</w:t>
      </w:r>
      <w:r w:rsidR="00354B99">
        <w:rPr>
          <w:rFonts w:cs="Times New Roman"/>
          <w:spacing w:val="-1"/>
          <w:lang w:val="ru-RU"/>
        </w:rPr>
        <w:t xml:space="preserve"> года.</w:t>
      </w:r>
    </w:p>
    <w:p w:rsidR="002F08F2" w:rsidRPr="00354B99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b/>
          <w:spacing w:val="-1"/>
          <w:lang w:val="ru-RU"/>
        </w:rPr>
      </w:pPr>
      <w:r w:rsidRPr="00354B99">
        <w:rPr>
          <w:rFonts w:cs="Times New Roman"/>
          <w:b/>
          <w:spacing w:val="-1"/>
          <w:lang w:val="ru-RU"/>
        </w:rPr>
        <w:t>Краткая характеристика КИМ:</w:t>
      </w:r>
    </w:p>
    <w:p w:rsidR="002F08F2" w:rsidRPr="002F08F2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2F08F2">
        <w:rPr>
          <w:rFonts w:cs="Times New Roman"/>
          <w:spacing w:val="-1"/>
          <w:lang w:val="ru-RU"/>
        </w:rPr>
        <w:t xml:space="preserve">Экзаменационная работа состоит из двух частей, включающих в себя 18 заданий. </w:t>
      </w:r>
    </w:p>
    <w:p w:rsidR="002F08F2" w:rsidRPr="002F08F2" w:rsidRDefault="002F08F2" w:rsidP="009D3E2F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2F08F2">
        <w:rPr>
          <w:rFonts w:cs="Times New Roman"/>
          <w:spacing w:val="-1"/>
          <w:lang w:val="ru-RU"/>
        </w:rPr>
        <w:t>Часть 1 содержит 11 заданий с кратким ответом базового и повышенного уровней сложности. Часть 2 содержит 7 заданий с развёрнутым ответом повышенного и высокого уровней сложности. Минимальная граница за выполнение работы — 27</w:t>
      </w:r>
      <w:r w:rsidR="00354B99">
        <w:rPr>
          <w:rFonts w:cs="Times New Roman"/>
          <w:spacing w:val="-1"/>
          <w:lang w:val="ru-RU"/>
        </w:rPr>
        <w:t>.</w:t>
      </w:r>
    </w:p>
    <w:p w:rsidR="002F08F2" w:rsidRPr="002F08F2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2F08F2">
        <w:rPr>
          <w:rFonts w:cs="Times New Roman"/>
          <w:spacing w:val="-1"/>
          <w:lang w:val="ru-RU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2F08F2" w:rsidRPr="002F08F2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2F08F2">
        <w:rPr>
          <w:rFonts w:cs="Times New Roman"/>
          <w:spacing w:val="-1"/>
          <w:lang w:val="ru-RU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Часть 1 содержит 6 заданий базового уровня (задания 1–6) и 5 заданий повышенного уровня (задания 7–11). Часть 2 содержит 5 заданий повышенного уровня (задания 12–16) и 2 задания высокого уровня сложности (задания 17–18).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2"/>
        <w:gridCol w:w="2124"/>
        <w:gridCol w:w="3029"/>
      </w:tblGrid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Содержательные разделы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первичный балл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комбинаторики, статистики и теории вероятностей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08F2" w:rsidRPr="002F08F2" w:rsidTr="002F08F2">
        <w:tc>
          <w:tcPr>
            <w:tcW w:w="7083" w:type="dxa"/>
          </w:tcPr>
          <w:p w:rsidR="002F08F2" w:rsidRPr="002F08F2" w:rsidRDefault="002F08F2" w:rsidP="002F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2F08F2" w:rsidRPr="002F08F2" w:rsidRDefault="002F08F2" w:rsidP="002F0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9D3E2F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2F08F2">
        <w:rPr>
          <w:rFonts w:cs="Times New Roman"/>
          <w:spacing w:val="-1"/>
          <w:lang w:val="ru-RU"/>
        </w:rPr>
        <w:t xml:space="preserve">Задание считается выполненным верно, если экзаменуемый дал правильный ответ в виде целого числа или конечной десятичной дроби. Решения заданий с развёрнутым ответом оцениваются от 0 до 4 баллов. Полное правильное решение каждого из заданий 12, 14 и 15 оценивается 2 баллами; каждого из заданий 13 и 16 – 3 баллами; каждого из заданий 17 и 18 – 4 баллами. Проверка выполнения заданий 12–18 проводится экспертами на основе разработанной системы критериев оценивания. </w:t>
      </w:r>
    </w:p>
    <w:p w:rsidR="002F08F2" w:rsidRDefault="002F08F2" w:rsidP="002F08F2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 w:rsidRPr="009D3E2F">
        <w:rPr>
          <w:rFonts w:cs="Times New Roman"/>
          <w:b/>
          <w:spacing w:val="-1"/>
          <w:lang w:val="ru-RU"/>
        </w:rPr>
        <w:t>Максимальный первичный балл за выполнение экзаменационной работы</w:t>
      </w:r>
      <w:r w:rsidRPr="002F08F2">
        <w:rPr>
          <w:rFonts w:cs="Times New Roman"/>
          <w:spacing w:val="-1"/>
          <w:lang w:val="ru-RU"/>
        </w:rPr>
        <w:t xml:space="preserve"> – 31</w:t>
      </w:r>
      <w:r>
        <w:rPr>
          <w:rFonts w:cs="Times New Roman"/>
          <w:spacing w:val="-1"/>
          <w:lang w:val="ru-RU"/>
        </w:rPr>
        <w:t>.</w:t>
      </w:r>
    </w:p>
    <w:tbl>
      <w:tblPr>
        <w:tblW w:w="8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5"/>
        <w:gridCol w:w="1561"/>
        <w:gridCol w:w="1417"/>
        <w:gridCol w:w="1560"/>
      </w:tblGrid>
      <w:tr w:rsidR="002F08F2" w:rsidRPr="00651CFC" w:rsidTr="002F08F2">
        <w:trPr>
          <w:trHeight w:val="98"/>
        </w:trPr>
        <w:tc>
          <w:tcPr>
            <w:tcW w:w="2518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</w:tc>
        <w:tc>
          <w:tcPr>
            <w:tcW w:w="1845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561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17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560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2F08F2" w:rsidRPr="00D5553F" w:rsidTr="002F08F2">
        <w:trPr>
          <w:trHeight w:val="98"/>
        </w:trPr>
        <w:tc>
          <w:tcPr>
            <w:tcW w:w="2518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45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0-4 </w:t>
            </w:r>
          </w:p>
        </w:tc>
        <w:tc>
          <w:tcPr>
            <w:tcW w:w="1561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0-26 </w:t>
            </w:r>
          </w:p>
        </w:tc>
        <w:tc>
          <w:tcPr>
            <w:tcW w:w="1417" w:type="dxa"/>
          </w:tcPr>
          <w:p w:rsidR="002F08F2" w:rsidRPr="00C373DF" w:rsidRDefault="000E5D55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F08F2" w:rsidRPr="00C373DF" w:rsidRDefault="000E5D55" w:rsidP="002F08F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F08F2" w:rsidRPr="00D5553F" w:rsidTr="002F08F2">
        <w:trPr>
          <w:trHeight w:val="98"/>
        </w:trPr>
        <w:tc>
          <w:tcPr>
            <w:tcW w:w="2518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Удовлетворительный </w:t>
            </w:r>
          </w:p>
        </w:tc>
        <w:tc>
          <w:tcPr>
            <w:tcW w:w="1845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</w:t>
            </w:r>
          </w:p>
        </w:tc>
        <w:tc>
          <w:tcPr>
            <w:tcW w:w="1561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27-49 </w:t>
            </w:r>
          </w:p>
        </w:tc>
        <w:tc>
          <w:tcPr>
            <w:tcW w:w="1417" w:type="dxa"/>
          </w:tcPr>
          <w:p w:rsidR="002F08F2" w:rsidRPr="00C373DF" w:rsidRDefault="000E5D55" w:rsidP="002F08F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2F08F2" w:rsidRPr="00C373DF" w:rsidRDefault="000E5D55" w:rsidP="000E5D5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50 </w:t>
            </w:r>
          </w:p>
        </w:tc>
      </w:tr>
      <w:tr w:rsidR="002F08F2" w:rsidRPr="00D5553F" w:rsidTr="002F08F2">
        <w:trPr>
          <w:trHeight w:val="98"/>
        </w:trPr>
        <w:tc>
          <w:tcPr>
            <w:tcW w:w="2518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45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9-12 </w:t>
            </w:r>
          </w:p>
        </w:tc>
        <w:tc>
          <w:tcPr>
            <w:tcW w:w="1561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50-67 </w:t>
            </w:r>
          </w:p>
        </w:tc>
        <w:tc>
          <w:tcPr>
            <w:tcW w:w="1417" w:type="dxa"/>
          </w:tcPr>
          <w:p w:rsidR="002F08F2" w:rsidRPr="00C373DF" w:rsidRDefault="000E5D55" w:rsidP="002F08F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F08F2" w:rsidRPr="00C373DF" w:rsidRDefault="000E5D55" w:rsidP="002F08F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16,66</w:t>
            </w:r>
          </w:p>
        </w:tc>
      </w:tr>
      <w:tr w:rsidR="002F08F2" w:rsidRPr="00D5553F" w:rsidTr="002F08F2">
        <w:trPr>
          <w:trHeight w:val="98"/>
        </w:trPr>
        <w:tc>
          <w:tcPr>
            <w:tcW w:w="2518" w:type="dxa"/>
          </w:tcPr>
          <w:p w:rsidR="002F08F2" w:rsidRDefault="002F08F2" w:rsidP="002F0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45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13-31</w:t>
            </w:r>
          </w:p>
        </w:tc>
        <w:tc>
          <w:tcPr>
            <w:tcW w:w="1561" w:type="dxa"/>
          </w:tcPr>
          <w:p w:rsidR="002F08F2" w:rsidRDefault="002F08F2" w:rsidP="002F08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68-100</w:t>
            </w:r>
          </w:p>
        </w:tc>
        <w:tc>
          <w:tcPr>
            <w:tcW w:w="1417" w:type="dxa"/>
          </w:tcPr>
          <w:p w:rsidR="002F08F2" w:rsidRPr="00C373DF" w:rsidRDefault="000E5D55" w:rsidP="002F08F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F08F2" w:rsidRPr="00C373DF" w:rsidRDefault="000E5D55" w:rsidP="002F08F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33,33</w:t>
            </w:r>
          </w:p>
        </w:tc>
      </w:tr>
    </w:tbl>
    <w:p w:rsidR="002F08F2" w:rsidRDefault="002F08F2" w:rsidP="002F08F2">
      <w:pPr>
        <w:pStyle w:val="a3"/>
        <w:spacing w:line="273" w:lineRule="exact"/>
        <w:ind w:left="0" w:right="3" w:firstLine="695"/>
        <w:jc w:val="both"/>
        <w:rPr>
          <w:lang w:val="ru-RU"/>
        </w:rPr>
      </w:pPr>
    </w:p>
    <w:p w:rsidR="00354B99" w:rsidRPr="00B73481" w:rsidRDefault="00354B99" w:rsidP="00354B9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585"/>
        <w:gridCol w:w="1078"/>
        <w:gridCol w:w="1024"/>
        <w:gridCol w:w="1070"/>
        <w:gridCol w:w="1024"/>
        <w:gridCol w:w="1007"/>
        <w:gridCol w:w="1024"/>
        <w:gridCol w:w="1007"/>
        <w:gridCol w:w="1133"/>
      </w:tblGrid>
      <w:tr w:rsidR="00354B99" w:rsidRPr="00651CFC" w:rsidTr="007D28DF">
        <w:tc>
          <w:tcPr>
            <w:tcW w:w="1384" w:type="dxa"/>
            <w:vMerge w:val="restart"/>
          </w:tcPr>
          <w:p w:rsidR="00354B99" w:rsidRDefault="00354B99" w:rsidP="007D28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354B99" w:rsidRPr="008D06A5" w:rsidRDefault="00354B99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354B99" w:rsidTr="007D28DF">
        <w:tc>
          <w:tcPr>
            <w:tcW w:w="1384" w:type="dxa"/>
            <w:vMerge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354B99" w:rsidRPr="008D06A5" w:rsidRDefault="00354B99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354B99" w:rsidRPr="008D06A5" w:rsidRDefault="00354B99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354B99" w:rsidRPr="008D06A5" w:rsidRDefault="00354B99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354B99" w:rsidRPr="008D06A5" w:rsidRDefault="00354B99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354B99" w:rsidTr="007D28DF">
        <w:tc>
          <w:tcPr>
            <w:tcW w:w="1384" w:type="dxa"/>
            <w:vMerge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354B99" w:rsidRPr="008D06A5" w:rsidRDefault="00354B99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354B99" w:rsidTr="007D28DF">
        <w:tc>
          <w:tcPr>
            <w:tcW w:w="1384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6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07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354B99" w:rsidRPr="008D06A5" w:rsidRDefault="00354B99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354B99" w:rsidRPr="00DD5FB8" w:rsidRDefault="00354B99" w:rsidP="00354B99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354B99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54B99" w:rsidRPr="00AF6DCC" w:rsidTr="007D28DF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4B99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54B99" w:rsidRPr="00452940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4B99" w:rsidRPr="00452940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4B99" w:rsidRPr="00B73481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</w:tr>
      <w:tr w:rsidR="00354B99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54B99" w:rsidRPr="00452940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4B99" w:rsidRPr="00452940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4B99" w:rsidRPr="00B73481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33,33</w:t>
            </w:r>
          </w:p>
        </w:tc>
      </w:tr>
      <w:tr w:rsidR="00354B99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54B99" w:rsidRPr="00452940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4B99" w:rsidRPr="00452940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4B99" w:rsidRPr="00B73481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16,64</w:t>
            </w:r>
          </w:p>
        </w:tc>
      </w:tr>
      <w:tr w:rsidR="00354B99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54B99" w:rsidRPr="00AF6DCC" w:rsidRDefault="00354B99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4B99" w:rsidRPr="00B73481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4B99" w:rsidRPr="00AF6DCC" w:rsidRDefault="00354B99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54B99" w:rsidRPr="003F2F66" w:rsidRDefault="00354B99" w:rsidP="00354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математике (профильный уровень)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2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33,33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16,64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0C7AF3" w:rsidRPr="002F08F2" w:rsidRDefault="000C7AF3" w:rsidP="00536E36">
      <w:pPr>
        <w:ind w:right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0C7AF3" w:rsidTr="002F08F2">
        <w:trPr>
          <w:trHeight w:hRule="exact" w:val="287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0C7AF3"/>
        </w:tc>
        <w:tc>
          <w:tcPr>
            <w:tcW w:w="2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3" w:lineRule="exac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0C7AF3"/>
        </w:tc>
      </w:tr>
      <w:tr w:rsidR="002F08F2" w:rsidTr="002F08F2">
        <w:trPr>
          <w:trHeight w:hRule="exact" w:val="286"/>
        </w:trPr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Default="002F08F2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Default="002F08F2" w:rsidP="002F08F2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Default="002F08F2" w:rsidP="002F08F2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2F08F2" w:rsidRPr="002F08F2" w:rsidRDefault="002F08F2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0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2F08F2" w:rsidTr="002F08F2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Default="002F08F2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Default="002F08F2" w:rsidP="002F08F2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42,48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Default="002F08F2" w:rsidP="002F08F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67,39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2F08F2" w:rsidRPr="000E5D55" w:rsidRDefault="000E5D5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5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53,33</w:t>
            </w:r>
          </w:p>
        </w:tc>
      </w:tr>
      <w:tr w:rsidR="002F08F2" w:rsidRPr="00651CFC" w:rsidTr="002F08F2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Pr="00E03076" w:rsidRDefault="002F08F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27</w:t>
            </w:r>
          </w:p>
        </w:tc>
      </w:tr>
      <w:tr w:rsidR="002F08F2" w:rsidRPr="00651CFC" w:rsidTr="002F08F2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F08F2" w:rsidRPr="00E03076" w:rsidRDefault="002F08F2" w:rsidP="002F08F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Старооскольскому</w:t>
            </w:r>
            <w:r w:rsidRPr="00E0307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-62,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2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0</w:t>
            </w:r>
          </w:p>
        </w:tc>
      </w:tr>
    </w:tbl>
    <w:p w:rsidR="000C7AF3" w:rsidRPr="00E03076" w:rsidRDefault="000C7AF3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C7AF3" w:rsidRDefault="000E5D55" w:rsidP="000E5D55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930015" cy="2356703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356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8F2" w:rsidRPr="002F08F2" w:rsidRDefault="002F08F2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4B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Выводы: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2F08F2" w:rsidRPr="002F08F2" w:rsidRDefault="002F08F2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тем анализ результатов экзаменов  по математике профильного уровня выявил необходимость  при дальнейшей подготовке учащихся особое внимание обращать  на задания второй части и их оформление.</w:t>
      </w:r>
    </w:p>
    <w:p w:rsidR="002F08F2" w:rsidRPr="000E5D55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E5D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2F08F2" w:rsidRPr="000E5D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екомендации: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9D3E2F">
        <w:rPr>
          <w:rFonts w:ascii="Times New Roman" w:eastAsia="Times New Roman" w:hAnsi="Times New Roman" w:cs="Times New Roman"/>
          <w:sz w:val="24"/>
          <w:szCs w:val="24"/>
          <w:lang w:val="ru-RU"/>
        </w:rPr>
        <w:t>Имановой А.В., руководителю ШМО учителей математики и информатики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роанализировать совместно с </w:t>
      </w:r>
      <w:r w:rsidR="009D3E2F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учителями математики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итоги прохождения ЕГЭ 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2023 году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D3E2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стации на 2022-2023 учебный год.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D3E2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D3E2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математики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1. Формы работы на уроках необходимо разнообразить, повышая тем самым интерес к предмету.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наглядно- образное мышление.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7. Продолжить планомерную работу по подготовке учащихся к ЕГЭ.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8.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2F08F2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Изучить вопросы, вызвавшие затруднение при сдаче экзаменов. </w:t>
      </w:r>
    </w:p>
    <w:p w:rsidR="000C7AF3" w:rsidRPr="002F08F2" w:rsidRDefault="000E5D55" w:rsidP="002F08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2F08F2"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10. В течение учебного года тщательнее прорабатывать задания части 2. На индивидуальных занятиях и консультациях продолжить отрабатывать задания № 13-18 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6075D2" w:rsidRPr="00E03076" w:rsidRDefault="006075D2" w:rsidP="006075D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075D2" w:rsidRPr="006075D2" w:rsidRDefault="006075D2" w:rsidP="006075D2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6075D2" w:rsidRPr="00651CFC" w:rsidTr="006075D2">
        <w:tc>
          <w:tcPr>
            <w:tcW w:w="8080" w:type="dxa"/>
            <w:shd w:val="clear" w:color="auto" w:fill="FBD4B4" w:themeFill="accent6" w:themeFillTint="66"/>
            <w:vAlign w:val="center"/>
          </w:tcPr>
          <w:p w:rsidR="006075D2" w:rsidRDefault="006075D2" w:rsidP="006075D2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 w:rsidRPr="00536E3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МАТЕМАТИКЕ 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БАЗОВЫЙ</w:t>
            </w:r>
            <w:r w:rsidRPr="00536E3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УРОВЕНЬ)</w:t>
            </w:r>
          </w:p>
          <w:p w:rsidR="006075D2" w:rsidRDefault="006075D2" w:rsidP="006075D2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0C7AF3" w:rsidRPr="00E03076" w:rsidRDefault="00E03076" w:rsidP="006075D2">
      <w:pPr>
        <w:pStyle w:val="a3"/>
        <w:spacing w:line="274" w:lineRule="exact"/>
        <w:ind w:left="0" w:firstLine="709"/>
        <w:rPr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2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4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8"/>
          <w:lang w:val="ru-RU"/>
        </w:rPr>
        <w:t xml:space="preserve"> </w:t>
      </w:r>
      <w:r w:rsidRPr="00E03076">
        <w:rPr>
          <w:spacing w:val="-1"/>
          <w:lang w:val="ru-RU"/>
        </w:rPr>
        <w:t>математике</w:t>
      </w:r>
      <w:r w:rsidRPr="00E03076">
        <w:rPr>
          <w:spacing w:val="3"/>
          <w:lang w:val="ru-RU"/>
        </w:rPr>
        <w:t xml:space="preserve"> </w:t>
      </w:r>
      <w:r w:rsidRPr="00E03076">
        <w:rPr>
          <w:spacing w:val="-1"/>
          <w:lang w:val="ru-RU"/>
        </w:rPr>
        <w:t>(базовый</w:t>
      </w:r>
      <w:r w:rsidRPr="00E03076">
        <w:rPr>
          <w:spacing w:val="7"/>
          <w:lang w:val="ru-RU"/>
        </w:rPr>
        <w:t xml:space="preserve"> </w:t>
      </w:r>
      <w:r w:rsidRPr="00E03076">
        <w:rPr>
          <w:spacing w:val="-1"/>
          <w:lang w:val="ru-RU"/>
        </w:rPr>
        <w:t>уровень)</w:t>
      </w:r>
      <w:r w:rsidRPr="00E03076">
        <w:rPr>
          <w:spacing w:val="7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7"/>
          <w:lang w:val="ru-RU"/>
        </w:rPr>
        <w:t xml:space="preserve"> </w:t>
      </w:r>
      <w:r w:rsidRPr="00E03076">
        <w:rPr>
          <w:spacing w:val="-1"/>
          <w:lang w:val="ru-RU"/>
        </w:rPr>
        <w:t>участие</w:t>
      </w:r>
      <w:r w:rsidRPr="00E03076">
        <w:rPr>
          <w:spacing w:val="5"/>
          <w:lang w:val="ru-RU"/>
        </w:rPr>
        <w:t xml:space="preserve"> </w:t>
      </w:r>
      <w:r w:rsidRPr="00E03076">
        <w:rPr>
          <w:lang w:val="ru-RU"/>
        </w:rPr>
        <w:t>1</w:t>
      </w:r>
      <w:r w:rsidR="006075D2">
        <w:rPr>
          <w:lang w:val="ru-RU"/>
        </w:rPr>
        <w:t>1</w:t>
      </w:r>
      <w:r w:rsidRPr="00E03076">
        <w:rPr>
          <w:spacing w:val="7"/>
          <w:lang w:val="ru-RU"/>
        </w:rPr>
        <w:t xml:space="preserve"> </w:t>
      </w:r>
      <w:r w:rsidRPr="00E03076">
        <w:rPr>
          <w:spacing w:val="-1"/>
          <w:lang w:val="ru-RU"/>
        </w:rPr>
        <w:t>выпускников</w:t>
      </w:r>
      <w:r w:rsidRPr="00E03076">
        <w:rPr>
          <w:spacing w:val="4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</w:p>
    <w:p w:rsidR="000C7AF3" w:rsidRPr="00E03076" w:rsidRDefault="00E03076" w:rsidP="006075D2">
      <w:pPr>
        <w:pStyle w:val="a3"/>
        <w:ind w:left="0" w:firstLine="709"/>
        <w:rPr>
          <w:lang w:val="ru-RU"/>
        </w:rPr>
      </w:pPr>
      <w:r w:rsidRPr="00E03076">
        <w:rPr>
          <w:spacing w:val="-1"/>
          <w:lang w:val="ru-RU"/>
        </w:rPr>
        <w:t>Получили</w:t>
      </w:r>
      <w:r w:rsidRPr="00E03076">
        <w:rPr>
          <w:spacing w:val="1"/>
          <w:lang w:val="ru-RU"/>
        </w:rPr>
        <w:t xml:space="preserve"> </w:t>
      </w:r>
      <w:r w:rsidRPr="00E03076">
        <w:rPr>
          <w:spacing w:val="-1"/>
          <w:lang w:val="ru-RU"/>
        </w:rPr>
        <w:t>отметку:</w:t>
      </w:r>
      <w:r w:rsidRPr="00E03076">
        <w:rPr>
          <w:spacing w:val="5"/>
          <w:lang w:val="ru-RU"/>
        </w:rPr>
        <w:t xml:space="preserve"> </w:t>
      </w:r>
      <w:r w:rsidRPr="00E03076">
        <w:rPr>
          <w:spacing w:val="-1"/>
          <w:lang w:val="ru-RU"/>
        </w:rPr>
        <w:t>«5»</w:t>
      </w:r>
      <w:r w:rsidRPr="00E03076">
        <w:rPr>
          <w:lang w:val="ru-RU"/>
        </w:rPr>
        <w:t xml:space="preserve"> -</w:t>
      </w:r>
      <w:r w:rsidRPr="00E03076">
        <w:rPr>
          <w:spacing w:val="-1"/>
          <w:lang w:val="ru-RU"/>
        </w:rPr>
        <w:t xml:space="preserve"> </w:t>
      </w:r>
      <w:r w:rsidR="006075D2">
        <w:rPr>
          <w:lang w:val="ru-RU"/>
        </w:rPr>
        <w:t>2</w:t>
      </w:r>
      <w:r w:rsidRPr="00E03076">
        <w:rPr>
          <w:spacing w:val="2"/>
          <w:lang w:val="ru-RU"/>
        </w:rPr>
        <w:t xml:space="preserve"> </w:t>
      </w:r>
      <w:r w:rsidRPr="00E03076">
        <w:rPr>
          <w:spacing w:val="-1"/>
          <w:lang w:val="ru-RU"/>
        </w:rPr>
        <w:t>учащихся,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2"/>
          <w:lang w:val="ru-RU"/>
        </w:rPr>
        <w:t>«4»</w:t>
      </w:r>
      <w:r w:rsidRPr="00E03076">
        <w:rPr>
          <w:spacing w:val="-3"/>
          <w:lang w:val="ru-RU"/>
        </w:rPr>
        <w:t xml:space="preserve"> </w:t>
      </w:r>
      <w:r w:rsidRPr="00E03076">
        <w:rPr>
          <w:lang w:val="ru-RU"/>
        </w:rPr>
        <w:t>-</w:t>
      </w:r>
      <w:r w:rsidRPr="00E03076">
        <w:rPr>
          <w:spacing w:val="-1"/>
          <w:lang w:val="ru-RU"/>
        </w:rPr>
        <w:t xml:space="preserve"> </w:t>
      </w:r>
      <w:r w:rsidR="006075D2">
        <w:rPr>
          <w:lang w:val="ru-RU"/>
        </w:rPr>
        <w:t>8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1"/>
          <w:lang w:val="ru-RU"/>
        </w:rPr>
        <w:t>учащихся,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2"/>
          <w:lang w:val="ru-RU"/>
        </w:rPr>
        <w:t>«3»</w:t>
      </w:r>
      <w:r w:rsidRPr="00E03076">
        <w:rPr>
          <w:spacing w:val="-3"/>
          <w:lang w:val="ru-RU"/>
        </w:rPr>
        <w:t xml:space="preserve"> </w:t>
      </w:r>
      <w:r w:rsidRPr="00E03076">
        <w:rPr>
          <w:lang w:val="ru-RU"/>
        </w:rPr>
        <w:t>-</w:t>
      </w:r>
      <w:r w:rsidRPr="00E03076">
        <w:rPr>
          <w:spacing w:val="-1"/>
          <w:lang w:val="ru-RU"/>
        </w:rPr>
        <w:t xml:space="preserve"> </w:t>
      </w:r>
      <w:r w:rsidR="006075D2">
        <w:rPr>
          <w:lang w:val="ru-RU"/>
        </w:rPr>
        <w:t>1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1"/>
          <w:lang w:val="ru-RU"/>
        </w:rPr>
        <w:t>учащи</w:t>
      </w:r>
      <w:r w:rsidR="006075D2">
        <w:rPr>
          <w:spacing w:val="-1"/>
          <w:lang w:val="ru-RU"/>
        </w:rPr>
        <w:t>й</w:t>
      </w:r>
      <w:r w:rsidRPr="00E03076">
        <w:rPr>
          <w:spacing w:val="-1"/>
          <w:lang w:val="ru-RU"/>
        </w:rPr>
        <w:t>ся.</w:t>
      </w:r>
    </w:p>
    <w:p w:rsidR="000C7AF3" w:rsidRPr="00E03076" w:rsidRDefault="00E03076" w:rsidP="006075D2">
      <w:pPr>
        <w:pStyle w:val="a3"/>
        <w:ind w:left="0" w:right="403" w:firstLine="709"/>
        <w:jc w:val="both"/>
        <w:rPr>
          <w:lang w:val="ru-RU"/>
        </w:rPr>
      </w:pPr>
      <w:r w:rsidRPr="00E03076">
        <w:rPr>
          <w:lang w:val="ru-RU"/>
        </w:rPr>
        <w:t>Средняя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1"/>
          <w:lang w:val="ru-RU"/>
        </w:rPr>
        <w:t>отметка</w:t>
      </w:r>
      <w:r w:rsidRPr="00E03076">
        <w:rPr>
          <w:spacing w:val="22"/>
          <w:lang w:val="ru-RU"/>
        </w:rPr>
        <w:t xml:space="preserve"> </w:t>
      </w:r>
      <w:r w:rsidRPr="00E03076">
        <w:rPr>
          <w:rFonts w:cs="Times New Roman"/>
          <w:lang w:val="ru-RU"/>
        </w:rPr>
        <w:t>4,</w:t>
      </w:r>
      <w:r w:rsidR="006075D2">
        <w:rPr>
          <w:rFonts w:cs="Times New Roman"/>
          <w:lang w:val="ru-RU"/>
        </w:rPr>
        <w:t>09</w:t>
      </w:r>
      <w:r w:rsidRPr="00E03076">
        <w:rPr>
          <w:rFonts w:cs="Times New Roman"/>
          <w:lang w:val="ru-RU"/>
        </w:rPr>
        <w:t>,</w:t>
      </w:r>
      <w:r w:rsidRPr="00E03076">
        <w:rPr>
          <w:rFonts w:cs="Times New Roman"/>
          <w:spacing w:val="19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21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20"/>
          <w:lang w:val="ru-RU"/>
        </w:rPr>
        <w:t xml:space="preserve"> </w:t>
      </w:r>
      <w:r w:rsidRPr="00E03076">
        <w:rPr>
          <w:lang w:val="ru-RU"/>
        </w:rPr>
        <w:t>0,</w:t>
      </w:r>
      <w:r w:rsidR="006075D2">
        <w:rPr>
          <w:lang w:val="ru-RU"/>
        </w:rPr>
        <w:t>05</w:t>
      </w:r>
      <w:r w:rsidRPr="00E03076">
        <w:rPr>
          <w:spacing w:val="18"/>
          <w:lang w:val="ru-RU"/>
        </w:rPr>
        <w:t xml:space="preserve"> </w:t>
      </w:r>
      <w:r w:rsidRPr="00E03076">
        <w:rPr>
          <w:lang w:val="ru-RU"/>
        </w:rPr>
        <w:t>ниже</w:t>
      </w:r>
      <w:r w:rsidRPr="00E03076">
        <w:rPr>
          <w:spacing w:val="22"/>
          <w:lang w:val="ru-RU"/>
        </w:rPr>
        <w:t xml:space="preserve"> </w:t>
      </w:r>
      <w:r w:rsidRPr="00E03076">
        <w:rPr>
          <w:spacing w:val="-1"/>
          <w:lang w:val="ru-RU"/>
        </w:rPr>
        <w:t>средней</w:t>
      </w:r>
      <w:r w:rsidRPr="00E03076">
        <w:rPr>
          <w:spacing w:val="22"/>
          <w:lang w:val="ru-RU"/>
        </w:rPr>
        <w:t xml:space="preserve"> </w:t>
      </w:r>
      <w:r w:rsidRPr="00E03076">
        <w:rPr>
          <w:spacing w:val="-1"/>
          <w:lang w:val="ru-RU"/>
        </w:rPr>
        <w:t>отметки</w:t>
      </w:r>
      <w:r w:rsidR="006075D2">
        <w:rPr>
          <w:spacing w:val="-1"/>
          <w:lang w:val="ru-RU"/>
        </w:rPr>
        <w:t xml:space="preserve"> (4,14)</w:t>
      </w:r>
      <w:r w:rsidRPr="00E03076">
        <w:rPr>
          <w:spacing w:val="22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Старооскольскому</w:t>
      </w:r>
      <w:r w:rsidRPr="00E03076">
        <w:rPr>
          <w:spacing w:val="61"/>
          <w:lang w:val="ru-RU"/>
        </w:rPr>
        <w:t xml:space="preserve"> </w:t>
      </w:r>
      <w:r w:rsidRPr="00E03076">
        <w:rPr>
          <w:lang w:val="ru-RU"/>
        </w:rPr>
        <w:t>городскому</w:t>
      </w:r>
      <w:r w:rsidRPr="00E03076">
        <w:rPr>
          <w:spacing w:val="33"/>
          <w:lang w:val="ru-RU"/>
        </w:rPr>
        <w:t xml:space="preserve"> </w:t>
      </w:r>
      <w:r w:rsidRPr="00E03076">
        <w:rPr>
          <w:spacing w:val="-1"/>
          <w:lang w:val="ru-RU"/>
        </w:rPr>
        <w:t>округу</w:t>
      </w:r>
      <w:r w:rsidRPr="00E03076">
        <w:rPr>
          <w:rFonts w:cs="Times New Roman"/>
          <w:spacing w:val="-1"/>
          <w:lang w:val="ru-RU"/>
        </w:rPr>
        <w:t>.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Качество</w:t>
      </w:r>
      <w:r w:rsidRPr="00E03076">
        <w:rPr>
          <w:spacing w:val="37"/>
          <w:lang w:val="ru-RU"/>
        </w:rPr>
        <w:t xml:space="preserve"> </w:t>
      </w:r>
      <w:r w:rsidRPr="00E03076">
        <w:rPr>
          <w:spacing w:val="-1"/>
          <w:lang w:val="ru-RU"/>
        </w:rPr>
        <w:t>знаний</w:t>
      </w:r>
      <w:r w:rsidRPr="00E03076">
        <w:rPr>
          <w:spacing w:val="4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38"/>
          <w:lang w:val="ru-RU"/>
        </w:rPr>
        <w:t xml:space="preserve"> </w:t>
      </w:r>
      <w:r w:rsidR="006075D2">
        <w:rPr>
          <w:spacing w:val="-1"/>
          <w:lang w:val="ru-RU"/>
        </w:rPr>
        <w:t>90,91</w:t>
      </w:r>
      <w:r w:rsidRPr="00E03076">
        <w:rPr>
          <w:spacing w:val="-1"/>
          <w:lang w:val="ru-RU"/>
        </w:rPr>
        <w:t>%,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38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37"/>
          <w:lang w:val="ru-RU"/>
        </w:rPr>
        <w:t xml:space="preserve"> </w:t>
      </w:r>
      <w:r w:rsidR="006075D2">
        <w:rPr>
          <w:lang w:val="ru-RU"/>
        </w:rPr>
        <w:t>8,89</w:t>
      </w:r>
      <w:r w:rsidRPr="00E03076">
        <w:rPr>
          <w:lang w:val="ru-RU"/>
        </w:rPr>
        <w:t>%</w:t>
      </w:r>
      <w:r w:rsidRPr="00E03076">
        <w:rPr>
          <w:spacing w:val="37"/>
          <w:lang w:val="ru-RU"/>
        </w:rPr>
        <w:t xml:space="preserve"> </w:t>
      </w:r>
      <w:r w:rsidRPr="00E03076">
        <w:rPr>
          <w:lang w:val="ru-RU"/>
        </w:rPr>
        <w:t>ниже</w:t>
      </w:r>
      <w:r w:rsidRPr="00E03076">
        <w:rPr>
          <w:spacing w:val="39"/>
          <w:lang w:val="ru-RU"/>
        </w:rPr>
        <w:t xml:space="preserve"> </w:t>
      </w:r>
      <w:r w:rsidRPr="00E03076">
        <w:rPr>
          <w:spacing w:val="-1"/>
          <w:lang w:val="ru-RU"/>
        </w:rPr>
        <w:t>качество</w:t>
      </w:r>
      <w:r w:rsidRPr="00E03076">
        <w:rPr>
          <w:spacing w:val="37"/>
          <w:lang w:val="ru-RU"/>
        </w:rPr>
        <w:t xml:space="preserve"> </w:t>
      </w:r>
      <w:r w:rsidRPr="00E03076">
        <w:rPr>
          <w:spacing w:val="-1"/>
          <w:lang w:val="ru-RU"/>
        </w:rPr>
        <w:t>знаний</w:t>
      </w:r>
      <w:r w:rsidRPr="00E03076">
        <w:rPr>
          <w:spacing w:val="39"/>
          <w:lang w:val="ru-RU"/>
        </w:rPr>
        <w:t xml:space="preserve"> </w:t>
      </w:r>
      <w:r w:rsidRPr="00E03076">
        <w:rPr>
          <w:spacing w:val="-1"/>
          <w:lang w:val="ru-RU"/>
        </w:rPr>
        <w:t>по</w:t>
      </w:r>
      <w:r w:rsidRPr="00E03076">
        <w:rPr>
          <w:spacing w:val="73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Старооскольскому</w:t>
      </w:r>
      <w:r w:rsidRPr="00E03076">
        <w:rPr>
          <w:spacing w:val="-4"/>
          <w:lang w:val="ru-RU"/>
        </w:rPr>
        <w:t xml:space="preserve"> </w:t>
      </w:r>
      <w:r w:rsidRPr="00E03076">
        <w:rPr>
          <w:lang w:val="ru-RU"/>
        </w:rPr>
        <w:t>городскому</w:t>
      </w:r>
      <w:r w:rsidRPr="00E03076">
        <w:rPr>
          <w:spacing w:val="-5"/>
          <w:lang w:val="ru-RU"/>
        </w:rPr>
        <w:t xml:space="preserve"> </w:t>
      </w:r>
      <w:r w:rsidRPr="00E03076">
        <w:rPr>
          <w:spacing w:val="-1"/>
          <w:lang w:val="ru-RU"/>
        </w:rPr>
        <w:t>округу</w:t>
      </w:r>
      <w:r w:rsidRPr="00E03076">
        <w:rPr>
          <w:rFonts w:cs="Times New Roman"/>
          <w:spacing w:val="-1"/>
          <w:lang w:val="ru-RU"/>
        </w:rPr>
        <w:t>.</w:t>
      </w:r>
      <w:r w:rsidRPr="00E03076">
        <w:rPr>
          <w:rFonts w:cs="Times New Roman"/>
          <w:spacing w:val="60"/>
          <w:lang w:val="ru-RU"/>
        </w:rPr>
        <w:t xml:space="preserve"> </w:t>
      </w:r>
      <w:r w:rsidRPr="00E03076">
        <w:rPr>
          <w:spacing w:val="-1"/>
          <w:lang w:val="ru-RU"/>
        </w:rPr>
        <w:t>Успеваемость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100%.</w:t>
      </w:r>
    </w:p>
    <w:p w:rsidR="00AD4569" w:rsidRPr="00E03076" w:rsidRDefault="00AD4569" w:rsidP="00AD4569">
      <w:pPr>
        <w:pStyle w:val="a3"/>
        <w:spacing w:before="1" w:line="276" w:lineRule="exact"/>
        <w:ind w:left="122" w:right="3"/>
        <w:jc w:val="both"/>
        <w:rPr>
          <w:rFonts w:cs="Times New Roman"/>
          <w:lang w:val="ru-RU"/>
        </w:rPr>
      </w:pPr>
      <w:r w:rsidRPr="00E03076">
        <w:rPr>
          <w:spacing w:val="-1"/>
          <w:lang w:val="ru-RU"/>
        </w:rPr>
        <w:t>Минимальны</w:t>
      </w:r>
      <w:r>
        <w:rPr>
          <w:spacing w:val="-1"/>
          <w:lang w:val="ru-RU"/>
        </w:rPr>
        <w:t xml:space="preserve">й первичный </w:t>
      </w:r>
      <w:r w:rsidRPr="00E03076">
        <w:rPr>
          <w:spacing w:val="-1"/>
          <w:lang w:val="ru-RU"/>
        </w:rPr>
        <w:t>балл</w:t>
      </w:r>
      <w:r w:rsidRPr="00E03076">
        <w:rPr>
          <w:lang w:val="ru-RU"/>
        </w:rPr>
        <w:t xml:space="preserve"> – </w:t>
      </w:r>
      <w:r>
        <w:rPr>
          <w:rFonts w:cs="Times New Roman"/>
          <w:lang w:val="ru-RU"/>
        </w:rPr>
        <w:t>11</w:t>
      </w:r>
      <w:r w:rsidRPr="00E03076">
        <w:rPr>
          <w:lang w:val="ru-RU"/>
        </w:rPr>
        <w:t xml:space="preserve">. </w:t>
      </w:r>
      <w:r w:rsidRPr="00E03076">
        <w:rPr>
          <w:spacing w:val="-1"/>
          <w:lang w:val="ru-RU"/>
        </w:rPr>
        <w:t>Максимальный</w:t>
      </w:r>
      <w:r>
        <w:rPr>
          <w:spacing w:val="-1"/>
          <w:lang w:val="ru-RU"/>
        </w:rPr>
        <w:t xml:space="preserve"> первичный 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 xml:space="preserve">– </w:t>
      </w:r>
      <w:r>
        <w:rPr>
          <w:rFonts w:cs="Times New Roman"/>
          <w:lang w:val="ru-RU"/>
        </w:rPr>
        <w:t>19</w:t>
      </w:r>
      <w:r w:rsidRPr="00E03076">
        <w:rPr>
          <w:rFonts w:cs="Times New Roman"/>
          <w:lang w:val="ru-RU"/>
        </w:rPr>
        <w:t>.</w:t>
      </w:r>
    </w:p>
    <w:p w:rsidR="00AD4569" w:rsidRDefault="00AD4569" w:rsidP="00AD4569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проведения: </w:t>
      </w:r>
      <w:r w:rsidRPr="00AD4569">
        <w:rPr>
          <w:rFonts w:ascii="Times New Roman" w:hAnsi="Times New Roman" w:cs="Times New Roman"/>
          <w:sz w:val="24"/>
          <w:szCs w:val="24"/>
          <w:lang w:val="ru-RU"/>
        </w:rPr>
        <w:t>01.06.2023</w:t>
      </w:r>
      <w:r w:rsidR="009D3E2F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AD4569" w:rsidRPr="00AD4569" w:rsidRDefault="00AD4569" w:rsidP="00AD4569">
      <w:pPr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Краткая характеристика КИМ: </w:t>
      </w:r>
      <w:r w:rsidRPr="00AD456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AD4569" w:rsidRDefault="00AD4569" w:rsidP="00AD45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оценивания: </w:t>
      </w:r>
      <w:r w:rsidRPr="00AD456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</w:p>
    <w:p w:rsidR="00AD4569" w:rsidRPr="00AD4569" w:rsidRDefault="00AD4569" w:rsidP="00AD45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4569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lastRenderedPageBreak/>
        <w:t>Максимальный первичный балл за выполнение экзаменационной работы – 21.</w:t>
      </w:r>
    </w:p>
    <w:p w:rsidR="006075D2" w:rsidRPr="00E03076" w:rsidRDefault="006075D2" w:rsidP="006075D2">
      <w:pPr>
        <w:spacing w:before="69"/>
        <w:ind w:left="1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3076">
        <w:rPr>
          <w:rFonts w:ascii="Times New Roman" w:hAnsi="Times New Roman"/>
          <w:b/>
          <w:sz w:val="24"/>
          <w:lang w:val="ru-RU"/>
        </w:rPr>
        <w:t xml:space="preserve">Результаты </w:t>
      </w:r>
      <w:r w:rsidRPr="00E03076">
        <w:rPr>
          <w:rFonts w:ascii="Times New Roman" w:hAnsi="Times New Roman"/>
          <w:b/>
          <w:spacing w:val="-1"/>
          <w:sz w:val="24"/>
          <w:lang w:val="ru-RU"/>
        </w:rPr>
        <w:t>ЕГЭ</w:t>
      </w:r>
      <w:r w:rsidRPr="00E03076">
        <w:rPr>
          <w:rFonts w:ascii="Times New Roman" w:hAnsi="Times New Roman"/>
          <w:b/>
          <w:sz w:val="24"/>
          <w:lang w:val="ru-RU"/>
        </w:rPr>
        <w:t xml:space="preserve"> по </w:t>
      </w:r>
      <w:r w:rsidRPr="00E03076">
        <w:rPr>
          <w:rFonts w:ascii="Times New Roman" w:hAnsi="Times New Roman"/>
          <w:b/>
          <w:spacing w:val="-1"/>
          <w:sz w:val="24"/>
          <w:lang w:val="ru-RU"/>
        </w:rPr>
        <w:t>математике базового</w:t>
      </w:r>
      <w:r w:rsidRPr="00E03076">
        <w:rPr>
          <w:rFonts w:ascii="Times New Roman" w:hAnsi="Times New Roman"/>
          <w:b/>
          <w:sz w:val="24"/>
          <w:lang w:val="ru-RU"/>
        </w:rPr>
        <w:t xml:space="preserve"> уровня</w:t>
      </w:r>
    </w:p>
    <w:tbl>
      <w:tblPr>
        <w:tblStyle w:val="TableNormal"/>
        <w:tblW w:w="9586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318"/>
        <w:gridCol w:w="541"/>
        <w:gridCol w:w="540"/>
        <w:gridCol w:w="504"/>
        <w:gridCol w:w="506"/>
        <w:gridCol w:w="1037"/>
        <w:gridCol w:w="1003"/>
        <w:gridCol w:w="977"/>
        <w:gridCol w:w="1078"/>
        <w:gridCol w:w="1004"/>
        <w:gridCol w:w="1078"/>
      </w:tblGrid>
      <w:tr w:rsidR="006075D2" w:rsidTr="006075D2">
        <w:trPr>
          <w:trHeight w:hRule="exact" w:val="263"/>
        </w:trPr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39" w:lineRule="auto"/>
              <w:ind w:left="99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Количество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участников</w:t>
            </w:r>
          </w:p>
        </w:tc>
        <w:tc>
          <w:tcPr>
            <w:tcW w:w="20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Получили отметку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39" w:lineRule="auto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Средняя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отметка</w:t>
            </w:r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Успеваемость</w:t>
            </w:r>
          </w:p>
        </w:tc>
        <w:tc>
          <w:tcPr>
            <w:tcW w:w="1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Качество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знаний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Pr="00CE098D" w:rsidRDefault="006075D2" w:rsidP="006075D2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E098D">
              <w:rPr>
                <w:rFonts w:ascii="Times New Roman" w:hAnsi="Times New Roman"/>
                <w:spacing w:val="-1"/>
                <w:lang w:val="ru-RU"/>
              </w:rPr>
              <w:t>Получили результат выше среднегородского показателя ср. балла (14,82)</w:t>
            </w:r>
          </w:p>
        </w:tc>
        <w:tc>
          <w:tcPr>
            <w:tcW w:w="1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Качество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spacing w:val="-1"/>
              </w:rPr>
              <w:t>СГО</w:t>
            </w:r>
          </w:p>
        </w:tc>
      </w:tr>
      <w:tr w:rsidR="006075D2" w:rsidTr="006075D2">
        <w:trPr>
          <w:trHeight w:hRule="exact" w:val="2759"/>
        </w:trPr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"5"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"4"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"3"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"2"</w:t>
            </w:r>
          </w:p>
        </w:tc>
        <w:tc>
          <w:tcPr>
            <w:tcW w:w="10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  <w:tc>
          <w:tcPr>
            <w:tcW w:w="10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  <w:tc>
          <w:tcPr>
            <w:tcW w:w="10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75D2" w:rsidRDefault="006075D2" w:rsidP="006075D2"/>
        </w:tc>
      </w:tr>
      <w:tr w:rsidR="006075D2" w:rsidTr="006075D2">
        <w:trPr>
          <w:trHeight w:hRule="exact" w:val="701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CE098D" w:rsidRDefault="006075D2" w:rsidP="006075D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11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E92FAF" w:rsidRDefault="006075D2" w:rsidP="006075D2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E92FAF" w:rsidRDefault="006075D2" w:rsidP="006075D2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E92FAF" w:rsidRDefault="006075D2" w:rsidP="006075D2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Default="006075D2" w:rsidP="006075D2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E92FAF" w:rsidRDefault="006075D2" w:rsidP="006075D2">
            <w:pPr>
              <w:pStyle w:val="TableParagraph"/>
              <w:spacing w:before="5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14,36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E92FAF" w:rsidRDefault="006075D2" w:rsidP="006075D2">
            <w:pPr>
              <w:pStyle w:val="TableParagraph"/>
              <w:spacing w:before="5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4,09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Default="006075D2" w:rsidP="006075D2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100,00%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Default="006075D2" w:rsidP="006075D2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90,91</w:t>
            </w:r>
            <w:r>
              <w:rPr>
                <w:rFonts w:ascii="Times New Roman"/>
              </w:rPr>
              <w:t>%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CE098D" w:rsidRDefault="006075D2" w:rsidP="006075D2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 (36,36%)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5D2" w:rsidRPr="00CE098D" w:rsidRDefault="006075D2" w:rsidP="006075D2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99,80</w:t>
            </w:r>
          </w:p>
        </w:tc>
      </w:tr>
    </w:tbl>
    <w:p w:rsidR="00BD3EE7" w:rsidRDefault="00BD3EE7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BD3EE7" w:rsidRDefault="00BD3EE7" w:rsidP="00BD3EE7">
      <w:pPr>
        <w:pStyle w:val="a3"/>
        <w:spacing w:line="273" w:lineRule="exact"/>
        <w:ind w:left="0" w:right="3" w:firstLine="695"/>
        <w:jc w:val="center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Сравнительный анализ средней отметки по математике (базовый уровень) за два года</w:t>
      </w:r>
    </w:p>
    <w:p w:rsidR="00BD3EE7" w:rsidRDefault="009D3E2F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noProof/>
          <w:spacing w:val="-1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1329690</wp:posOffset>
            </wp:positionH>
            <wp:positionV relativeFrom="margin">
              <wp:posOffset>3546475</wp:posOffset>
            </wp:positionV>
            <wp:extent cx="3009900" cy="1814195"/>
            <wp:effectExtent l="19050" t="0" r="0" b="0"/>
            <wp:wrapSquare wrapText="bothSides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EE7" w:rsidRDefault="00BD3EE7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BD3EE7" w:rsidRDefault="00BD3EE7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BD3EE7" w:rsidRDefault="00BD3EE7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BD3EE7" w:rsidRDefault="00BD3EE7" w:rsidP="00BD3EE7">
      <w:pPr>
        <w:pStyle w:val="a3"/>
        <w:spacing w:line="273" w:lineRule="exact"/>
        <w:ind w:left="0" w:right="3" w:firstLine="695"/>
        <w:jc w:val="center"/>
        <w:rPr>
          <w:rFonts w:cs="Times New Roman"/>
          <w:spacing w:val="-1"/>
          <w:lang w:val="ru-RU"/>
        </w:rPr>
      </w:pPr>
    </w:p>
    <w:p w:rsidR="00BD3EE7" w:rsidRDefault="00BD3EE7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9D3E2F" w:rsidRDefault="009D3E2F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9D3E2F" w:rsidRDefault="009D3E2F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9D3E2F" w:rsidRDefault="009D3E2F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p w:rsidR="009D3E2F" w:rsidRDefault="009D3E2F" w:rsidP="00AD4569">
      <w:pPr>
        <w:pStyle w:val="a3"/>
        <w:spacing w:line="273" w:lineRule="exact"/>
        <w:ind w:left="0" w:right="3" w:firstLine="695"/>
        <w:jc w:val="both"/>
        <w:rPr>
          <w:rFonts w:cs="Times New Roman"/>
          <w:spacing w:val="-1"/>
          <w:lang w:val="ru-RU"/>
        </w:rPr>
      </w:pPr>
    </w:p>
    <w:tbl>
      <w:tblPr>
        <w:tblW w:w="93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845"/>
        <w:gridCol w:w="1561"/>
        <w:gridCol w:w="1417"/>
        <w:gridCol w:w="2017"/>
      </w:tblGrid>
      <w:tr w:rsidR="00AD4569" w:rsidRPr="00651CFC" w:rsidTr="008365AF">
        <w:trPr>
          <w:trHeight w:val="98"/>
        </w:trPr>
        <w:tc>
          <w:tcPr>
            <w:tcW w:w="25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845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561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20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AD4569" w:rsidRPr="00D5553F" w:rsidTr="008365AF">
        <w:trPr>
          <w:trHeight w:val="98"/>
        </w:trPr>
        <w:tc>
          <w:tcPr>
            <w:tcW w:w="25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45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0-6</w:t>
            </w:r>
          </w:p>
        </w:tc>
        <w:tc>
          <w:tcPr>
            <w:tcW w:w="1561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D4569" w:rsidRPr="00D5553F" w:rsidTr="008365AF">
        <w:trPr>
          <w:trHeight w:val="98"/>
        </w:trPr>
        <w:tc>
          <w:tcPr>
            <w:tcW w:w="25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45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561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9,09</w:t>
            </w:r>
          </w:p>
        </w:tc>
      </w:tr>
      <w:tr w:rsidR="00AD4569" w:rsidRPr="00D5553F" w:rsidTr="008365AF">
        <w:trPr>
          <w:trHeight w:val="98"/>
        </w:trPr>
        <w:tc>
          <w:tcPr>
            <w:tcW w:w="25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45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</w:t>
            </w:r>
          </w:p>
        </w:tc>
        <w:tc>
          <w:tcPr>
            <w:tcW w:w="1561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72,72</w:t>
            </w:r>
          </w:p>
        </w:tc>
      </w:tr>
      <w:tr w:rsidR="00AD4569" w:rsidRPr="00D5553F" w:rsidTr="008365AF">
        <w:trPr>
          <w:trHeight w:val="98"/>
        </w:trPr>
        <w:tc>
          <w:tcPr>
            <w:tcW w:w="2517" w:type="dxa"/>
          </w:tcPr>
          <w:p w:rsidR="00AD4569" w:rsidRDefault="00AD456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45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17-21</w:t>
            </w:r>
          </w:p>
        </w:tc>
        <w:tc>
          <w:tcPr>
            <w:tcW w:w="1561" w:type="dxa"/>
          </w:tcPr>
          <w:p w:rsidR="00AD4569" w:rsidRDefault="00AD456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17" w:type="dxa"/>
          </w:tcPr>
          <w:p w:rsidR="00AD4569" w:rsidRPr="00C373DF" w:rsidRDefault="00AD456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18,18</w:t>
            </w:r>
          </w:p>
        </w:tc>
      </w:tr>
    </w:tbl>
    <w:p w:rsidR="00BD3EE7" w:rsidRDefault="00BD3EE7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D3E2F" w:rsidRPr="00B73481" w:rsidRDefault="009D3E2F" w:rsidP="009D3E2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9D3E2F" w:rsidRPr="00651CFC" w:rsidTr="007D28DF">
        <w:tc>
          <w:tcPr>
            <w:tcW w:w="1384" w:type="dxa"/>
            <w:vMerge w:val="restart"/>
          </w:tcPr>
          <w:p w:rsidR="009D3E2F" w:rsidRDefault="009D3E2F" w:rsidP="007D28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9D3E2F" w:rsidRPr="008D06A5" w:rsidRDefault="009D3E2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9D3E2F" w:rsidTr="007D28DF">
        <w:tc>
          <w:tcPr>
            <w:tcW w:w="1384" w:type="dxa"/>
            <w:vMerge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9D3E2F" w:rsidRPr="008D06A5" w:rsidRDefault="009D3E2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9D3E2F" w:rsidRPr="008D06A5" w:rsidRDefault="009D3E2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9D3E2F" w:rsidRPr="008D06A5" w:rsidRDefault="009D3E2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9D3E2F" w:rsidRPr="008D06A5" w:rsidRDefault="009D3E2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9D3E2F" w:rsidTr="007D28DF">
        <w:tc>
          <w:tcPr>
            <w:tcW w:w="1384" w:type="dxa"/>
            <w:vMerge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9D3E2F" w:rsidRPr="008D06A5" w:rsidRDefault="009D3E2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9D3E2F" w:rsidTr="007D28DF">
        <w:tc>
          <w:tcPr>
            <w:tcW w:w="1384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6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07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9D3E2F" w:rsidRPr="008D06A5" w:rsidRDefault="009D3E2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9D3E2F" w:rsidRDefault="009D3E2F" w:rsidP="009D3E2F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A30FB" w:rsidRDefault="001A30FB" w:rsidP="009D3E2F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A30FB" w:rsidRPr="00DD5FB8" w:rsidRDefault="001A30FB" w:rsidP="009D3E2F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9D3E2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9D3E2F" w:rsidRPr="00AF6DCC" w:rsidTr="007D28DF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3E2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9D3E2F" w:rsidRPr="00452940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3E2F" w:rsidRPr="00452940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3E2F" w:rsidRPr="00B73481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81,82</w:t>
            </w:r>
          </w:p>
        </w:tc>
      </w:tr>
      <w:tr w:rsidR="009D3E2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9D3E2F" w:rsidRPr="00452940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3E2F" w:rsidRPr="00452940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3E2F" w:rsidRPr="00B73481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9D3E2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9D3E2F" w:rsidRPr="00452940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3E2F" w:rsidRPr="00452940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3E2F" w:rsidRPr="00B73481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18,18</w:t>
            </w:r>
          </w:p>
        </w:tc>
      </w:tr>
      <w:tr w:rsidR="009D3E2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9D3E2F" w:rsidRPr="00AF6DCC" w:rsidRDefault="009D3E2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3E2F" w:rsidRPr="00B73481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3E2F" w:rsidRPr="00AF6DCC" w:rsidRDefault="009D3E2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3E2F" w:rsidRPr="003F2F66" w:rsidRDefault="009D3E2F" w:rsidP="009D3E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математике (базовый уровень)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18,18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81,82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8365AF" w:rsidRPr="008365AF" w:rsidRDefault="008365AF" w:rsidP="00BD3EE7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D3E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8365AF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Вместе с тем анализ результатов экзаменов  по ма</w:t>
      </w:r>
      <w:r w:rsidR="00BD3E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тематике базового уровня выявил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что необходимо при дальнейшей подготовке учащихся особое 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8365AF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65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Рекомендации:</w:t>
      </w:r>
    </w:p>
    <w:p w:rsidR="009D3E2F" w:rsidRPr="002F08F2" w:rsidRDefault="009D3E2F" w:rsidP="009D3E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Имановой А.В., руководителю ШМО учителей математики и информатики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D3E2F" w:rsidRPr="002F08F2" w:rsidRDefault="009D3E2F" w:rsidP="009D3E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роанализировать совместно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учителями математики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итоги прохождения ЕГЭ в 2023 году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3E2F" w:rsidRPr="002F08F2" w:rsidRDefault="009D3E2F" w:rsidP="009D3E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стации на 2022-2023 учебный год.</w:t>
      </w:r>
    </w:p>
    <w:p w:rsidR="009D3E2F" w:rsidRPr="002F08F2" w:rsidRDefault="009D3E2F" w:rsidP="009D3E2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 Н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8365AF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Учителям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математики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8365AF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2.1.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Продолжить планомерную работу по подготовке учащихся к ЕГЭ.</w:t>
      </w:r>
    </w:p>
    <w:p w:rsidR="008365AF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2.2.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8365AF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2.3.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Изучить вопросы, вызвавшие затруднение при сдаче экзаменов. </w:t>
      </w:r>
    </w:p>
    <w:p w:rsidR="006075D2" w:rsidRPr="008365AF" w:rsidRDefault="008365AF" w:rsidP="008365AF">
      <w:pPr>
        <w:spacing w:before="10"/>
        <w:ind w:firstLine="709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2.4.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8365AF" w:rsidRPr="00E03076" w:rsidRDefault="008365AF" w:rsidP="008365A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65AF" w:rsidRPr="006075D2" w:rsidRDefault="008365AF" w:rsidP="008365AF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8365AF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8365AF" w:rsidRDefault="008365AF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ФИЗИКЕ</w:t>
            </w:r>
          </w:p>
          <w:p w:rsidR="008365AF" w:rsidRDefault="008365AF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8365AF" w:rsidRDefault="008365AF">
      <w:pPr>
        <w:pStyle w:val="a3"/>
        <w:ind w:right="402"/>
        <w:jc w:val="both"/>
        <w:rPr>
          <w:lang w:val="ru-RU"/>
        </w:rPr>
      </w:pPr>
    </w:p>
    <w:p w:rsidR="000C7AF3" w:rsidRPr="00E03076" w:rsidRDefault="00E03076">
      <w:pPr>
        <w:pStyle w:val="a3"/>
        <w:ind w:right="402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26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28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30"/>
          <w:lang w:val="ru-RU"/>
        </w:rPr>
        <w:t xml:space="preserve"> </w:t>
      </w:r>
      <w:r w:rsidRPr="00E03076">
        <w:rPr>
          <w:spacing w:val="-1"/>
          <w:lang w:val="ru-RU"/>
        </w:rPr>
        <w:t>физике</w:t>
      </w:r>
      <w:r w:rsidRPr="00E03076">
        <w:rPr>
          <w:spacing w:val="26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31"/>
          <w:lang w:val="ru-RU"/>
        </w:rPr>
        <w:t xml:space="preserve"> </w:t>
      </w:r>
      <w:r w:rsidRPr="00E03076">
        <w:rPr>
          <w:spacing w:val="-2"/>
          <w:lang w:val="ru-RU"/>
        </w:rPr>
        <w:t>участие</w:t>
      </w:r>
      <w:r w:rsidRPr="00E03076">
        <w:rPr>
          <w:spacing w:val="29"/>
          <w:lang w:val="ru-RU"/>
        </w:rPr>
        <w:t xml:space="preserve"> </w:t>
      </w:r>
      <w:r w:rsidR="00BD3EE7">
        <w:rPr>
          <w:rFonts w:cs="Times New Roman"/>
          <w:lang w:val="ru-RU"/>
        </w:rPr>
        <w:t>1</w:t>
      </w:r>
      <w:r w:rsidRPr="00E03076">
        <w:rPr>
          <w:rFonts w:cs="Times New Roman"/>
          <w:spacing w:val="28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Pr="00E03076">
        <w:rPr>
          <w:spacing w:val="27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28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28"/>
          <w:lang w:val="ru-RU"/>
        </w:rPr>
        <w:t xml:space="preserve"> </w:t>
      </w:r>
      <w:r w:rsidR="00BD3EE7">
        <w:rPr>
          <w:spacing w:val="-1"/>
          <w:lang w:val="ru-RU"/>
        </w:rPr>
        <w:t>В</w:t>
      </w:r>
      <w:r w:rsidRPr="00E03076">
        <w:rPr>
          <w:spacing w:val="-1"/>
          <w:lang w:val="ru-RU"/>
        </w:rPr>
        <w:t>ыпускник</w:t>
      </w:r>
      <w:r w:rsidRPr="00E03076">
        <w:rPr>
          <w:spacing w:val="55"/>
          <w:lang w:val="ru-RU"/>
        </w:rPr>
        <w:t xml:space="preserve"> </w:t>
      </w:r>
      <w:r w:rsidRPr="00E03076">
        <w:rPr>
          <w:spacing w:val="-1"/>
          <w:lang w:val="ru-RU"/>
        </w:rPr>
        <w:t>преодолели</w:t>
      </w:r>
      <w:r w:rsidRPr="00E03076">
        <w:rPr>
          <w:spacing w:val="14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14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14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15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9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14"/>
          <w:lang w:val="ru-RU"/>
        </w:rPr>
        <w:t xml:space="preserve"> </w:t>
      </w:r>
      <w:r w:rsidR="00BD3EE7">
        <w:rPr>
          <w:rFonts w:cs="Times New Roman"/>
          <w:lang w:val="ru-RU"/>
        </w:rPr>
        <w:t>56,00</w:t>
      </w:r>
      <w:r w:rsidRPr="00E03076">
        <w:rPr>
          <w:rFonts w:cs="Times New Roman"/>
          <w:spacing w:val="14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16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14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14"/>
          <w:lang w:val="ru-RU"/>
        </w:rPr>
        <w:t xml:space="preserve"> </w:t>
      </w:r>
      <w:r w:rsidR="008661B1">
        <w:rPr>
          <w:rFonts w:cs="Times New Roman"/>
          <w:lang w:val="ru-RU"/>
        </w:rPr>
        <w:t>3,8</w:t>
      </w:r>
      <w:r w:rsidRPr="00E03076">
        <w:rPr>
          <w:rFonts w:cs="Times New Roman"/>
          <w:spacing w:val="14"/>
          <w:lang w:val="ru-RU"/>
        </w:rPr>
        <w:t xml:space="preserve"> </w:t>
      </w:r>
      <w:r w:rsidRPr="00E03076">
        <w:rPr>
          <w:spacing w:val="-1"/>
          <w:lang w:val="ru-RU"/>
        </w:rPr>
        <w:t>баллов</w:t>
      </w:r>
      <w:r w:rsidRPr="00E03076">
        <w:rPr>
          <w:spacing w:val="16"/>
          <w:lang w:val="ru-RU"/>
        </w:rPr>
        <w:t xml:space="preserve"> </w:t>
      </w:r>
      <w:r w:rsidR="008661B1">
        <w:rPr>
          <w:lang w:val="ru-RU"/>
        </w:rPr>
        <w:t>ниже</w:t>
      </w:r>
      <w:r w:rsidRPr="00E03076">
        <w:rPr>
          <w:spacing w:val="71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4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45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43"/>
          <w:lang w:val="ru-RU"/>
        </w:rPr>
        <w:t xml:space="preserve"> </w:t>
      </w:r>
      <w:r w:rsidRPr="00E03076">
        <w:rPr>
          <w:rFonts w:cs="Times New Roman"/>
          <w:lang w:val="ru-RU"/>
        </w:rPr>
        <w:t>5</w:t>
      </w:r>
      <w:r w:rsidR="008661B1">
        <w:rPr>
          <w:rFonts w:cs="Times New Roman"/>
          <w:lang w:val="ru-RU"/>
        </w:rPr>
        <w:t>6</w:t>
      </w:r>
      <w:r w:rsidRPr="00E03076">
        <w:rPr>
          <w:rFonts w:cs="Times New Roman"/>
          <w:lang w:val="ru-RU"/>
        </w:rPr>
        <w:t>.</w:t>
      </w:r>
      <w:r w:rsidRPr="00E03076">
        <w:rPr>
          <w:rFonts w:cs="Times New Roman"/>
          <w:spacing w:val="67"/>
          <w:lang w:val="ru-RU"/>
        </w:rPr>
        <w:t xml:space="preserve"> </w:t>
      </w:r>
    </w:p>
    <w:p w:rsidR="000C7AF3" w:rsidRDefault="008661B1">
      <w:pPr>
        <w:pStyle w:val="a3"/>
        <w:spacing w:line="276" w:lineRule="exact"/>
        <w:ind w:left="564" w:right="974"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t>У</w:t>
      </w:r>
      <w:r w:rsidR="00E03076" w:rsidRPr="00E03076">
        <w:rPr>
          <w:spacing w:val="-1"/>
          <w:lang w:val="ru-RU"/>
        </w:rPr>
        <w:t>чащи</w:t>
      </w:r>
      <w:r>
        <w:rPr>
          <w:spacing w:val="-1"/>
          <w:lang w:val="ru-RU"/>
        </w:rPr>
        <w:t>й</w:t>
      </w:r>
      <w:r w:rsidR="00E03076" w:rsidRPr="00E03076">
        <w:rPr>
          <w:spacing w:val="-1"/>
          <w:lang w:val="ru-RU"/>
        </w:rPr>
        <w:t>ся</w:t>
      </w:r>
      <w:r>
        <w:rPr>
          <w:spacing w:val="-1"/>
          <w:lang w:val="ru-RU"/>
        </w:rPr>
        <w:t xml:space="preserve"> не</w:t>
      </w:r>
      <w:r w:rsidR="00E03076" w:rsidRPr="00E03076">
        <w:rPr>
          <w:spacing w:val="1"/>
          <w:lang w:val="ru-RU"/>
        </w:rPr>
        <w:t xml:space="preserve"> </w:t>
      </w:r>
      <w:r w:rsidR="00E03076" w:rsidRPr="00E03076">
        <w:rPr>
          <w:spacing w:val="-1"/>
          <w:lang w:val="ru-RU"/>
        </w:rPr>
        <w:t>набрал</w:t>
      </w:r>
      <w:r w:rsidR="00E03076" w:rsidRPr="00E03076">
        <w:rPr>
          <w:spacing w:val="-2"/>
          <w:lang w:val="ru-RU"/>
        </w:rPr>
        <w:t xml:space="preserve"> </w:t>
      </w:r>
      <w:r w:rsidR="00E03076" w:rsidRPr="00E03076">
        <w:rPr>
          <w:spacing w:val="-1"/>
          <w:lang w:val="ru-RU"/>
        </w:rPr>
        <w:t xml:space="preserve">выше </w:t>
      </w:r>
      <w:r w:rsidR="00E03076" w:rsidRPr="00E03076">
        <w:rPr>
          <w:lang w:val="ru-RU"/>
        </w:rPr>
        <w:t xml:space="preserve">среднего городского балла. </w:t>
      </w:r>
      <w:r w:rsidR="00E03076" w:rsidRPr="008661B1">
        <w:rPr>
          <w:spacing w:val="-1"/>
          <w:lang w:val="ru-RU"/>
        </w:rPr>
        <w:t>Успеваемость</w:t>
      </w:r>
      <w:r w:rsidR="00E03076" w:rsidRPr="008661B1">
        <w:rPr>
          <w:lang w:val="ru-RU"/>
        </w:rPr>
        <w:t xml:space="preserve"> </w:t>
      </w:r>
      <w:r w:rsidR="00E03076" w:rsidRPr="008661B1">
        <w:rPr>
          <w:spacing w:val="-1"/>
          <w:lang w:val="ru-RU"/>
        </w:rPr>
        <w:t>100%.</w:t>
      </w:r>
    </w:p>
    <w:p w:rsidR="007D28DF" w:rsidRDefault="007D28DF" w:rsidP="007D28DF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проведения: </w:t>
      </w:r>
      <w:r w:rsidRPr="00AD4569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D4569">
        <w:rPr>
          <w:rFonts w:ascii="Times New Roman" w:hAnsi="Times New Roman" w:cs="Times New Roman"/>
          <w:sz w:val="24"/>
          <w:szCs w:val="24"/>
          <w:lang w:val="ru-RU"/>
        </w:rPr>
        <w:t>.06.2023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7D28DF" w:rsidRPr="007D28DF" w:rsidRDefault="007D28DF" w:rsidP="007D28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>Краткая характеристика КИМ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>: Каждый вариант экзаменационной работы состоит из двух частей и включает в 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>30 заданий, различающихся формой и уровнем сложности. В работе представлены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>разных уровней сложности: базового, повышенного и высокого. Задания базового уровня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>проверяют усвоение наиболее важных физических понятий, моделей, явлений и законов.</w:t>
      </w:r>
    </w:p>
    <w:p w:rsidR="007D28DF" w:rsidRPr="007D28DF" w:rsidRDefault="007D28DF" w:rsidP="007D28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8DF">
        <w:rPr>
          <w:rFonts w:ascii="Times New Roman" w:hAnsi="Times New Roman" w:cs="Times New Roman"/>
          <w:sz w:val="24"/>
          <w:szCs w:val="24"/>
          <w:lang w:val="ru-RU"/>
        </w:rPr>
        <w:t>Задания повышенного уровня направлены на проверку умения использовать понятия и законы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>физики для анализа различных процессов и явлений, а также умения решать задачи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одного-двух законов (формул) по какой-либо из тем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lastRenderedPageBreak/>
        <w:t>школьного курса физики.</w:t>
      </w:r>
    </w:p>
    <w:p w:rsidR="007D28DF" w:rsidRDefault="007D28DF" w:rsidP="007D28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28DF">
        <w:rPr>
          <w:rFonts w:ascii="Times New Roman" w:hAnsi="Times New Roman" w:cs="Times New Roman"/>
          <w:sz w:val="24"/>
          <w:szCs w:val="24"/>
          <w:lang w:val="ru-RU"/>
        </w:rPr>
        <w:t>Задания высокого уровня сложности проверяют умение использовать законы и теории физики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28DF">
        <w:rPr>
          <w:rFonts w:ascii="Times New Roman" w:hAnsi="Times New Roman" w:cs="Times New Roman"/>
          <w:sz w:val="24"/>
          <w:szCs w:val="24"/>
          <w:lang w:val="ru-RU"/>
        </w:rPr>
        <w:t>в изменённой или новой ситуации.</w:t>
      </w:r>
    </w:p>
    <w:p w:rsidR="007D28DF" w:rsidRPr="007D28DF" w:rsidRDefault="007D28DF" w:rsidP="007D28DF">
      <w:pPr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AD45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оценивания: </w:t>
      </w:r>
      <w:r w:rsidRPr="007D28D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Правильное выполнение каждого из заданий 1–3, 7–9, 12–14, 18, 22 и 23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В ответе на задание 23 порядок записи символов значения не имеет.</w:t>
      </w:r>
    </w:p>
    <w:p w:rsidR="007D28DF" w:rsidRPr="007D28DF" w:rsidRDefault="007D28DF" w:rsidP="007D28DF">
      <w:pPr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D28D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Правильное выполнение каждого из заданий 5, 6, 11, 16, 17 и 19, 21 оценивается 2 баллами.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своём месте, лишние символы в ответе отсутствуют. 1 балл выставляется, если на любой одной позиции ответа записан не тот символ, который представлен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7D28DF" w:rsidRPr="007D28DF" w:rsidRDefault="007D28DF" w:rsidP="007D28DF">
      <w:pPr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D28D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Правильное выполнение каждого из заданий 4, 10, 15 и 20 оценивается 2 баллами. Задание считается выполненным верно, если ответ записан в той форме, которая указана в инструкции по выполнению задания, каждый символ присутствует в ответе, в ответе отсутствуют лишние символы. Порядок записи символов в ответе значения не имеет. 1 балл выставляется, если только один из символов, указанных в ответе, не соответствует эталону (в том числе есть один лишний символ наряду с остальными верными) или только один символ отсутствует; во всех других случаях выставляется 0 баллов.</w:t>
      </w:r>
    </w:p>
    <w:p w:rsidR="007D28DF" w:rsidRDefault="007D28DF" w:rsidP="007D28DF">
      <w:pPr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D28D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Развёрнутые ответы проверяются по критериям экспертами предметных комиссий субъектов Российской Федерации. Максимальный первичный балл за выполнение каждого из заданий с развёрнутым ответом 25 и 26 составляет 2 балла, заданий 24, 27, 28 и 29 составляет 3 балла, задания 30 – 4 балла.</w:t>
      </w:r>
    </w:p>
    <w:p w:rsidR="007D28DF" w:rsidRPr="00AD4569" w:rsidRDefault="007D28DF" w:rsidP="007D2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4569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первичный балл за выполнение экзаменационной работы – 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AD4569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W w:w="8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5"/>
        <w:gridCol w:w="1561"/>
        <w:gridCol w:w="1417"/>
        <w:gridCol w:w="1560"/>
      </w:tblGrid>
      <w:tr w:rsidR="008661B1" w:rsidRPr="00651CFC" w:rsidTr="006B0A49">
        <w:trPr>
          <w:trHeight w:val="98"/>
        </w:trPr>
        <w:tc>
          <w:tcPr>
            <w:tcW w:w="2518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</w:tc>
        <w:tc>
          <w:tcPr>
            <w:tcW w:w="1845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561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17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560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8661B1" w:rsidRPr="00D5553F" w:rsidTr="006B0A49">
        <w:trPr>
          <w:trHeight w:val="98"/>
        </w:trPr>
        <w:tc>
          <w:tcPr>
            <w:tcW w:w="2518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45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0-9</w:t>
            </w:r>
          </w:p>
        </w:tc>
        <w:tc>
          <w:tcPr>
            <w:tcW w:w="1561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0-35</w:t>
            </w:r>
          </w:p>
        </w:tc>
        <w:tc>
          <w:tcPr>
            <w:tcW w:w="1417" w:type="dxa"/>
          </w:tcPr>
          <w:p w:rsidR="008661B1" w:rsidRPr="00C373DF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661B1" w:rsidRPr="00D5553F" w:rsidTr="006B0A49">
        <w:trPr>
          <w:trHeight w:val="98"/>
        </w:trPr>
        <w:tc>
          <w:tcPr>
            <w:tcW w:w="2518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45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10-24</w:t>
            </w:r>
          </w:p>
        </w:tc>
        <w:tc>
          <w:tcPr>
            <w:tcW w:w="1561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36-52</w:t>
            </w:r>
          </w:p>
        </w:tc>
        <w:tc>
          <w:tcPr>
            <w:tcW w:w="1417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661B1" w:rsidRPr="00D5553F" w:rsidTr="006B0A49">
        <w:trPr>
          <w:trHeight w:val="98"/>
        </w:trPr>
        <w:tc>
          <w:tcPr>
            <w:tcW w:w="2518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45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12-36</w:t>
            </w:r>
          </w:p>
        </w:tc>
        <w:tc>
          <w:tcPr>
            <w:tcW w:w="1561" w:type="dxa"/>
          </w:tcPr>
          <w:p w:rsidR="008661B1" w:rsidRDefault="008661B1" w:rsidP="008661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53-67</w:t>
            </w:r>
          </w:p>
        </w:tc>
        <w:tc>
          <w:tcPr>
            <w:tcW w:w="1417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8661B1" w:rsidRPr="00D5553F" w:rsidTr="006B0A49">
        <w:trPr>
          <w:trHeight w:val="98"/>
        </w:trPr>
        <w:tc>
          <w:tcPr>
            <w:tcW w:w="2518" w:type="dxa"/>
          </w:tcPr>
          <w:p w:rsidR="008661B1" w:rsidRDefault="008661B1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45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37-54</w:t>
            </w:r>
          </w:p>
        </w:tc>
        <w:tc>
          <w:tcPr>
            <w:tcW w:w="1561" w:type="dxa"/>
          </w:tcPr>
          <w:p w:rsidR="008661B1" w:rsidRDefault="008661B1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68-100</w:t>
            </w:r>
          </w:p>
        </w:tc>
        <w:tc>
          <w:tcPr>
            <w:tcW w:w="1417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8661B1" w:rsidRPr="00C373DF" w:rsidRDefault="008661B1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8661B1" w:rsidRDefault="008661B1">
      <w:pPr>
        <w:pStyle w:val="a3"/>
        <w:spacing w:line="276" w:lineRule="exact"/>
        <w:ind w:left="564" w:right="974" w:firstLine="0"/>
        <w:jc w:val="center"/>
        <w:rPr>
          <w:lang w:val="ru-RU"/>
        </w:rPr>
      </w:pPr>
    </w:p>
    <w:p w:rsidR="007D28DF" w:rsidRPr="00B73481" w:rsidRDefault="007D28DF" w:rsidP="007D28D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7D28DF" w:rsidRPr="00651CFC" w:rsidTr="007D28DF">
        <w:tc>
          <w:tcPr>
            <w:tcW w:w="1384" w:type="dxa"/>
            <w:vMerge w:val="restart"/>
          </w:tcPr>
          <w:p w:rsidR="007D28DF" w:rsidRDefault="007D28DF" w:rsidP="007D28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28DF" w:rsidRPr="008D06A5" w:rsidRDefault="007D28D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7D28DF" w:rsidRPr="008D06A5" w:rsidRDefault="007D28D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7D28DF" w:rsidTr="007D28DF">
        <w:tc>
          <w:tcPr>
            <w:tcW w:w="1384" w:type="dxa"/>
            <w:vMerge/>
          </w:tcPr>
          <w:p w:rsidR="007D28DF" w:rsidRPr="008D06A5" w:rsidRDefault="007D28D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7D28DF" w:rsidRPr="008D06A5" w:rsidRDefault="007D28D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7D28DF" w:rsidRPr="008D06A5" w:rsidRDefault="007D28D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7D28DF" w:rsidRPr="008D06A5" w:rsidRDefault="007D28D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7D28DF" w:rsidRPr="008D06A5" w:rsidRDefault="007D28DF" w:rsidP="007D28DF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7D28DF" w:rsidTr="007D28DF">
        <w:tc>
          <w:tcPr>
            <w:tcW w:w="1384" w:type="dxa"/>
            <w:vMerge/>
          </w:tcPr>
          <w:p w:rsidR="007D28DF" w:rsidRPr="008D06A5" w:rsidRDefault="007D28D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7D28DF" w:rsidRPr="008D06A5" w:rsidRDefault="007D28DF" w:rsidP="007D28D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7D28DF" w:rsidTr="007D28DF">
        <w:tc>
          <w:tcPr>
            <w:tcW w:w="1384" w:type="dxa"/>
          </w:tcPr>
          <w:p w:rsidR="007D28DF" w:rsidRPr="008D06A5" w:rsidRDefault="007D28D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6" w:type="dxa"/>
          </w:tcPr>
          <w:p w:rsidR="007D28DF" w:rsidRPr="008D06A5" w:rsidRDefault="000B2F03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7D28DF" w:rsidRPr="008D06A5" w:rsidRDefault="000B2F03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7D28DF" w:rsidRPr="008D06A5" w:rsidRDefault="000B2F03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7D28DF" w:rsidRPr="008D06A5" w:rsidRDefault="000B2F03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7D28DF" w:rsidRPr="008D06A5" w:rsidRDefault="000B2F03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7D28DF" w:rsidRPr="008D06A5" w:rsidRDefault="000B2F03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7D28DF" w:rsidRPr="008D06A5" w:rsidRDefault="007D28D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7D28DF" w:rsidRPr="008D06A5" w:rsidRDefault="007D28DF" w:rsidP="007D2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7D28DF" w:rsidRDefault="007D28DF" w:rsidP="007D28DF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A30FB" w:rsidRDefault="001A30FB" w:rsidP="007D28DF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A30FB" w:rsidRPr="00DD5FB8" w:rsidRDefault="001A30FB" w:rsidP="007D28DF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7D28D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D28DF" w:rsidRPr="00AF6DCC" w:rsidTr="007D28DF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28D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7D28DF" w:rsidRPr="00452940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28DF" w:rsidRPr="00452940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28DF" w:rsidRPr="00B73481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7D28D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7D28DF" w:rsidRPr="00452940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28DF" w:rsidRPr="00452940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28DF" w:rsidRPr="00B73481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7D28D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7D28DF" w:rsidRPr="00452940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28DF" w:rsidRPr="00452940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28DF" w:rsidRPr="00B73481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7D28DF" w:rsidRPr="00AF6DCC" w:rsidTr="007D28DF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7D28DF" w:rsidRPr="00AF6DCC" w:rsidRDefault="007D28DF" w:rsidP="007D28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28DF" w:rsidRPr="00B73481" w:rsidRDefault="000B2F03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28DF" w:rsidRPr="00AF6DCC" w:rsidRDefault="007D28DF" w:rsidP="007D28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D28DF" w:rsidRPr="003F2F66" w:rsidRDefault="007D28DF" w:rsidP="007D28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физике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B2F0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0C7AF3" w:rsidRPr="007D28DF" w:rsidRDefault="000C7AF3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8661B1" w:rsidTr="006B0A49">
        <w:trPr>
          <w:trHeight w:hRule="exact" w:val="287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7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 w:rsidP="008661B1">
            <w:pPr>
              <w:jc w:val="center"/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8661B1" w:rsidTr="006B0A49">
        <w:trPr>
          <w:trHeight w:hRule="exact" w:val="286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 w:rsidP="006B0A49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 w:rsidP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8661B1" w:rsidRPr="008661B1" w:rsidRDefault="008661B1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8661B1" w:rsidTr="008661B1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43,14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Default="008661B1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65,50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8661B1" w:rsidRPr="008661B1" w:rsidRDefault="008661B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56,00</w:t>
            </w:r>
          </w:p>
        </w:tc>
      </w:tr>
      <w:tr w:rsidR="008661B1" w:rsidRPr="00651CFC" w:rsidTr="008661B1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Pr="00E03076" w:rsidRDefault="008661B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36</w:t>
            </w:r>
          </w:p>
        </w:tc>
      </w:tr>
      <w:tr w:rsidR="008661B1" w:rsidRPr="00651CFC" w:rsidTr="008661B1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8661B1" w:rsidRPr="00E03076" w:rsidRDefault="008661B1" w:rsidP="00594A2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 w:rsidR="00594A2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59,80</w:t>
            </w:r>
          </w:p>
        </w:tc>
      </w:tr>
    </w:tbl>
    <w:p w:rsidR="000C7AF3" w:rsidRPr="00E03076" w:rsidRDefault="000C7A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AF3" w:rsidRPr="00E03076" w:rsidRDefault="000C7A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AF3" w:rsidRPr="00E03076" w:rsidRDefault="00594A29" w:rsidP="001A30F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429000" cy="2056261"/>
            <wp:effectExtent l="19050" t="0" r="0" b="0"/>
            <wp:docPr id="1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6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F03" w:rsidRPr="008365AF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D3E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0B2F03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Один</w:t>
      </w:r>
      <w:r w:rsidRPr="000B2F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обучающи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йся выполнил</w:t>
      </w:r>
      <w:r w:rsidRPr="000B2F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работу на базовом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уровне сложности и </w:t>
      </w:r>
      <w:r w:rsidRPr="000B2F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 набрал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максимальный балл</w:t>
      </w:r>
      <w:r w:rsidRPr="000B2F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2F03" w:rsidRPr="008365AF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65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Рекомендации:</w:t>
      </w:r>
    </w:p>
    <w:p w:rsidR="000B2F03" w:rsidRPr="002F08F2" w:rsidRDefault="000B2F03" w:rsidP="000B2F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Зиновьевой М.А., руководителю ШМО учителей естественно-научного цикла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B2F03" w:rsidRPr="002F08F2" w:rsidRDefault="000B2F03" w:rsidP="000B2F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роанализировать совместно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учителями физики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итоги прохождения ЕГЭ в 2023 году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B2F03" w:rsidRPr="002F08F2" w:rsidRDefault="000B2F03" w:rsidP="000B2F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стации на 2022-2023 учебный год.</w:t>
      </w:r>
    </w:p>
    <w:p w:rsidR="000B2F03" w:rsidRPr="002F08F2" w:rsidRDefault="000B2F03" w:rsidP="000B2F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 Н</w:t>
      </w:r>
      <w:r w:rsidRPr="002F08F2">
        <w:rPr>
          <w:rFonts w:ascii="Times New Roman" w:eastAsia="Times New Roman" w:hAnsi="Times New Roman" w:cs="Times New Roman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0B2F03" w:rsidRPr="008365AF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Учителям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физики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0B2F03" w:rsidRPr="008365AF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2.1.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Продолжить планомерную работу по подготовке учащихся к ЕГЭ.</w:t>
      </w:r>
    </w:p>
    <w:p w:rsidR="000B2F03" w:rsidRPr="008365AF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2.2.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B2F03" w:rsidRPr="008365AF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2.3. </w:t>
      </w:r>
      <w:r w:rsidRPr="008365A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Изучить вопросы, вызвавшие затруднение при сдаче экзаменов. </w:t>
      </w:r>
    </w:p>
    <w:p w:rsidR="000C7AF3" w:rsidRPr="00E03076" w:rsidRDefault="000B2F03" w:rsidP="000B2F03">
      <w:pPr>
        <w:spacing w:before="1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2.4. О</w:t>
      </w:r>
      <w:r w:rsidRPr="000B2F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братить внимание на повторение тем «Физические закономерности», «Графическое представление информации» «Молекулярная физика» «Электродинамика» «Расчет энергии».</w:t>
      </w: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594A29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594A29" w:rsidRDefault="00594A29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ИСТОРИИ</w:t>
            </w:r>
          </w:p>
          <w:p w:rsidR="00594A29" w:rsidRDefault="00594A29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0C7AF3" w:rsidRPr="00E03076" w:rsidRDefault="000C7AF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AF3" w:rsidRPr="00594A29" w:rsidRDefault="00E03076" w:rsidP="00594A29">
      <w:pPr>
        <w:pStyle w:val="a3"/>
        <w:spacing w:before="1" w:line="276" w:lineRule="exact"/>
        <w:ind w:left="0" w:right="3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17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19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18"/>
          <w:lang w:val="ru-RU"/>
        </w:rPr>
        <w:t xml:space="preserve"> </w:t>
      </w:r>
      <w:r w:rsidRPr="00E03076">
        <w:rPr>
          <w:spacing w:val="-1"/>
          <w:lang w:val="ru-RU"/>
        </w:rPr>
        <w:t>истории</w:t>
      </w:r>
      <w:r w:rsidRPr="00E03076">
        <w:rPr>
          <w:spacing w:val="18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2"/>
          <w:lang w:val="ru-RU"/>
        </w:rPr>
        <w:t>участие</w:t>
      </w:r>
      <w:r w:rsidRPr="00E03076">
        <w:rPr>
          <w:spacing w:val="20"/>
          <w:lang w:val="ru-RU"/>
        </w:rPr>
        <w:t xml:space="preserve"> </w:t>
      </w:r>
      <w:r w:rsidR="00594A29">
        <w:rPr>
          <w:rFonts w:cs="Times New Roman"/>
          <w:lang w:val="ru-RU"/>
        </w:rPr>
        <w:t>1</w:t>
      </w:r>
      <w:r w:rsidRPr="00E03076">
        <w:rPr>
          <w:rFonts w:cs="Times New Roman"/>
          <w:spacing w:val="19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Pr="00E03076">
        <w:rPr>
          <w:spacing w:val="18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16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18"/>
          <w:lang w:val="ru-RU"/>
        </w:rPr>
        <w:t xml:space="preserve"> </w:t>
      </w:r>
      <w:r w:rsidR="00594A29">
        <w:rPr>
          <w:spacing w:val="-1"/>
          <w:lang w:val="ru-RU"/>
        </w:rPr>
        <w:t>В</w:t>
      </w:r>
      <w:r w:rsidRPr="00E03076">
        <w:rPr>
          <w:spacing w:val="-1"/>
          <w:lang w:val="ru-RU"/>
        </w:rPr>
        <w:t>ыпускник</w:t>
      </w:r>
      <w:r w:rsidRPr="00E03076">
        <w:rPr>
          <w:spacing w:val="71"/>
          <w:lang w:val="ru-RU"/>
        </w:rPr>
        <w:t xml:space="preserve"> </w:t>
      </w:r>
      <w:r w:rsidRPr="00E03076">
        <w:rPr>
          <w:spacing w:val="-1"/>
          <w:lang w:val="ru-RU"/>
        </w:rPr>
        <w:t>преодолел</w:t>
      </w:r>
      <w:r w:rsidRPr="00E03076">
        <w:rPr>
          <w:spacing w:val="29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29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26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29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33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28"/>
          <w:lang w:val="ru-RU"/>
        </w:rPr>
        <w:t xml:space="preserve"> </w:t>
      </w:r>
      <w:r w:rsidR="00594A29">
        <w:rPr>
          <w:rFonts w:cs="Times New Roman"/>
          <w:lang w:val="ru-RU"/>
        </w:rPr>
        <w:t>49,00</w:t>
      </w:r>
      <w:r w:rsidRPr="00E03076">
        <w:rPr>
          <w:rFonts w:cs="Times New Roman"/>
          <w:spacing w:val="28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28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26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28"/>
          <w:lang w:val="ru-RU"/>
        </w:rPr>
        <w:t xml:space="preserve"> </w:t>
      </w:r>
      <w:r w:rsidR="00594A29">
        <w:rPr>
          <w:rFonts w:cs="Times New Roman"/>
          <w:lang w:val="ru-RU"/>
        </w:rPr>
        <w:t>10,99</w:t>
      </w:r>
      <w:r w:rsidRPr="00E03076">
        <w:rPr>
          <w:rFonts w:cs="Times New Roman"/>
          <w:spacing w:val="28"/>
          <w:lang w:val="ru-RU"/>
        </w:rPr>
        <w:t xml:space="preserve"> </w:t>
      </w:r>
      <w:r w:rsidRPr="00E03076">
        <w:rPr>
          <w:spacing w:val="-1"/>
          <w:lang w:val="ru-RU"/>
        </w:rPr>
        <w:t>баллов</w:t>
      </w:r>
      <w:r w:rsidRPr="00E03076">
        <w:rPr>
          <w:spacing w:val="28"/>
          <w:lang w:val="ru-RU"/>
        </w:rPr>
        <w:t xml:space="preserve"> </w:t>
      </w:r>
      <w:r w:rsidRPr="00E03076">
        <w:rPr>
          <w:lang w:val="ru-RU"/>
        </w:rPr>
        <w:t>ниже</w:t>
      </w:r>
      <w:r w:rsidRPr="00E03076">
        <w:rPr>
          <w:spacing w:val="63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4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45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43"/>
          <w:lang w:val="ru-RU"/>
        </w:rPr>
        <w:t xml:space="preserve"> </w:t>
      </w:r>
      <w:r w:rsidRPr="00E03076">
        <w:rPr>
          <w:rFonts w:cs="Times New Roman"/>
          <w:lang w:val="ru-RU"/>
        </w:rPr>
        <w:t>4</w:t>
      </w:r>
      <w:r w:rsidR="00594A29">
        <w:rPr>
          <w:rFonts w:cs="Times New Roman"/>
          <w:lang w:val="ru-RU"/>
        </w:rPr>
        <w:t>9</w:t>
      </w:r>
      <w:r w:rsidRPr="00E03076">
        <w:rPr>
          <w:rFonts w:cs="Times New Roman"/>
          <w:lang w:val="ru-RU"/>
        </w:rPr>
        <w:t>.</w:t>
      </w:r>
      <w:r w:rsidRPr="00E03076">
        <w:rPr>
          <w:rFonts w:cs="Times New Roman"/>
          <w:spacing w:val="67"/>
          <w:lang w:val="ru-RU"/>
        </w:rPr>
        <w:t xml:space="preserve"> </w:t>
      </w:r>
      <w:r w:rsidRPr="00E03076">
        <w:rPr>
          <w:lang w:val="ru-RU"/>
        </w:rPr>
        <w:t>Один</w:t>
      </w:r>
      <w:r w:rsidRPr="00E03076">
        <w:rPr>
          <w:spacing w:val="3"/>
          <w:lang w:val="ru-RU"/>
        </w:rPr>
        <w:t xml:space="preserve"> </w:t>
      </w:r>
      <w:r w:rsidRPr="00E03076">
        <w:rPr>
          <w:spacing w:val="-2"/>
          <w:lang w:val="ru-RU"/>
        </w:rPr>
        <w:t>учащийся</w:t>
      </w:r>
      <w:r w:rsidRPr="00E03076">
        <w:rPr>
          <w:spacing w:val="2"/>
          <w:lang w:val="ru-RU"/>
        </w:rPr>
        <w:t xml:space="preserve"> </w:t>
      </w:r>
      <w:r w:rsidR="00594A29">
        <w:rPr>
          <w:spacing w:val="2"/>
          <w:lang w:val="ru-RU"/>
        </w:rPr>
        <w:t xml:space="preserve">не </w:t>
      </w:r>
      <w:r w:rsidRPr="00E03076">
        <w:rPr>
          <w:spacing w:val="-1"/>
          <w:lang w:val="ru-RU"/>
        </w:rPr>
        <w:t>набрал</w:t>
      </w:r>
      <w:r w:rsidRPr="00E03076">
        <w:rPr>
          <w:lang w:val="ru-RU"/>
        </w:rPr>
        <w:t xml:space="preserve">  </w:t>
      </w:r>
      <w:r w:rsidRPr="00E03076">
        <w:rPr>
          <w:spacing w:val="-1"/>
          <w:lang w:val="ru-RU"/>
        </w:rPr>
        <w:t xml:space="preserve">выше </w:t>
      </w:r>
      <w:r w:rsidRPr="00E03076">
        <w:rPr>
          <w:lang w:val="ru-RU"/>
        </w:rPr>
        <w:t xml:space="preserve">среднего городского </w:t>
      </w:r>
      <w:r w:rsidRPr="00E03076">
        <w:rPr>
          <w:spacing w:val="-1"/>
          <w:lang w:val="ru-RU"/>
        </w:rPr>
        <w:t>балла.</w:t>
      </w:r>
      <w:r w:rsidRPr="00E03076">
        <w:rPr>
          <w:lang w:val="ru-RU"/>
        </w:rPr>
        <w:t xml:space="preserve"> </w:t>
      </w:r>
      <w:r w:rsidRPr="00594A29">
        <w:rPr>
          <w:spacing w:val="-1"/>
          <w:lang w:val="ru-RU"/>
        </w:rPr>
        <w:t>Успеваемость</w:t>
      </w:r>
      <w:r w:rsidRPr="00594A29">
        <w:rPr>
          <w:lang w:val="ru-RU"/>
        </w:rPr>
        <w:t xml:space="preserve"> </w:t>
      </w:r>
      <w:r w:rsidRPr="00594A29">
        <w:rPr>
          <w:spacing w:val="-1"/>
          <w:lang w:val="ru-RU"/>
        </w:rPr>
        <w:t>100%.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>Дата проведения:</w:t>
      </w:r>
      <w:r w:rsidRPr="00594A29">
        <w:rPr>
          <w:spacing w:val="-1"/>
          <w:lang w:val="ru-RU"/>
        </w:rPr>
        <w:t xml:space="preserve"> 0</w:t>
      </w:r>
      <w:r>
        <w:rPr>
          <w:spacing w:val="-1"/>
          <w:lang w:val="ru-RU"/>
        </w:rPr>
        <w:t>5</w:t>
      </w:r>
      <w:r w:rsidRPr="00594A29">
        <w:rPr>
          <w:spacing w:val="-1"/>
          <w:lang w:val="ru-RU"/>
        </w:rPr>
        <w:t>.06.202</w:t>
      </w:r>
      <w:r>
        <w:rPr>
          <w:spacing w:val="-1"/>
          <w:lang w:val="ru-RU"/>
        </w:rPr>
        <w:t>3 года</w:t>
      </w:r>
      <w:r w:rsidRPr="00594A29">
        <w:rPr>
          <w:spacing w:val="-1"/>
          <w:lang w:val="ru-RU"/>
        </w:rPr>
        <w:t>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>Краткая характеристика КИМ</w:t>
      </w:r>
      <w:r w:rsidRPr="00594A29">
        <w:rPr>
          <w:spacing w:val="-1"/>
          <w:lang w:val="ru-RU"/>
        </w:rPr>
        <w:t>: Каждый вариант экзаменационной работы состоит из двух частей и включает в себя 19 заданий, различающихся формой и уровнем сложности.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Часть 1 содержит 11 заданий с кратким ответом. В экзаменационной работе предложены следующие разновидности заданий с кратким ответом: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– задания на установление соответствия элементов, данных в нескольких информационных рядах;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– задания на определение последовательности расположения данных элементов;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– задания на выбор и запись правильных ответов из предложенного перечня ответов;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Часть 2 содержит 8 заданий с развёрнутым ответом, выявляющих и оценивающих освоение участниками экзамена различных комплексных умений.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Задания 12 и 13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Задания 14 и 15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на основе знаний по истории культуры выбрать изображение и указать связанный с ним факт).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Задание 16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на основе заданного критерия.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Задание 17 нацелено на проверку умения устанавливать причинно- следственные связи.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Задание 18 нацелено на проверку знания исторических понятий и умения использовать соответствующие термины в историческом контексте.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>Задание 19 проверяет умение формулировать аргументы для данной в задании точки зрения.</w:t>
      </w:r>
    </w:p>
    <w:p w:rsidR="00594A29" w:rsidRPr="00594A29" w:rsidRDefault="00594A29" w:rsidP="00594A29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>Критерии оценивания:</w:t>
      </w:r>
      <w:r w:rsidRPr="00594A29">
        <w:rPr>
          <w:spacing w:val="-1"/>
          <w:lang w:val="ru-RU"/>
        </w:rPr>
        <w:t xml:space="preserve"> Задание с кратким ответом считается выполненным верно, если правильно указаны последовательность цифр или требуемое слово (словосочетание). Полный правильный ответ на каждое из заданий 2, 8–10 оценивается 1 баллом; неполный, неверный ответ или его отсутствие – 0 баллов. Полный правильный ответ на каждое из заданий 1, 3, 5–7, 11 оценивается 2 баллами; если допущена одна ошибка – 1 баллом; если допущено две и более ошибки или ответ отсутствует – 0 баллов. Полный правильный ответ на задание 4 оценивается 3 баллами; если допущена одна ошибка – 2 баллами; если допущены две-три ошибки – 1 баллом; если допущено четыре и более ошибки или ответ отсутствует – 0 баллов. </w:t>
      </w:r>
    </w:p>
    <w:p w:rsidR="000B2F03" w:rsidRDefault="00594A29" w:rsidP="000B2F03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594A29">
        <w:rPr>
          <w:spacing w:val="-1"/>
          <w:lang w:val="ru-RU"/>
        </w:rPr>
        <w:t xml:space="preserve">Ответы на задания части 2 проверяются предметной комиссией. Выполнение заданий части 2 оценивается в зависимости от полноты и правильности ответа. За выполнение заданий 12–15 и 18 ставится от 0 до 2 баллов; за выполнение заданий 16, 17 и 19 – от 0 до 3 </w:t>
      </w:r>
      <w:r w:rsidRPr="00594A29">
        <w:rPr>
          <w:spacing w:val="-1"/>
          <w:lang w:val="ru-RU"/>
        </w:rPr>
        <w:lastRenderedPageBreak/>
        <w:t>баллов.</w:t>
      </w:r>
    </w:p>
    <w:p w:rsidR="00594A29" w:rsidRPr="008661B1" w:rsidRDefault="00594A29" w:rsidP="000B2F03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 xml:space="preserve">Максимальный первичный балл за выполнение экзаменационной работы </w:t>
      </w:r>
      <w:r w:rsidRPr="00594A29">
        <w:rPr>
          <w:spacing w:val="-1"/>
          <w:lang w:val="ru-RU"/>
        </w:rPr>
        <w:t>– 3</w:t>
      </w:r>
      <w:r>
        <w:rPr>
          <w:spacing w:val="-1"/>
          <w:lang w:val="ru-RU"/>
        </w:rPr>
        <w:t>7</w:t>
      </w:r>
      <w:r w:rsidRPr="00594A29">
        <w:rPr>
          <w:spacing w:val="-1"/>
          <w:lang w:val="ru-RU"/>
        </w:rPr>
        <w:t>.</w:t>
      </w:r>
    </w:p>
    <w:tbl>
      <w:tblPr>
        <w:tblW w:w="890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845"/>
        <w:gridCol w:w="1561"/>
        <w:gridCol w:w="1417"/>
        <w:gridCol w:w="1562"/>
      </w:tblGrid>
      <w:tr w:rsidR="00594A29" w:rsidRPr="00651CFC" w:rsidTr="00594A29">
        <w:trPr>
          <w:trHeight w:val="98"/>
        </w:trPr>
        <w:tc>
          <w:tcPr>
            <w:tcW w:w="2517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</w:tc>
        <w:tc>
          <w:tcPr>
            <w:tcW w:w="1845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561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17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562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594A29" w:rsidRPr="00D5553F" w:rsidTr="00594A29">
        <w:trPr>
          <w:trHeight w:val="98"/>
        </w:trPr>
        <w:tc>
          <w:tcPr>
            <w:tcW w:w="2517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45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0-7 </w:t>
            </w:r>
          </w:p>
        </w:tc>
        <w:tc>
          <w:tcPr>
            <w:tcW w:w="1561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0-31 </w:t>
            </w:r>
          </w:p>
        </w:tc>
        <w:tc>
          <w:tcPr>
            <w:tcW w:w="1417" w:type="dxa"/>
          </w:tcPr>
          <w:p w:rsidR="00594A29" w:rsidRPr="00C373DF" w:rsidRDefault="00594A2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4A29" w:rsidRPr="00D5553F" w:rsidTr="00594A29">
        <w:trPr>
          <w:trHeight w:val="98"/>
        </w:trPr>
        <w:tc>
          <w:tcPr>
            <w:tcW w:w="2517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45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8-16 </w:t>
            </w:r>
          </w:p>
        </w:tc>
        <w:tc>
          <w:tcPr>
            <w:tcW w:w="1561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32-49 </w:t>
            </w:r>
          </w:p>
        </w:tc>
        <w:tc>
          <w:tcPr>
            <w:tcW w:w="1417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94A29" w:rsidRPr="00D5553F" w:rsidTr="00594A29">
        <w:trPr>
          <w:trHeight w:val="98"/>
        </w:trPr>
        <w:tc>
          <w:tcPr>
            <w:tcW w:w="2517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45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17-26 </w:t>
            </w:r>
          </w:p>
        </w:tc>
        <w:tc>
          <w:tcPr>
            <w:tcW w:w="1561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50-67 </w:t>
            </w:r>
          </w:p>
        </w:tc>
        <w:tc>
          <w:tcPr>
            <w:tcW w:w="1417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2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4A29" w:rsidRPr="00D5553F" w:rsidTr="00594A29">
        <w:trPr>
          <w:trHeight w:val="98"/>
        </w:trPr>
        <w:tc>
          <w:tcPr>
            <w:tcW w:w="2517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45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27-37 </w:t>
            </w:r>
          </w:p>
        </w:tc>
        <w:tc>
          <w:tcPr>
            <w:tcW w:w="1561" w:type="dxa"/>
          </w:tcPr>
          <w:p w:rsidR="00594A29" w:rsidRDefault="00594A2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68-100 </w:t>
            </w:r>
          </w:p>
        </w:tc>
        <w:tc>
          <w:tcPr>
            <w:tcW w:w="1417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2" w:type="dxa"/>
          </w:tcPr>
          <w:p w:rsidR="00594A29" w:rsidRPr="00C373DF" w:rsidRDefault="00594A2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594A29" w:rsidRDefault="00594A29" w:rsidP="00594A29">
      <w:pPr>
        <w:pStyle w:val="a3"/>
        <w:spacing w:line="273" w:lineRule="exact"/>
        <w:ind w:left="0" w:right="3" w:firstLine="0"/>
        <w:jc w:val="both"/>
        <w:rPr>
          <w:lang w:val="ru-RU"/>
        </w:rPr>
      </w:pPr>
    </w:p>
    <w:p w:rsidR="000B2F03" w:rsidRPr="00B73481" w:rsidRDefault="000B2F03" w:rsidP="000B2F0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0B2F03" w:rsidRPr="00651CFC" w:rsidTr="004251CC">
        <w:tc>
          <w:tcPr>
            <w:tcW w:w="1384" w:type="dxa"/>
            <w:vMerge w:val="restart"/>
          </w:tcPr>
          <w:p w:rsidR="000B2F03" w:rsidRDefault="000B2F03" w:rsidP="00425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0B2F03" w:rsidRPr="008D06A5" w:rsidRDefault="000B2F0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0B2F03" w:rsidTr="004251CC">
        <w:tc>
          <w:tcPr>
            <w:tcW w:w="1384" w:type="dxa"/>
            <w:vMerge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0B2F03" w:rsidRPr="008D06A5" w:rsidRDefault="000B2F0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0B2F03" w:rsidRPr="008D06A5" w:rsidRDefault="000B2F0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0B2F03" w:rsidRPr="008D06A5" w:rsidRDefault="000B2F0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0B2F03" w:rsidRPr="008D06A5" w:rsidRDefault="000B2F0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0B2F03" w:rsidTr="004251CC">
        <w:tc>
          <w:tcPr>
            <w:tcW w:w="1384" w:type="dxa"/>
            <w:vMerge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0B2F03" w:rsidRPr="008D06A5" w:rsidRDefault="000B2F0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0B2F03" w:rsidTr="004251CC">
        <w:tc>
          <w:tcPr>
            <w:tcW w:w="1384" w:type="dxa"/>
          </w:tcPr>
          <w:p w:rsidR="000B2F0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36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0B2F03" w:rsidRPr="008D06A5" w:rsidRDefault="000B2F0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0B2F03" w:rsidRPr="00DD5FB8" w:rsidRDefault="000B2F03" w:rsidP="000B2F03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0B2F0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B2F03" w:rsidRPr="00AF6DCC" w:rsidTr="004251CC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2F0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B2F03" w:rsidRPr="00452940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B2F03" w:rsidRPr="00452940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B2F03" w:rsidRPr="00B73481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0B2F0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B2F03" w:rsidRPr="00452940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B2F03" w:rsidRPr="00452940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B2F03" w:rsidRPr="00B73481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B2F0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B2F03" w:rsidRPr="00452940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B2F03" w:rsidRPr="00452940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B2F03" w:rsidRPr="00B73481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B2F0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B2F03" w:rsidRPr="00AF6DCC" w:rsidRDefault="000B2F0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B2F03" w:rsidRPr="00B73481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B2F03" w:rsidRPr="00AF6DCC" w:rsidRDefault="000B2F0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B2F03" w:rsidRPr="003F2F66" w:rsidRDefault="000B2F03" w:rsidP="000B2F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1 выпускника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0C7AF3" w:rsidRPr="000B2F03" w:rsidRDefault="000C7AF3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594A29" w:rsidTr="006B0A49">
        <w:trPr>
          <w:trHeight w:hRule="exact" w:val="287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7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 w:rsidP="00594A29">
            <w:pPr>
              <w:jc w:val="center"/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594A29" w:rsidTr="006B0A49">
        <w:trPr>
          <w:trHeight w:hRule="exact" w:val="286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 w:rsidP="006B0A49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 w:rsidP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594A29" w:rsidRPr="00594A29" w:rsidRDefault="00594A2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594A29" w:rsidTr="00594A29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54,14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Default="00594A29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54,50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594A29" w:rsidRPr="00594A29" w:rsidRDefault="00594A2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49,00</w:t>
            </w:r>
          </w:p>
        </w:tc>
      </w:tr>
      <w:tr w:rsidR="00594A29" w:rsidRPr="00651CFC" w:rsidTr="00594A29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Pr="00E03076" w:rsidRDefault="00594A2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32</w:t>
            </w:r>
          </w:p>
        </w:tc>
      </w:tr>
      <w:tr w:rsidR="00594A29" w:rsidRPr="00651CFC" w:rsidTr="00594A29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594A29" w:rsidRPr="00E03076" w:rsidRDefault="00594A29" w:rsidP="00594A2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59,89</w:t>
            </w:r>
          </w:p>
        </w:tc>
      </w:tr>
    </w:tbl>
    <w:p w:rsidR="000C7AF3" w:rsidRPr="00E03076" w:rsidRDefault="000C7AF3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C7AF3" w:rsidRDefault="004B56A2" w:rsidP="004B56A2">
      <w:pPr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758565" cy="2253890"/>
            <wp:effectExtent l="19050" t="0" r="0" b="0"/>
            <wp:docPr id="1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25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A29" w:rsidRPr="00594A29" w:rsidRDefault="00594A29" w:rsidP="00594A29">
      <w:pPr>
        <w:tabs>
          <w:tab w:val="left" w:pos="308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2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Выводы: </w:t>
      </w:r>
      <w:r w:rsidRPr="00594A29">
        <w:rPr>
          <w:rFonts w:ascii="Times New Roman" w:hAnsi="Times New Roman" w:cs="Times New Roman"/>
          <w:sz w:val="24"/>
          <w:szCs w:val="24"/>
          <w:lang w:val="ru-RU"/>
        </w:rPr>
        <w:t>Результаты экзаменационной работы ( ЕГЭ) по истории показали, что учащиеся неплохо справились с заданиями, но есть допущенные ошибки:</w:t>
      </w:r>
    </w:p>
    <w:p w:rsidR="00594A29" w:rsidRPr="00594A29" w:rsidRDefault="00594A29" w:rsidP="004B56A2">
      <w:pPr>
        <w:pStyle w:val="a4"/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 Слабое владение исторической терминологией, неумение правильно соотносить понятия и их характеристику (сущность), приводить свою точку зрения, аргументировать, устанавливать логические связи, делать выводы, приводить соответствующие примеры.</w:t>
      </w:r>
    </w:p>
    <w:p w:rsidR="00594A29" w:rsidRPr="00594A29" w:rsidRDefault="00594A29" w:rsidP="004B56A2">
      <w:pPr>
        <w:pStyle w:val="a4"/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 Не всегда удачно проводится работа с текстом: сложно вычленить смысловые фрагменты. </w:t>
      </w:r>
    </w:p>
    <w:p w:rsidR="00594A29" w:rsidRPr="00594A29" w:rsidRDefault="00594A29" w:rsidP="004B56A2">
      <w:pPr>
        <w:pStyle w:val="a4"/>
        <w:numPr>
          <w:ilvl w:val="0"/>
          <w:numId w:val="5"/>
        </w:numPr>
        <w:tabs>
          <w:tab w:val="left" w:pos="30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успешно справиться с заданиями, требующими выполнения последовательности шагов, выбора оптимального варианта ответа и т.п.</w:t>
      </w:r>
    </w:p>
    <w:p w:rsidR="00594A29" w:rsidRPr="00594A29" w:rsidRDefault="00594A29" w:rsidP="004B56A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4A29" w:rsidRPr="00594A29" w:rsidRDefault="00594A29" w:rsidP="00594A2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4A2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  <w:r w:rsidRPr="0059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94A29" w:rsidRPr="00594A29" w:rsidRDefault="00594A29" w:rsidP="004B56A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единого государственного экзамена по истории позволяет дать следующие рекомендации по подготовки выпускников: </w:t>
      </w:r>
    </w:p>
    <w:p w:rsidR="004B56A2" w:rsidRDefault="004B56A2" w:rsidP="004B56A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0B2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Котеневой С.Г., руководителю ШМО учителей обществоведческого цикла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B56A2" w:rsidRPr="004B56A2" w:rsidRDefault="004B56A2" w:rsidP="004B56A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роанализировать совместно с </w:t>
      </w:r>
      <w:r w:rsidR="000B2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учителями истории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итоги прохождения ЕГЭ в 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4B56A2" w:rsidRPr="004B56A2" w:rsidRDefault="004B56A2" w:rsidP="004B56A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4B56A2" w:rsidRPr="004B56A2" w:rsidRDefault="004B56A2" w:rsidP="004B56A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0B2F0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4B56A2" w:rsidRPr="004B56A2" w:rsidRDefault="004B56A2" w:rsidP="004B56A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0B2F0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4B56A2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Учителям истории: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>Активизировать работу со школьным учебником, обращать особое внимание на иллюстративный материал.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>Обязательным атрибутом урока должны стать исторические атласы и контурные карты. Возможно, имеет смысл, организовать зачетное занятие по чтению карт и схем.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Изменить акценты при изучении источников, в которых теперь необходимо найти не только определенную информацию, но и выделить главную мысль (основное предложение). 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>Активизировать работу со статистическим материалом.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2.5.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каждой темы необходимо определить ее место в историческом пространстве и во времени. Требование выявления сходств и различий данного события, явления с предшествующими и последующими является обязательным требованием нового формата ГИА. 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2.6.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 xml:space="preserve">Обратить внимание на составление планов по конкретным темам. Необходимо дать учащимся общую схему рассмотрения экономических, социально-политических, внешнеполитических и других тем, научить их пользоваться ей. </w:t>
      </w:r>
    </w:p>
    <w:p w:rsidR="00594A29" w:rsidRPr="00594A29" w:rsidRDefault="004B56A2" w:rsidP="004B56A2">
      <w:pPr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2.7. </w:t>
      </w:r>
      <w:r w:rsidR="00594A29" w:rsidRPr="00594A29">
        <w:rPr>
          <w:rFonts w:ascii="Times New Roman" w:hAnsi="Times New Roman" w:cs="Times New Roman"/>
          <w:sz w:val="24"/>
          <w:szCs w:val="24"/>
          <w:lang w:val="ru-RU"/>
        </w:rPr>
        <w:t>На каждом уроке обеспечить осуществление активной познавательной деятельности учащихся на основе отработки универсальных учебных действий, близких к технологии ГИА по истории</w:t>
      </w:r>
    </w:p>
    <w:p w:rsidR="00594A29" w:rsidRPr="00594A29" w:rsidRDefault="004B56A2" w:rsidP="004B56A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2.8. Пр</w:t>
      </w:r>
      <w:r w:rsidR="00594A29" w:rsidRPr="00594A29">
        <w:t>одолжить планомерную работу по подготовке учащихся к ЕГЭ.</w:t>
      </w:r>
    </w:p>
    <w:p w:rsidR="00594A29" w:rsidRPr="00594A29" w:rsidRDefault="004B56A2" w:rsidP="004B56A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2.9. С</w:t>
      </w:r>
      <w:r w:rsidR="00594A29" w:rsidRPr="00594A29">
        <w:t>овершенствовать систему текущего контроля успеваемости, обеспечить объективность оценивания уровня подготовки учащихся.</w:t>
      </w:r>
    </w:p>
    <w:p w:rsidR="00594A29" w:rsidRPr="00594A29" w:rsidRDefault="004B56A2" w:rsidP="004B56A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2.10. </w:t>
      </w:r>
      <w:r w:rsidR="00594A29" w:rsidRPr="00594A29">
        <w:t xml:space="preserve">Изучить вопросы, вызвавшие затруднение при сдаче экзаменов. </w:t>
      </w:r>
    </w:p>
    <w:p w:rsidR="00594A29" w:rsidRPr="00594A29" w:rsidRDefault="004B56A2" w:rsidP="004B56A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2.11. </w:t>
      </w:r>
      <w:r w:rsidR="00594A29" w:rsidRPr="00594A29">
        <w:t xml:space="preserve">На индивидуальных занятиях и консультациях </w:t>
      </w:r>
      <w:r w:rsidR="00594A29" w:rsidRPr="00594A29">
        <w:rPr>
          <w:color w:val="000000"/>
        </w:rPr>
        <w:t>отрабатывать задания 1 части, усилить работу по выполнению заданий повышенного уровня  2 части- 17, 18, 19 заданий.</w:t>
      </w:r>
    </w:p>
    <w:p w:rsidR="004B56A2" w:rsidRPr="006075D2" w:rsidRDefault="004B56A2" w:rsidP="004B56A2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4B56A2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4B56A2" w:rsidRDefault="004B56A2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ХИМИИ</w:t>
            </w:r>
          </w:p>
          <w:p w:rsidR="004B56A2" w:rsidRDefault="004B56A2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4B56A2" w:rsidRDefault="004B56A2">
      <w:pPr>
        <w:pStyle w:val="a3"/>
        <w:ind w:right="402" w:firstLine="1166"/>
        <w:jc w:val="both"/>
        <w:rPr>
          <w:lang w:val="ru-RU"/>
        </w:rPr>
      </w:pPr>
    </w:p>
    <w:p w:rsidR="000C7AF3" w:rsidRPr="00E03076" w:rsidRDefault="00E03076" w:rsidP="004B56A2">
      <w:pPr>
        <w:pStyle w:val="a3"/>
        <w:ind w:left="0" w:right="3" w:firstLine="709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38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40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39"/>
          <w:lang w:val="ru-RU"/>
        </w:rPr>
        <w:t xml:space="preserve"> </w:t>
      </w:r>
      <w:r w:rsidRPr="00E03076">
        <w:rPr>
          <w:spacing w:val="-1"/>
          <w:lang w:val="ru-RU"/>
        </w:rPr>
        <w:t>химии</w:t>
      </w:r>
      <w:r w:rsidRPr="00E03076">
        <w:rPr>
          <w:spacing w:val="40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2"/>
          <w:lang w:val="ru-RU"/>
        </w:rPr>
        <w:t>участие</w:t>
      </w:r>
      <w:r w:rsidRPr="00E03076">
        <w:rPr>
          <w:spacing w:val="41"/>
          <w:lang w:val="ru-RU"/>
        </w:rPr>
        <w:t xml:space="preserve"> </w:t>
      </w:r>
      <w:r w:rsidR="004B56A2">
        <w:rPr>
          <w:rFonts w:cs="Times New Roman"/>
          <w:lang w:val="ru-RU"/>
        </w:rPr>
        <w:t>2</w:t>
      </w:r>
      <w:r w:rsidRPr="00E03076">
        <w:rPr>
          <w:rFonts w:cs="Times New Roman"/>
          <w:spacing w:val="40"/>
          <w:lang w:val="ru-RU"/>
        </w:rPr>
        <w:t xml:space="preserve"> </w:t>
      </w:r>
      <w:r w:rsidRPr="00E03076">
        <w:rPr>
          <w:spacing w:val="-1"/>
          <w:lang w:val="ru-RU"/>
        </w:rPr>
        <w:t>выпускника</w:t>
      </w:r>
      <w:r w:rsidRPr="00E03076">
        <w:rPr>
          <w:spacing w:val="39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40"/>
          <w:lang w:val="ru-RU"/>
        </w:rPr>
        <w:t xml:space="preserve"> </w:t>
      </w:r>
      <w:r w:rsidR="004B56A2">
        <w:rPr>
          <w:spacing w:val="-1"/>
          <w:lang w:val="ru-RU"/>
        </w:rPr>
        <w:t>Один</w:t>
      </w:r>
      <w:r w:rsidRPr="00E03076">
        <w:rPr>
          <w:spacing w:val="39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="004B56A2">
        <w:rPr>
          <w:spacing w:val="-1"/>
          <w:lang w:val="ru-RU"/>
        </w:rPr>
        <w:t xml:space="preserve"> не</w:t>
      </w:r>
      <w:r w:rsidRPr="00E03076">
        <w:rPr>
          <w:spacing w:val="65"/>
          <w:lang w:val="ru-RU"/>
        </w:rPr>
        <w:t xml:space="preserve"> </w:t>
      </w:r>
      <w:r w:rsidRPr="00E03076">
        <w:rPr>
          <w:spacing w:val="-1"/>
          <w:lang w:val="ru-RU"/>
        </w:rPr>
        <w:t>преодолели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50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48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5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50"/>
          <w:lang w:val="ru-RU"/>
        </w:rPr>
        <w:t xml:space="preserve"> </w:t>
      </w:r>
      <w:r w:rsidR="004B56A2">
        <w:rPr>
          <w:rFonts w:cs="Times New Roman"/>
          <w:lang w:val="ru-RU"/>
        </w:rPr>
        <w:t>21,50</w:t>
      </w:r>
      <w:r w:rsidRPr="00E03076">
        <w:rPr>
          <w:rFonts w:cs="Times New Roman"/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на</w:t>
      </w:r>
      <w:r w:rsidRPr="00E03076">
        <w:rPr>
          <w:spacing w:val="50"/>
          <w:lang w:val="ru-RU"/>
        </w:rPr>
        <w:t xml:space="preserve"> </w:t>
      </w:r>
      <w:r w:rsidR="004B56A2">
        <w:rPr>
          <w:rFonts w:cs="Times New Roman"/>
          <w:lang w:val="ru-RU"/>
        </w:rPr>
        <w:t>38,48</w:t>
      </w:r>
      <w:r w:rsidRPr="00E03076">
        <w:rPr>
          <w:rFonts w:cs="Times New Roman"/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баллов</w:t>
      </w:r>
      <w:r w:rsidRPr="00E03076">
        <w:rPr>
          <w:spacing w:val="49"/>
          <w:lang w:val="ru-RU"/>
        </w:rPr>
        <w:t xml:space="preserve"> </w:t>
      </w:r>
      <w:r w:rsidR="004B56A2">
        <w:rPr>
          <w:spacing w:val="-1"/>
          <w:lang w:val="ru-RU"/>
        </w:rPr>
        <w:t>ниже</w:t>
      </w:r>
      <w:r w:rsidRPr="00E03076">
        <w:rPr>
          <w:spacing w:val="75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4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45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rFonts w:cs="Times New Roman"/>
          <w:lang w:val="ru-RU"/>
        </w:rPr>
        <w:t>7.</w:t>
      </w:r>
      <w:r w:rsidRPr="00E03076">
        <w:rPr>
          <w:rFonts w:cs="Times New Roman"/>
          <w:spacing w:val="67"/>
          <w:lang w:val="ru-RU"/>
        </w:rPr>
        <w:t xml:space="preserve">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-3"/>
          <w:lang w:val="ru-RU"/>
        </w:rPr>
        <w:t xml:space="preserve"> </w:t>
      </w:r>
      <w:r w:rsidR="004B56A2">
        <w:rPr>
          <w:rFonts w:cs="Times New Roman"/>
          <w:lang w:val="ru-RU"/>
        </w:rPr>
        <w:t>36</w:t>
      </w:r>
      <w:r w:rsidRPr="00E03076">
        <w:rPr>
          <w:rFonts w:cs="Times New Roman"/>
          <w:lang w:val="ru-RU"/>
        </w:rPr>
        <w:t>.</w:t>
      </w:r>
    </w:p>
    <w:p w:rsidR="0084695C" w:rsidRDefault="00E03076" w:rsidP="0084695C">
      <w:pPr>
        <w:pStyle w:val="a3"/>
        <w:ind w:left="0" w:right="3"/>
        <w:rPr>
          <w:spacing w:val="-1"/>
          <w:lang w:val="ru-RU"/>
        </w:rPr>
      </w:pPr>
      <w:r w:rsidRPr="00E03076">
        <w:rPr>
          <w:spacing w:val="-1"/>
          <w:lang w:val="ru-RU"/>
        </w:rPr>
        <w:t>Двое</w:t>
      </w:r>
      <w:r w:rsidRPr="00E03076">
        <w:rPr>
          <w:spacing w:val="13"/>
          <w:lang w:val="ru-RU"/>
        </w:rPr>
        <w:t xml:space="preserve"> </w:t>
      </w:r>
      <w:r w:rsidRPr="00E03076">
        <w:rPr>
          <w:spacing w:val="-1"/>
          <w:lang w:val="ru-RU"/>
        </w:rPr>
        <w:t>учащихся</w:t>
      </w:r>
      <w:r w:rsidRPr="00E03076">
        <w:rPr>
          <w:spacing w:val="11"/>
          <w:lang w:val="ru-RU"/>
        </w:rPr>
        <w:t xml:space="preserve"> </w:t>
      </w:r>
      <w:r w:rsidR="004B56A2">
        <w:rPr>
          <w:spacing w:val="11"/>
          <w:lang w:val="ru-RU"/>
        </w:rPr>
        <w:t xml:space="preserve">не </w:t>
      </w:r>
      <w:r w:rsidRPr="00E03076">
        <w:rPr>
          <w:spacing w:val="-1"/>
          <w:lang w:val="ru-RU"/>
        </w:rPr>
        <w:t>набрали</w:t>
      </w:r>
      <w:r w:rsidRPr="00E03076">
        <w:rPr>
          <w:lang w:val="ru-RU"/>
        </w:rPr>
        <w:t xml:space="preserve"> </w:t>
      </w:r>
      <w:r w:rsidRPr="00E03076">
        <w:rPr>
          <w:spacing w:val="20"/>
          <w:lang w:val="ru-RU"/>
        </w:rPr>
        <w:t xml:space="preserve"> </w:t>
      </w:r>
      <w:r w:rsidRPr="00E03076">
        <w:rPr>
          <w:spacing w:val="-1"/>
          <w:lang w:val="ru-RU"/>
        </w:rPr>
        <w:t>выше</w:t>
      </w:r>
      <w:r w:rsidRPr="00E03076">
        <w:rPr>
          <w:spacing w:val="10"/>
          <w:lang w:val="ru-RU"/>
        </w:rPr>
        <w:t xml:space="preserve"> </w:t>
      </w:r>
      <w:r w:rsidRPr="00E03076">
        <w:rPr>
          <w:lang w:val="ru-RU"/>
        </w:rPr>
        <w:t>среднего</w:t>
      </w:r>
      <w:r w:rsidRPr="00E03076">
        <w:rPr>
          <w:spacing w:val="9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1"/>
          <w:lang w:val="ru-RU"/>
        </w:rPr>
        <w:t>балла.</w:t>
      </w:r>
      <w:r w:rsidRPr="00E03076">
        <w:rPr>
          <w:spacing w:val="14"/>
          <w:lang w:val="ru-RU"/>
        </w:rPr>
        <w:t xml:space="preserve"> </w:t>
      </w:r>
      <w:r w:rsidRPr="0084695C">
        <w:rPr>
          <w:spacing w:val="-1"/>
          <w:lang w:val="ru-RU"/>
        </w:rPr>
        <w:t>Успеваемость</w:t>
      </w:r>
      <w:r w:rsidRPr="0084695C">
        <w:rPr>
          <w:lang w:val="ru-RU"/>
        </w:rPr>
        <w:t xml:space="preserve"> </w:t>
      </w:r>
      <w:r w:rsidR="004B56A2">
        <w:rPr>
          <w:spacing w:val="-1"/>
          <w:lang w:val="ru-RU"/>
        </w:rPr>
        <w:t>50</w:t>
      </w:r>
      <w:r w:rsidRPr="0084695C">
        <w:rPr>
          <w:spacing w:val="-1"/>
          <w:lang w:val="ru-RU"/>
        </w:rPr>
        <w:t>%.</w:t>
      </w:r>
    </w:p>
    <w:p w:rsidR="0084695C" w:rsidRPr="0084695C" w:rsidRDefault="0084695C" w:rsidP="0084695C">
      <w:pPr>
        <w:pStyle w:val="a3"/>
        <w:ind w:left="0" w:right="3" w:firstLine="709"/>
        <w:rPr>
          <w:lang w:val="ru-RU"/>
        </w:rPr>
      </w:pPr>
      <w:r w:rsidRPr="0084695C">
        <w:rPr>
          <w:rFonts w:eastAsia="Calibri" w:cs="Times New Roman"/>
          <w:b/>
          <w:lang w:val="ru-RU"/>
        </w:rPr>
        <w:t xml:space="preserve">Дата проведения: </w:t>
      </w:r>
      <w:r w:rsidRPr="0084695C">
        <w:rPr>
          <w:rFonts w:eastAsia="Calibri" w:cs="Times New Roman"/>
          <w:lang w:val="ru-RU"/>
        </w:rPr>
        <w:t>26.05.2023</w:t>
      </w:r>
      <w:r>
        <w:rPr>
          <w:rFonts w:eastAsia="Calibri" w:cs="Times New Roman"/>
          <w:lang w:val="ru-RU"/>
        </w:rPr>
        <w:t xml:space="preserve"> года.</w:t>
      </w:r>
      <w:r w:rsidRPr="0084695C">
        <w:rPr>
          <w:rFonts w:eastAsia="Calibri" w:cs="Times New Roman"/>
          <w:lang w:val="ru-RU"/>
        </w:rPr>
        <w:t xml:space="preserve">                  </w:t>
      </w:r>
    </w:p>
    <w:p w:rsidR="0084695C" w:rsidRPr="0084695C" w:rsidRDefault="0084695C" w:rsidP="0084695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b/>
          <w:sz w:val="24"/>
          <w:szCs w:val="24"/>
          <w:lang w:val="ru-RU"/>
        </w:rPr>
        <w:t>Краткая характеристика КИМ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4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>ЕГЭ по химии состоит из двух частей, в которых всего представлено 34 задания, среди которых 20 – базового уровня сложности, 8 – повышенного и 6 – высокого. В первой выпускникам предлагают решить 28 заданий — нужен краткий ответ в виде одного числа или последовательности чисел. Во второй части — 6 заданий с развернутым ответом. В них нужно записывать уравнения химических реакций и решать сложные математические задачи.</w:t>
      </w:r>
    </w:p>
    <w:p w:rsidR="0084695C" w:rsidRPr="0084695C" w:rsidRDefault="0084695C" w:rsidP="0084695C">
      <w:pPr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84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Распределение заданий экзаменационной работы по содержательным блокам курса химии будет следующим образом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6832"/>
        <w:gridCol w:w="1581"/>
      </w:tblGrid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Содержательный блок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</w:t>
            </w:r>
          </w:p>
        </w:tc>
      </w:tr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химии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Химические реакции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Неорганические вещества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Органические вещества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Методы познания в химии. Химия и жизнь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4695C" w:rsidRPr="0084695C" w:rsidTr="000B2F03">
        <w:tc>
          <w:tcPr>
            <w:tcW w:w="6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832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Расчеты по химическим формулам и уравнениям реакций.</w:t>
            </w:r>
          </w:p>
        </w:tc>
        <w:tc>
          <w:tcPr>
            <w:tcW w:w="1581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69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84695C" w:rsidRPr="0084695C" w:rsidRDefault="0084695C" w:rsidP="008469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оценивания:</w:t>
      </w:r>
      <w:r w:rsidRPr="0084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>Выполнив правильно все 34 задания на ЕГЭ по химии можно заработать 56 первичных баллов, из которых 36 – за выполнение задания 1 части (64,3%) и 20 за выполнение заданий 2 части (35,7%).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3004"/>
        <w:gridCol w:w="1614"/>
      </w:tblGrid>
      <w:tr w:rsidR="0084695C" w:rsidRPr="0084695C" w:rsidTr="0084695C">
        <w:tc>
          <w:tcPr>
            <w:tcW w:w="300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61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4695C" w:rsidRPr="0084695C" w:rsidTr="0084695C">
        <w:tc>
          <w:tcPr>
            <w:tcW w:w="3004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№ 1-5, 9-13, 16-21, 25-28</w:t>
            </w:r>
          </w:p>
        </w:tc>
        <w:tc>
          <w:tcPr>
            <w:tcW w:w="161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4695C" w:rsidRPr="0084695C" w:rsidTr="0084695C">
        <w:tc>
          <w:tcPr>
            <w:tcW w:w="3004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№ 6-8, 14-15, 22-24, 29-30</w:t>
            </w:r>
          </w:p>
        </w:tc>
        <w:tc>
          <w:tcPr>
            <w:tcW w:w="161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4695C" w:rsidRPr="0084695C" w:rsidTr="0084695C">
        <w:tc>
          <w:tcPr>
            <w:tcW w:w="3004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61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</w:p>
        </w:tc>
      </w:tr>
      <w:tr w:rsidR="0084695C" w:rsidRPr="0084695C" w:rsidTr="0084695C">
        <w:tc>
          <w:tcPr>
            <w:tcW w:w="3004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№ 31, 33</w:t>
            </w:r>
          </w:p>
        </w:tc>
        <w:tc>
          <w:tcPr>
            <w:tcW w:w="161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84695C" w:rsidRPr="0084695C" w:rsidTr="0084695C">
        <w:tc>
          <w:tcPr>
            <w:tcW w:w="3004" w:type="dxa"/>
          </w:tcPr>
          <w:p w:rsidR="0084695C" w:rsidRPr="0084695C" w:rsidRDefault="0084695C" w:rsidP="0084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614" w:type="dxa"/>
          </w:tcPr>
          <w:p w:rsidR="0084695C" w:rsidRPr="0084695C" w:rsidRDefault="0084695C" w:rsidP="0084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5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84695C" w:rsidRDefault="0084695C" w:rsidP="008469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         Проверка выполнения заданий части 2 осуществляется на основе поэлементного анализа ответа участника экзамена в соответствии с критериями оценивания выполнения задания. В случае существенного расхождения в баллах, выставленных двумя экспертами, назначается третья проверка. Далее результат в первичных баллах ЕГЭ 2023 по химии переводят во вторичные (тестовые баллы) по таблице, рекомендованной ФИПИ. Таблица перевода первичных баллов в тестовые для ЕГЭ 2023 года по химии должна быть новой, так как в 2023 году изменился максимальный балл.</w:t>
      </w:r>
    </w:p>
    <w:p w:rsidR="000C6773" w:rsidRPr="008661B1" w:rsidRDefault="000C6773" w:rsidP="000C6773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 xml:space="preserve">Максимальный первичный балл за выполнение экзаменационной работы </w:t>
      </w:r>
      <w:r w:rsidRPr="00594A29">
        <w:rPr>
          <w:spacing w:val="-1"/>
          <w:lang w:val="ru-RU"/>
        </w:rPr>
        <w:t xml:space="preserve">– </w:t>
      </w:r>
      <w:r>
        <w:rPr>
          <w:spacing w:val="-1"/>
          <w:lang w:val="ru-RU"/>
        </w:rPr>
        <w:t>56</w:t>
      </w:r>
      <w:r w:rsidRPr="00594A29">
        <w:rPr>
          <w:spacing w:val="-1"/>
          <w:lang w:val="ru-RU"/>
        </w:rPr>
        <w:t>.</w:t>
      </w:r>
    </w:p>
    <w:tbl>
      <w:tblPr>
        <w:tblW w:w="890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1845"/>
        <w:gridCol w:w="1561"/>
        <w:gridCol w:w="1417"/>
        <w:gridCol w:w="1564"/>
      </w:tblGrid>
      <w:tr w:rsidR="0084695C" w:rsidRPr="00651CFC" w:rsidTr="0084695C">
        <w:trPr>
          <w:trHeight w:val="98"/>
        </w:trPr>
        <w:tc>
          <w:tcPr>
            <w:tcW w:w="251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</w:tc>
        <w:tc>
          <w:tcPr>
            <w:tcW w:w="1845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561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17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564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участников ЕГЭ по уровням подготовки, </w:t>
            </w:r>
            <w:r>
              <w:rPr>
                <w:b/>
                <w:bCs/>
                <w:sz w:val="22"/>
                <w:szCs w:val="22"/>
              </w:rPr>
              <w:lastRenderedPageBreak/>
              <w:t>%</w:t>
            </w:r>
          </w:p>
        </w:tc>
      </w:tr>
      <w:tr w:rsidR="0084695C" w:rsidRPr="00D5553F" w:rsidTr="0084695C">
        <w:trPr>
          <w:trHeight w:val="98"/>
        </w:trPr>
        <w:tc>
          <w:tcPr>
            <w:tcW w:w="251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Неудовлетворительный </w:t>
            </w:r>
          </w:p>
        </w:tc>
        <w:tc>
          <w:tcPr>
            <w:tcW w:w="1845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0-10 </w:t>
            </w:r>
          </w:p>
        </w:tc>
        <w:tc>
          <w:tcPr>
            <w:tcW w:w="1561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0-35 </w:t>
            </w:r>
          </w:p>
        </w:tc>
        <w:tc>
          <w:tcPr>
            <w:tcW w:w="1417" w:type="dxa"/>
          </w:tcPr>
          <w:p w:rsidR="0084695C" w:rsidRPr="00C373DF" w:rsidRDefault="0084695C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84695C" w:rsidRPr="00D5553F" w:rsidTr="0084695C">
        <w:trPr>
          <w:trHeight w:val="98"/>
        </w:trPr>
        <w:tc>
          <w:tcPr>
            <w:tcW w:w="251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45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11-25 </w:t>
            </w:r>
          </w:p>
        </w:tc>
        <w:tc>
          <w:tcPr>
            <w:tcW w:w="1561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36-55 </w:t>
            </w:r>
          </w:p>
        </w:tc>
        <w:tc>
          <w:tcPr>
            <w:tcW w:w="1417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84695C" w:rsidRPr="00D5553F" w:rsidTr="0084695C">
        <w:trPr>
          <w:trHeight w:val="98"/>
        </w:trPr>
        <w:tc>
          <w:tcPr>
            <w:tcW w:w="251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45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26-38 </w:t>
            </w:r>
          </w:p>
        </w:tc>
        <w:tc>
          <w:tcPr>
            <w:tcW w:w="1561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56-72 </w:t>
            </w:r>
          </w:p>
        </w:tc>
        <w:tc>
          <w:tcPr>
            <w:tcW w:w="1417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4695C" w:rsidRPr="00D5553F" w:rsidTr="0084695C">
        <w:trPr>
          <w:trHeight w:val="98"/>
        </w:trPr>
        <w:tc>
          <w:tcPr>
            <w:tcW w:w="251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45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36-56 </w:t>
            </w:r>
          </w:p>
        </w:tc>
        <w:tc>
          <w:tcPr>
            <w:tcW w:w="1561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73-100 </w:t>
            </w:r>
          </w:p>
        </w:tc>
        <w:tc>
          <w:tcPr>
            <w:tcW w:w="1417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4" w:type="dxa"/>
          </w:tcPr>
          <w:p w:rsidR="0084695C" w:rsidRPr="00C373DF" w:rsidRDefault="0084695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0C7AF3" w:rsidRDefault="000C7AF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C6773" w:rsidRPr="00B73481" w:rsidRDefault="000C6773" w:rsidP="000C677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0C6773" w:rsidRPr="00651CFC" w:rsidTr="004251CC">
        <w:tc>
          <w:tcPr>
            <w:tcW w:w="1384" w:type="dxa"/>
            <w:vMerge w:val="restart"/>
          </w:tcPr>
          <w:p w:rsidR="000C6773" w:rsidRDefault="000C6773" w:rsidP="00425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0C6773" w:rsidTr="004251CC">
        <w:tc>
          <w:tcPr>
            <w:tcW w:w="1384" w:type="dxa"/>
            <w:vMerge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0C6773" w:rsidTr="004251CC">
        <w:tc>
          <w:tcPr>
            <w:tcW w:w="1384" w:type="dxa"/>
            <w:vMerge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0C6773" w:rsidTr="004251CC">
        <w:tc>
          <w:tcPr>
            <w:tcW w:w="1384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6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0C6773" w:rsidRPr="00DD5FB8" w:rsidRDefault="000C6773" w:rsidP="000C6773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B73481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B73481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B73481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B73481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6773" w:rsidRPr="003F2F66" w:rsidRDefault="000C6773" w:rsidP="000C67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химии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0C6773" w:rsidRDefault="000C677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4B56A2" w:rsidTr="006B0A49">
        <w:trPr>
          <w:trHeight w:hRule="exact" w:val="286"/>
        </w:trPr>
        <w:tc>
          <w:tcPr>
            <w:tcW w:w="2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73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 w:rsidP="004B56A2">
            <w:pPr>
              <w:jc w:val="center"/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</w:tr>
      <w:tr w:rsidR="004B56A2" w:rsidTr="006B0A49">
        <w:trPr>
          <w:trHeight w:hRule="exact" w:val="288"/>
        </w:trPr>
        <w:tc>
          <w:tcPr>
            <w:tcW w:w="22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 w:rsidP="006B0A49">
            <w:pPr>
              <w:pStyle w:val="TableParagraph"/>
              <w:spacing w:line="269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 w:rsidP="006B0A49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4B56A2" w:rsidRPr="004B56A2" w:rsidRDefault="004B56A2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4B56A2" w:rsidTr="004B56A2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48,33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Default="004B56A2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4B56A2" w:rsidRPr="004B56A2" w:rsidRDefault="004B56A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21,50</w:t>
            </w:r>
          </w:p>
        </w:tc>
      </w:tr>
      <w:tr w:rsidR="004B56A2" w:rsidRPr="00651CFC" w:rsidTr="004B56A2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Pr="00E03076" w:rsidRDefault="004B56A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36</w:t>
            </w:r>
          </w:p>
        </w:tc>
      </w:tr>
      <w:tr w:rsidR="004B56A2" w:rsidRPr="00651CFC" w:rsidTr="004B56A2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B56A2" w:rsidRPr="00E03076" w:rsidRDefault="004B56A2" w:rsidP="004B56A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59,98</w:t>
            </w:r>
          </w:p>
        </w:tc>
      </w:tr>
    </w:tbl>
    <w:p w:rsidR="000C7AF3" w:rsidRPr="00E03076" w:rsidRDefault="000C7AF3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C7AF3" w:rsidRDefault="0084695C" w:rsidP="0084695C">
      <w:pPr>
        <w:spacing w:line="20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796665" cy="2276738"/>
            <wp:effectExtent l="19050" t="0" r="0" b="0"/>
            <wp:docPr id="2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27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F3" w:rsidRDefault="000C7AF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4695C" w:rsidRPr="0084695C" w:rsidRDefault="0084695C" w:rsidP="008469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Выводы: </w:t>
      </w:r>
    </w:p>
    <w:p w:rsidR="0084695C" w:rsidRPr="0084695C" w:rsidRDefault="0084695C" w:rsidP="008469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84695C" w:rsidRPr="0084695C" w:rsidRDefault="0084695C" w:rsidP="0084695C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не справились с выполнением работы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1</w:t>
      </w: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учащи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й</w:t>
      </w: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:rsidR="0084695C" w:rsidRPr="0084695C" w:rsidRDefault="0084695C" w:rsidP="008469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Причиной неуспешной сдачи ЕГЭ по химии объясняется сложностью материала, содержащегося в КИМе, волнением, плохим самочувствием, не справились с ситуацией на </w:t>
      </w:r>
      <w:r w:rsidRPr="0084695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психологическом уровне; для других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469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слабая мотивация к учению, отсутствие интереса к предмету.  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этого года плохо овладели отдельными умениями и видами деятельности: обучающи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>ся  не прош</w:t>
      </w:r>
      <w:r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минимальный порог. 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 со стороны родителей, отсутствие самоорганизации в летний период. В течение года проводились проверочные контрольные, пробные ЕГЭ по данному предмету. С результатами этих работ и качеством подготовки к ЕГЭ по химии  в обязательном порядке информировались классный руководитель и родители выпускников.</w:t>
      </w:r>
    </w:p>
    <w:p w:rsidR="0084695C" w:rsidRPr="0084695C" w:rsidRDefault="0084695C" w:rsidP="008469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695C" w:rsidRPr="0084695C" w:rsidRDefault="0084695C" w:rsidP="008469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Рекомендации: </w:t>
      </w:r>
    </w:p>
    <w:p w:rsidR="000C6773" w:rsidRDefault="000C6773" w:rsidP="008469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Зиновьевой М.А., руководителю ШМО учителей ественно-научного цикла:</w:t>
      </w:r>
    </w:p>
    <w:p w:rsidR="0084695C" w:rsidRPr="0084695C" w:rsidRDefault="000C6773" w:rsidP="008469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84695C"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0C6773" w:rsidRPr="004B56A2" w:rsidRDefault="000C6773" w:rsidP="000C6773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0C6773" w:rsidRPr="004B56A2" w:rsidRDefault="000C6773" w:rsidP="000C6773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0C6773" w:rsidRPr="004B56A2" w:rsidRDefault="000C6773" w:rsidP="000C6773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84695C" w:rsidRPr="000C6773" w:rsidRDefault="000C6773" w:rsidP="008469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6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Учителю химии: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При составлении плана работы по подготовке к 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ЕГЭ в 11 классе на 2023-2024</w:t>
      </w:r>
      <w:r w:rsid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год, запланировать больше времени на повторение западающих тем.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Больше времени на уроке уделять для работы над заданиями по форме и материалам ЕГЭ, используя базу заданий ФИПИ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(совершенствовать умения в работе с тестами).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Проработать дополнительно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будущими выпускниками спецификацию экзаменационной работы по химии  и спецификацию по химии 2023</w:t>
      </w:r>
      <w:r w:rsid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84695C" w:rsidRPr="0084695C" w:rsidRDefault="000C6773" w:rsidP="0084695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Продолжить работу с КИМами образца прошлых лет и нового формата </w:t>
      </w:r>
      <w:r w:rsid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84695C"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695C" w:rsidRDefault="0084695C" w:rsidP="0084695C">
      <w:pPr>
        <w:rPr>
          <w:lang w:val="ru-RU"/>
        </w:rPr>
      </w:pPr>
    </w:p>
    <w:p w:rsidR="001A30FB" w:rsidRDefault="001A30FB" w:rsidP="0084695C">
      <w:pPr>
        <w:rPr>
          <w:lang w:val="ru-RU"/>
        </w:rPr>
      </w:pPr>
    </w:p>
    <w:p w:rsidR="001A30FB" w:rsidRDefault="001A30FB" w:rsidP="0084695C">
      <w:pPr>
        <w:rPr>
          <w:lang w:val="ru-RU"/>
        </w:rPr>
      </w:pPr>
    </w:p>
    <w:p w:rsidR="001A30FB" w:rsidRPr="0084695C" w:rsidRDefault="001A30FB" w:rsidP="0084695C">
      <w:pPr>
        <w:rPr>
          <w:lang w:val="ru-RU"/>
        </w:rPr>
      </w:pPr>
    </w:p>
    <w:p w:rsidR="0084695C" w:rsidRPr="006075D2" w:rsidRDefault="0084695C" w:rsidP="0084695C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84695C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84695C" w:rsidRDefault="0084695C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ИНФОРМАТИКЕ И ИКТ</w:t>
            </w:r>
          </w:p>
          <w:p w:rsidR="0084695C" w:rsidRDefault="0084695C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84695C" w:rsidRDefault="0084695C">
      <w:pPr>
        <w:pStyle w:val="a3"/>
        <w:ind w:right="402"/>
        <w:jc w:val="both"/>
        <w:rPr>
          <w:lang w:val="ru-RU"/>
        </w:rPr>
      </w:pPr>
    </w:p>
    <w:p w:rsidR="000C7AF3" w:rsidRPr="00E03076" w:rsidRDefault="00E03076">
      <w:pPr>
        <w:pStyle w:val="a3"/>
        <w:ind w:right="402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26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30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30"/>
          <w:lang w:val="ru-RU"/>
        </w:rPr>
        <w:t xml:space="preserve"> </w:t>
      </w:r>
      <w:r w:rsidRPr="00E03076">
        <w:rPr>
          <w:spacing w:val="-1"/>
          <w:lang w:val="ru-RU"/>
        </w:rPr>
        <w:t>информатике</w:t>
      </w:r>
      <w:r w:rsidRPr="00E03076">
        <w:rPr>
          <w:spacing w:val="28"/>
          <w:lang w:val="ru-RU"/>
        </w:rPr>
        <w:t xml:space="preserve"> </w:t>
      </w:r>
      <w:r w:rsidRPr="00E03076">
        <w:rPr>
          <w:lang w:val="ru-RU"/>
        </w:rPr>
        <w:t>приняло</w:t>
      </w:r>
      <w:r w:rsidRPr="00E03076">
        <w:rPr>
          <w:spacing w:val="31"/>
          <w:lang w:val="ru-RU"/>
        </w:rPr>
        <w:t xml:space="preserve"> </w:t>
      </w:r>
      <w:r w:rsidRPr="00E03076">
        <w:rPr>
          <w:spacing w:val="-1"/>
          <w:lang w:val="ru-RU"/>
        </w:rPr>
        <w:t>участие</w:t>
      </w:r>
      <w:r w:rsidRPr="00E03076">
        <w:rPr>
          <w:spacing w:val="29"/>
          <w:lang w:val="ru-RU"/>
        </w:rPr>
        <w:t xml:space="preserve"> </w:t>
      </w:r>
      <w:r w:rsidR="002A40ED">
        <w:rPr>
          <w:rFonts w:cs="Times New Roman"/>
          <w:lang w:val="ru-RU"/>
        </w:rPr>
        <w:t>5</w:t>
      </w:r>
      <w:r w:rsidRPr="00E03076">
        <w:rPr>
          <w:rFonts w:cs="Times New Roman"/>
          <w:spacing w:val="31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="002A40ED">
        <w:rPr>
          <w:spacing w:val="-1"/>
          <w:lang w:val="ru-RU"/>
        </w:rPr>
        <w:t>ов</w:t>
      </w:r>
      <w:r w:rsidRPr="00E03076">
        <w:rPr>
          <w:spacing w:val="27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28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30"/>
          <w:lang w:val="ru-RU"/>
        </w:rPr>
        <w:t xml:space="preserve"> </w:t>
      </w:r>
      <w:r w:rsidR="002A40ED">
        <w:rPr>
          <w:spacing w:val="-1"/>
          <w:lang w:val="ru-RU"/>
        </w:rPr>
        <w:t>Один</w:t>
      </w:r>
      <w:r w:rsidRPr="00E03076">
        <w:rPr>
          <w:spacing w:val="29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="002A40ED">
        <w:rPr>
          <w:spacing w:val="-1"/>
          <w:lang w:val="ru-RU"/>
        </w:rPr>
        <w:t xml:space="preserve"> не</w:t>
      </w:r>
      <w:r w:rsidRPr="00E03076">
        <w:rPr>
          <w:spacing w:val="61"/>
          <w:lang w:val="ru-RU"/>
        </w:rPr>
        <w:t xml:space="preserve"> </w:t>
      </w:r>
      <w:r w:rsidRPr="00E03076">
        <w:rPr>
          <w:spacing w:val="-1"/>
          <w:lang w:val="ru-RU"/>
        </w:rPr>
        <w:t>преодолел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50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48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5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50"/>
          <w:lang w:val="ru-RU"/>
        </w:rPr>
        <w:t xml:space="preserve"> </w:t>
      </w:r>
      <w:r w:rsidR="002A40ED">
        <w:rPr>
          <w:rFonts w:cs="Times New Roman"/>
          <w:lang w:val="ru-RU"/>
        </w:rPr>
        <w:t>46</w:t>
      </w:r>
      <w:r w:rsidRPr="00E03076">
        <w:rPr>
          <w:rFonts w:cs="Times New Roman"/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на</w:t>
      </w:r>
      <w:r w:rsidRPr="00E03076">
        <w:rPr>
          <w:spacing w:val="50"/>
          <w:lang w:val="ru-RU"/>
        </w:rPr>
        <w:t xml:space="preserve"> </w:t>
      </w:r>
      <w:r w:rsidR="002A40ED">
        <w:rPr>
          <w:rFonts w:cs="Times New Roman"/>
          <w:lang w:val="ru-RU"/>
        </w:rPr>
        <w:t>16,95</w:t>
      </w:r>
      <w:r w:rsidRPr="00E03076">
        <w:rPr>
          <w:rFonts w:cs="Times New Roman"/>
          <w:spacing w:val="50"/>
          <w:lang w:val="ru-RU"/>
        </w:rPr>
        <w:t xml:space="preserve"> </w:t>
      </w:r>
      <w:r w:rsidRPr="00E03076">
        <w:rPr>
          <w:spacing w:val="-1"/>
          <w:lang w:val="ru-RU"/>
        </w:rPr>
        <w:t>баллов</w:t>
      </w:r>
      <w:r w:rsidRPr="00E03076">
        <w:rPr>
          <w:spacing w:val="49"/>
          <w:lang w:val="ru-RU"/>
        </w:rPr>
        <w:t xml:space="preserve"> </w:t>
      </w:r>
      <w:r w:rsidR="002A40ED">
        <w:rPr>
          <w:spacing w:val="-1"/>
          <w:lang w:val="ru-RU"/>
        </w:rPr>
        <w:t>ниже</w:t>
      </w:r>
      <w:r w:rsidRPr="00E03076">
        <w:rPr>
          <w:spacing w:val="75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4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45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43"/>
          <w:lang w:val="ru-RU"/>
        </w:rPr>
        <w:t xml:space="preserve"> </w:t>
      </w:r>
      <w:r w:rsidR="002A40ED">
        <w:rPr>
          <w:rFonts w:cs="Times New Roman"/>
          <w:lang w:val="ru-RU"/>
        </w:rPr>
        <w:t>27</w:t>
      </w:r>
      <w:r w:rsidRPr="00E03076">
        <w:rPr>
          <w:rFonts w:cs="Times New Roman"/>
          <w:lang w:val="ru-RU"/>
        </w:rPr>
        <w:t>.</w:t>
      </w:r>
      <w:r w:rsidRPr="00E03076">
        <w:rPr>
          <w:rFonts w:cs="Times New Roman"/>
          <w:spacing w:val="67"/>
          <w:lang w:val="ru-RU"/>
        </w:rPr>
        <w:t xml:space="preserve">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-3"/>
          <w:lang w:val="ru-RU"/>
        </w:rPr>
        <w:t xml:space="preserve"> </w:t>
      </w:r>
      <w:r w:rsidR="002A40ED">
        <w:rPr>
          <w:rFonts w:cs="Times New Roman"/>
          <w:lang w:val="ru-RU"/>
        </w:rPr>
        <w:t>67</w:t>
      </w:r>
      <w:r w:rsidRPr="00E03076">
        <w:rPr>
          <w:rFonts w:cs="Times New Roman"/>
          <w:lang w:val="ru-RU"/>
        </w:rPr>
        <w:t>.</w:t>
      </w:r>
    </w:p>
    <w:p w:rsidR="000C7AF3" w:rsidRDefault="002A40ED">
      <w:pPr>
        <w:pStyle w:val="a3"/>
        <w:ind w:right="407"/>
        <w:jc w:val="both"/>
        <w:rPr>
          <w:spacing w:val="-1"/>
          <w:lang w:val="ru-RU"/>
        </w:rPr>
      </w:pPr>
      <w:r>
        <w:rPr>
          <w:spacing w:val="-1"/>
          <w:lang w:val="ru-RU"/>
        </w:rPr>
        <w:t>Один</w:t>
      </w:r>
      <w:r w:rsidR="00E03076" w:rsidRPr="00E03076">
        <w:rPr>
          <w:spacing w:val="13"/>
          <w:lang w:val="ru-RU"/>
        </w:rPr>
        <w:t xml:space="preserve"> </w:t>
      </w:r>
      <w:r w:rsidR="00E03076" w:rsidRPr="00E03076">
        <w:rPr>
          <w:spacing w:val="-1"/>
          <w:lang w:val="ru-RU"/>
        </w:rPr>
        <w:t>учащи</w:t>
      </w:r>
      <w:r>
        <w:rPr>
          <w:spacing w:val="-1"/>
          <w:lang w:val="ru-RU"/>
        </w:rPr>
        <w:t>й</w:t>
      </w:r>
      <w:r w:rsidR="00E03076" w:rsidRPr="00E03076">
        <w:rPr>
          <w:spacing w:val="-1"/>
          <w:lang w:val="ru-RU"/>
        </w:rPr>
        <w:t>ся</w:t>
      </w:r>
      <w:r w:rsidR="00E03076" w:rsidRPr="00E03076">
        <w:rPr>
          <w:spacing w:val="11"/>
          <w:lang w:val="ru-RU"/>
        </w:rPr>
        <w:t xml:space="preserve"> </w:t>
      </w:r>
      <w:r w:rsidR="00E03076" w:rsidRPr="00E03076">
        <w:rPr>
          <w:spacing w:val="-1"/>
          <w:lang w:val="ru-RU"/>
        </w:rPr>
        <w:t>набрали</w:t>
      </w:r>
      <w:r w:rsidR="00E03076" w:rsidRPr="00E03076">
        <w:rPr>
          <w:spacing w:val="20"/>
          <w:lang w:val="ru-RU"/>
        </w:rPr>
        <w:t xml:space="preserve"> </w:t>
      </w:r>
      <w:r w:rsidR="00E03076" w:rsidRPr="00E03076">
        <w:rPr>
          <w:spacing w:val="-1"/>
          <w:lang w:val="ru-RU"/>
        </w:rPr>
        <w:t>выше</w:t>
      </w:r>
      <w:r w:rsidR="00E03076" w:rsidRPr="00E03076">
        <w:rPr>
          <w:spacing w:val="10"/>
          <w:lang w:val="ru-RU"/>
        </w:rPr>
        <w:t xml:space="preserve"> </w:t>
      </w:r>
      <w:r w:rsidR="00E03076" w:rsidRPr="00E03076">
        <w:rPr>
          <w:lang w:val="ru-RU"/>
        </w:rPr>
        <w:t>среднего</w:t>
      </w:r>
      <w:r w:rsidR="00E03076" w:rsidRPr="00E03076">
        <w:rPr>
          <w:spacing w:val="9"/>
          <w:lang w:val="ru-RU"/>
        </w:rPr>
        <w:t xml:space="preserve"> </w:t>
      </w:r>
      <w:r w:rsidR="00E03076" w:rsidRPr="00E03076">
        <w:rPr>
          <w:lang w:val="ru-RU"/>
        </w:rPr>
        <w:t>городского</w:t>
      </w:r>
      <w:r w:rsidR="00E03076" w:rsidRPr="00E03076">
        <w:rPr>
          <w:spacing w:val="9"/>
          <w:lang w:val="ru-RU"/>
        </w:rPr>
        <w:t xml:space="preserve"> </w:t>
      </w:r>
      <w:r w:rsidR="00E03076" w:rsidRPr="00E03076">
        <w:rPr>
          <w:spacing w:val="-1"/>
          <w:lang w:val="ru-RU"/>
        </w:rPr>
        <w:t>балла.</w:t>
      </w:r>
      <w:r w:rsidR="00E03076" w:rsidRPr="00E03076">
        <w:rPr>
          <w:spacing w:val="14"/>
          <w:lang w:val="ru-RU"/>
        </w:rPr>
        <w:t xml:space="preserve"> </w:t>
      </w:r>
      <w:r w:rsidR="00E03076" w:rsidRPr="00651CFC">
        <w:rPr>
          <w:spacing w:val="-1"/>
          <w:lang w:val="ru-RU"/>
        </w:rPr>
        <w:t>Успеваемость</w:t>
      </w:r>
      <w:r w:rsidR="00E03076" w:rsidRPr="00651CFC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8</w:t>
      </w:r>
      <w:r w:rsidR="00E03076" w:rsidRPr="00651CFC">
        <w:rPr>
          <w:spacing w:val="-1"/>
          <w:lang w:val="ru-RU"/>
        </w:rPr>
        <w:t>00%.</w:t>
      </w:r>
    </w:p>
    <w:p w:rsidR="000C6773" w:rsidRPr="0084695C" w:rsidRDefault="000C6773" w:rsidP="000C6773">
      <w:pPr>
        <w:pStyle w:val="a3"/>
        <w:ind w:left="0" w:right="3" w:firstLine="709"/>
        <w:rPr>
          <w:lang w:val="ru-RU"/>
        </w:rPr>
      </w:pPr>
      <w:r w:rsidRPr="0084695C">
        <w:rPr>
          <w:rFonts w:eastAsia="Calibri" w:cs="Times New Roman"/>
          <w:b/>
          <w:lang w:val="ru-RU"/>
        </w:rPr>
        <w:t xml:space="preserve">Дата проведения: </w:t>
      </w:r>
      <w:r w:rsidRPr="0084695C">
        <w:rPr>
          <w:rFonts w:eastAsia="Calibri" w:cs="Times New Roman"/>
          <w:lang w:val="ru-RU"/>
        </w:rPr>
        <w:t>26.05.2023</w:t>
      </w:r>
      <w:r>
        <w:rPr>
          <w:rFonts w:eastAsia="Calibri" w:cs="Times New Roman"/>
          <w:lang w:val="ru-RU"/>
        </w:rPr>
        <w:t xml:space="preserve"> года.</w:t>
      </w:r>
      <w:r w:rsidRPr="0084695C">
        <w:rPr>
          <w:rFonts w:eastAsia="Calibri" w:cs="Times New Roman"/>
          <w:lang w:val="ru-RU"/>
        </w:rPr>
        <w:t xml:space="preserve">                  </w:t>
      </w:r>
    </w:p>
    <w:p w:rsidR="000C6773" w:rsidRPr="000C6773" w:rsidRDefault="000C6773" w:rsidP="000C677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695C">
        <w:rPr>
          <w:rFonts w:ascii="Times New Roman" w:hAnsi="Times New Roman" w:cs="Times New Roman"/>
          <w:b/>
          <w:sz w:val="24"/>
          <w:szCs w:val="24"/>
          <w:lang w:val="ru-RU"/>
        </w:rPr>
        <w:t>Краткая характеристика КИМ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4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C67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Всего в экзаменационной работе 27 заданий, из них 16 можно выполнить «вручную», а 11 заданий требуют использования специализированного программного обеспечения. При этом участник может использовать компьютер для вычислений при выполнении любого задания экзамена.</w:t>
      </w:r>
    </w:p>
    <w:p w:rsidR="000C6773" w:rsidRPr="000C6773" w:rsidRDefault="000C6773" w:rsidP="000C677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C67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Проверка правильности выполнения заданий происходит автоматически, без участия экспертов предметной комиссии. Каждое задание предполагает ответ в виде числа, строки символов или таблицы чисел. Компьютер сравнивает полученный ответ с эталонным и добавляет баллы в случае совпадения. Набранные участником первичные баллы пересчитываются в тестовые по стобалльной шкале в соответствии с таблицей перевода первичных баллов в тестовые.</w:t>
      </w:r>
    </w:p>
    <w:p w:rsidR="000C6773" w:rsidRDefault="000C6773" w:rsidP="000C677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C67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выполнения девяти заданий из 27 требуется загрузка файла данных, ответ вычисляется для конкретных исходных данных и зависит от них.</w:t>
      </w:r>
    </w:p>
    <w:p w:rsidR="000C6773" w:rsidRPr="000C6773" w:rsidRDefault="000C6773" w:rsidP="000C6773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84695C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оценивания:</w:t>
      </w:r>
      <w:r w:rsidRPr="00846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C67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1 по 25 задание экзаменуемый получает по 1 баллу за каждый при правильном выполнении задания и корректного заполнения поля “ответ”. Напоминаем, что все ответы ЕГЭ по информатике с 2023 года вносятся экзаменуемыми сразу в компьютер и проверяются исключительно компьютером, что сводит к минимуму человеческий фактор.</w:t>
      </w:r>
    </w:p>
    <w:p w:rsidR="000C6773" w:rsidRDefault="000C6773" w:rsidP="000C67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7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26 и 27 задание оценивается в 2 балла при условии, что ответы записаны в верном порядке. Если одно из значений записано неверно или значения перепутаны местами, то снимается 1 балл.</w:t>
      </w:r>
    </w:p>
    <w:p w:rsidR="000C6773" w:rsidRPr="008661B1" w:rsidRDefault="000C6773" w:rsidP="000C6773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 xml:space="preserve">Максимальный первичный балл за выполнение экзаменационной работы </w:t>
      </w:r>
      <w:r w:rsidRPr="00594A29">
        <w:rPr>
          <w:spacing w:val="-1"/>
          <w:lang w:val="ru-RU"/>
        </w:rPr>
        <w:t xml:space="preserve">– </w:t>
      </w:r>
      <w:r>
        <w:rPr>
          <w:spacing w:val="-1"/>
          <w:lang w:val="ru-RU"/>
        </w:rPr>
        <w:t>29</w:t>
      </w:r>
      <w:r w:rsidRPr="00594A29">
        <w:rPr>
          <w:spacing w:val="-1"/>
          <w:lang w:val="ru-RU"/>
        </w:rPr>
        <w:t>.</w:t>
      </w:r>
    </w:p>
    <w:p w:rsidR="000C6773" w:rsidRPr="002A40ED" w:rsidRDefault="000C6773">
      <w:pPr>
        <w:pStyle w:val="a3"/>
        <w:ind w:right="407"/>
        <w:jc w:val="both"/>
        <w:rPr>
          <w:spacing w:val="-1"/>
          <w:lang w:val="ru-RU"/>
        </w:rPr>
      </w:pP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1896"/>
        <w:gridCol w:w="1604"/>
        <w:gridCol w:w="1456"/>
        <w:gridCol w:w="1609"/>
      </w:tblGrid>
      <w:tr w:rsidR="0084695C" w:rsidRPr="00651CFC" w:rsidTr="000C6773">
        <w:trPr>
          <w:trHeight w:val="98"/>
        </w:trPr>
        <w:tc>
          <w:tcPr>
            <w:tcW w:w="258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Предметы </w:t>
            </w:r>
          </w:p>
        </w:tc>
        <w:tc>
          <w:tcPr>
            <w:tcW w:w="189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604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5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609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84695C" w:rsidRPr="00D5553F" w:rsidTr="000C6773">
        <w:trPr>
          <w:trHeight w:val="98"/>
        </w:trPr>
        <w:tc>
          <w:tcPr>
            <w:tcW w:w="258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9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 </w:t>
            </w:r>
          </w:p>
        </w:tc>
        <w:tc>
          <w:tcPr>
            <w:tcW w:w="1604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0-39 </w:t>
            </w:r>
          </w:p>
        </w:tc>
        <w:tc>
          <w:tcPr>
            <w:tcW w:w="1456" w:type="dxa"/>
          </w:tcPr>
          <w:p w:rsidR="0084695C" w:rsidRPr="00C373DF" w:rsidRDefault="002A40ED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84695C" w:rsidRPr="00D5553F" w:rsidTr="000C6773">
        <w:trPr>
          <w:trHeight w:val="98"/>
        </w:trPr>
        <w:tc>
          <w:tcPr>
            <w:tcW w:w="258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9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4-12 </w:t>
            </w:r>
          </w:p>
        </w:tc>
        <w:tc>
          <w:tcPr>
            <w:tcW w:w="1604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40-56 </w:t>
            </w:r>
          </w:p>
        </w:tc>
        <w:tc>
          <w:tcPr>
            <w:tcW w:w="1456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84695C" w:rsidRPr="00D5553F" w:rsidTr="000C6773">
        <w:trPr>
          <w:trHeight w:val="98"/>
        </w:trPr>
        <w:tc>
          <w:tcPr>
            <w:tcW w:w="258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9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13-22 </w:t>
            </w:r>
          </w:p>
        </w:tc>
        <w:tc>
          <w:tcPr>
            <w:tcW w:w="1604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57-72 </w:t>
            </w:r>
          </w:p>
        </w:tc>
        <w:tc>
          <w:tcPr>
            <w:tcW w:w="1456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84695C" w:rsidRPr="00D5553F" w:rsidTr="000C6773">
        <w:trPr>
          <w:trHeight w:val="98"/>
        </w:trPr>
        <w:tc>
          <w:tcPr>
            <w:tcW w:w="258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96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23-29 </w:t>
            </w:r>
          </w:p>
        </w:tc>
        <w:tc>
          <w:tcPr>
            <w:tcW w:w="1604" w:type="dxa"/>
          </w:tcPr>
          <w:p w:rsidR="0084695C" w:rsidRDefault="0084695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73-100 </w:t>
            </w:r>
          </w:p>
        </w:tc>
        <w:tc>
          <w:tcPr>
            <w:tcW w:w="1456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</w:tcPr>
          <w:p w:rsidR="0084695C" w:rsidRPr="00C373DF" w:rsidRDefault="002A40ED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0C7AF3" w:rsidRDefault="000C7AF3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0C6773" w:rsidRPr="00B73481" w:rsidRDefault="000C6773" w:rsidP="000C677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759"/>
        <w:gridCol w:w="1027"/>
        <w:gridCol w:w="1024"/>
        <w:gridCol w:w="1025"/>
        <w:gridCol w:w="1024"/>
        <w:gridCol w:w="1007"/>
        <w:gridCol w:w="1024"/>
        <w:gridCol w:w="1007"/>
        <w:gridCol w:w="1055"/>
      </w:tblGrid>
      <w:tr w:rsidR="000C6773" w:rsidRPr="00651CFC" w:rsidTr="004251CC">
        <w:tc>
          <w:tcPr>
            <w:tcW w:w="1384" w:type="dxa"/>
            <w:vMerge w:val="restart"/>
          </w:tcPr>
          <w:p w:rsidR="000C6773" w:rsidRDefault="000C6773" w:rsidP="00425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0C6773" w:rsidTr="004251CC">
        <w:tc>
          <w:tcPr>
            <w:tcW w:w="1384" w:type="dxa"/>
            <w:vMerge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0C6773" w:rsidRPr="008D06A5" w:rsidRDefault="000C6773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0C6773" w:rsidTr="004251CC">
        <w:tc>
          <w:tcPr>
            <w:tcW w:w="1384" w:type="dxa"/>
            <w:vMerge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0C6773" w:rsidRPr="008D06A5" w:rsidRDefault="000C6773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0C6773" w:rsidTr="004251CC">
        <w:tc>
          <w:tcPr>
            <w:tcW w:w="1384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  <w:r w:rsidR="000A1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ИКТ</w:t>
            </w:r>
          </w:p>
        </w:tc>
        <w:tc>
          <w:tcPr>
            <w:tcW w:w="1136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07" w:type="dxa"/>
          </w:tcPr>
          <w:p w:rsidR="000C6773" w:rsidRPr="008D06A5" w:rsidRDefault="000C6773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0C6773" w:rsidRPr="008D06A5" w:rsidRDefault="000A1B9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0C6773" w:rsidRPr="00DD5FB8" w:rsidRDefault="000C6773" w:rsidP="000C6773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452940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B73481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452940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B73481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452940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452940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B73481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6773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6773" w:rsidRPr="00B73481" w:rsidRDefault="000A1B9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6773" w:rsidRPr="00AF6DCC" w:rsidRDefault="000C6773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6773" w:rsidRPr="003F2F66" w:rsidRDefault="000C6773" w:rsidP="000C67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информатике и ИКТ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A1B9C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84695C" w:rsidRPr="0084695C" w:rsidRDefault="0084695C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0C7AF3" w:rsidTr="002A40ED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0C7AF3"/>
        </w:tc>
        <w:tc>
          <w:tcPr>
            <w:tcW w:w="2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0C7AF3"/>
        </w:tc>
      </w:tr>
      <w:tr w:rsidR="002A40ED" w:rsidTr="002A40ED">
        <w:trPr>
          <w:trHeight w:hRule="exact" w:val="286"/>
        </w:trPr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Default="002A40ED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Default="002A40ED" w:rsidP="006B0A49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Default="002A40ED" w:rsidP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2A40ED" w:rsidRPr="002A40ED" w:rsidRDefault="002A40ED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2A40ED" w:rsidTr="002A40ED">
        <w:trPr>
          <w:trHeight w:hRule="exact" w:val="28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Default="002A40ED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Default="002A40ED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77,67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Default="002A40ED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2A40ED" w:rsidRPr="002A40ED" w:rsidRDefault="002A40E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46,00</w:t>
            </w:r>
          </w:p>
        </w:tc>
      </w:tr>
      <w:tr w:rsidR="002A40ED" w:rsidRPr="00651CFC" w:rsidTr="002A40ED">
        <w:trPr>
          <w:trHeight w:hRule="exact" w:val="288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Pr="00E03076" w:rsidRDefault="002A40ED" w:rsidP="002A40E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</w:tr>
      <w:tr w:rsidR="002A40ED" w:rsidRPr="00651CFC" w:rsidTr="006B0A49">
        <w:trPr>
          <w:trHeight w:hRule="exact" w:val="288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2A40ED" w:rsidRPr="00E03076" w:rsidRDefault="002A40ED" w:rsidP="002A40E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62,95</w:t>
            </w:r>
          </w:p>
        </w:tc>
      </w:tr>
    </w:tbl>
    <w:p w:rsidR="000C7AF3" w:rsidRDefault="000C7AF3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A40ED" w:rsidRPr="002A40ED" w:rsidRDefault="002A40ED" w:rsidP="002A40ED">
      <w:pPr>
        <w:spacing w:line="200" w:lineRule="atLeast"/>
        <w:ind w:left="11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606165" cy="2162501"/>
            <wp:effectExtent l="19050" t="0" r="0" b="0"/>
            <wp:docPr id="2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16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B9C" w:rsidRPr="0084695C" w:rsidRDefault="000A1B9C" w:rsidP="000A1B9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Выводы: </w:t>
      </w:r>
    </w:p>
    <w:p w:rsidR="000A1B9C" w:rsidRPr="0084695C" w:rsidRDefault="000A1B9C" w:rsidP="000A1B9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-минимальный порог, подтверждающий освоение обучающимся программы среднего общего образования установлен 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баллов.  </w:t>
      </w:r>
    </w:p>
    <w:p w:rsidR="000A1B9C" w:rsidRPr="0084695C" w:rsidRDefault="000A1B9C" w:rsidP="000A1B9C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не справились с выполнением работы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1</w:t>
      </w: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учащи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й</w:t>
      </w: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r w:rsidRPr="0084695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:rsidR="000A1B9C" w:rsidRPr="0084695C" w:rsidRDefault="000A1B9C" w:rsidP="000A1B9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9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Причиной неуспешной сдачи ЕГЭ по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информатике</w:t>
      </w:r>
      <w:r w:rsidRPr="008469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бъясняется сложностью материала.</w:t>
      </w:r>
      <w:r w:rsidRPr="008469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A1B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‍Основную трудность на экзамене представляет 27-я задача. Её решает только 60–70% пишущих ЕГЭ по информатике. Её особенность в том, что к ней невозможно подготовиться заранее. Каждый год на экзамен выносится принципиально новая задача. В задаче есть 2 файла для тестирования вашей программы. При решении задачи № 27 нельзя допустить ни одной смысловой ошибки.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этого года пл</w:t>
      </w:r>
      <w:r>
        <w:rPr>
          <w:rFonts w:ascii="Times New Roman" w:hAnsi="Times New Roman" w:cs="Times New Roman"/>
          <w:sz w:val="24"/>
          <w:szCs w:val="24"/>
          <w:lang w:val="ru-RU"/>
        </w:rPr>
        <w:t>охо овладел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отдельными умениями и видами деятельности: обучающи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>ся  не прош</w:t>
      </w:r>
      <w:r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минимальный порог.  Снижение результата произошло по причине отсутствия качественной подготовки выпускников. О причинах остается только догадываться: низкая мотивация, недостаточная система контроля  со стороны родителей, отсутствие самоорганизации в летний период. В течение года проводились проверочные контрольные, пробные ЕГЭ по данному предмету. С результатами этих работ и качеством подготовки к ЕГЭ по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информатике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 в обязательном порядке информировались классный руководитель и родители выпускников.</w:t>
      </w:r>
    </w:p>
    <w:p w:rsidR="000A1B9C" w:rsidRPr="0084695C" w:rsidRDefault="000A1B9C" w:rsidP="000A1B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9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Рекомендации: </w:t>
      </w:r>
    </w:p>
    <w:p w:rsidR="000A1B9C" w:rsidRDefault="000A1B9C" w:rsidP="000A1B9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Имановой А.В., руководителю ШМО учителей математики и информатики:</w:t>
      </w:r>
    </w:p>
    <w:p w:rsidR="000A1B9C" w:rsidRPr="0084695C" w:rsidRDefault="000A1B9C" w:rsidP="000A1B9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Проанализировав возможные причины типичных ошибок можно предложить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следующие общие рекомендации по совершенствованию учебного процесса преподавания химии в школе: </w:t>
      </w:r>
    </w:p>
    <w:p w:rsidR="000A1B9C" w:rsidRPr="004B56A2" w:rsidRDefault="000A1B9C" w:rsidP="000A1B9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0A1B9C" w:rsidRPr="004B56A2" w:rsidRDefault="000A1B9C" w:rsidP="000A1B9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0A1B9C" w:rsidRPr="004B56A2" w:rsidRDefault="000A1B9C" w:rsidP="000A1B9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0A1B9C" w:rsidRPr="000C6773" w:rsidRDefault="000A1B9C" w:rsidP="000A1B9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Учителям информатик</w:t>
      </w:r>
      <w:r w:rsidRPr="000C6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и:</w:t>
      </w:r>
    </w:p>
    <w:p w:rsidR="003E2331" w:rsidRPr="003E2331" w:rsidRDefault="000A1B9C" w:rsidP="003E2331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3E2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3E2331" w:rsidRPr="003E2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Уделите особое внимание задачам № 9, 11, 12, 14, 15, 16, 23, 24, 25, 26, 27. Именно эти задачи, согласно анализу результатов прошлых лет, особенно сложны. </w:t>
      </w:r>
    </w:p>
    <w:p w:rsidR="003E2331" w:rsidRPr="003E2331" w:rsidRDefault="003E2331" w:rsidP="003E2331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E2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Тщательно изучите варианты ЕГЭ предыдущих лет. Экзамен по информатике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E23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из самых стабильных, это означает, что для подготовки можно смело использовать варианты ЕГЭ за последние 2–3 года. За два года поменялись только задачи 6 и 22.</w:t>
      </w:r>
    </w:p>
    <w:p w:rsidR="000A1B9C" w:rsidRPr="0084695C" w:rsidRDefault="000A1B9C" w:rsidP="000A1B9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3E233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0A1B9C" w:rsidRPr="0084695C" w:rsidRDefault="000A1B9C" w:rsidP="000A1B9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3E233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 составлении плана работы по подготовке к </w:t>
      </w:r>
      <w:r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ЕГЭ в 11 классе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год, запланировать больше времени на повторение западающих тем.</w:t>
      </w:r>
    </w:p>
    <w:p w:rsidR="000A1B9C" w:rsidRPr="0084695C" w:rsidRDefault="000A1B9C" w:rsidP="000A1B9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Больше времени на уроке уделять для работы над заданиями по форме и материалам ЕГЭ, используя базу заданий ФИПИ</w:t>
      </w:r>
      <w:r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(совершенствовать умения в работе с тестами).</w:t>
      </w:r>
    </w:p>
    <w:p w:rsidR="000A1B9C" w:rsidRPr="0084695C" w:rsidRDefault="000A1B9C" w:rsidP="000A1B9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Проработать дополнительно</w:t>
      </w:r>
      <w:r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будущими выпускниками спецификацию экзаменационной работы по химии  и спецификацию по химии 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0A1B9C" w:rsidRPr="0084695C" w:rsidRDefault="000A1B9C" w:rsidP="000A1B9C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46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Продолжить работу с КИМами образца прошлых лет и нового формата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8469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1B9C" w:rsidRPr="0084695C" w:rsidRDefault="000A1B9C" w:rsidP="000A1B9C">
      <w:pPr>
        <w:rPr>
          <w:lang w:val="ru-RU"/>
        </w:rPr>
      </w:pPr>
    </w:p>
    <w:p w:rsidR="002A40ED" w:rsidRPr="006075D2" w:rsidRDefault="002A40ED" w:rsidP="002A40ED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2A40ED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2A40ED" w:rsidRDefault="002A40ED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БИОЛОГИИ</w:t>
            </w:r>
          </w:p>
          <w:p w:rsidR="002A40ED" w:rsidRDefault="002A40ED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2A40ED" w:rsidRDefault="002A40ED" w:rsidP="002A40ED">
      <w:pPr>
        <w:pStyle w:val="a3"/>
        <w:ind w:right="402"/>
        <w:jc w:val="both"/>
        <w:rPr>
          <w:lang w:val="ru-RU"/>
        </w:rPr>
      </w:pPr>
    </w:p>
    <w:p w:rsidR="000A5B8C" w:rsidRDefault="00E03076" w:rsidP="000A5B8C">
      <w:pPr>
        <w:pStyle w:val="a3"/>
        <w:ind w:left="0" w:right="3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5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7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8"/>
          <w:lang w:val="ru-RU"/>
        </w:rPr>
        <w:t xml:space="preserve"> </w:t>
      </w:r>
      <w:r w:rsidRPr="00E03076">
        <w:rPr>
          <w:spacing w:val="-1"/>
          <w:lang w:val="ru-RU"/>
        </w:rPr>
        <w:t>биологии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9"/>
          <w:lang w:val="ru-RU"/>
        </w:rPr>
        <w:t xml:space="preserve"> </w:t>
      </w:r>
      <w:r w:rsidRPr="00E03076">
        <w:rPr>
          <w:spacing w:val="-2"/>
          <w:lang w:val="ru-RU"/>
        </w:rPr>
        <w:t>участие</w:t>
      </w:r>
      <w:r w:rsidRPr="00E03076">
        <w:rPr>
          <w:spacing w:val="8"/>
          <w:lang w:val="ru-RU"/>
        </w:rPr>
        <w:t xml:space="preserve"> </w:t>
      </w:r>
      <w:r w:rsidR="002A40ED">
        <w:rPr>
          <w:rFonts w:cs="Times New Roman"/>
          <w:lang w:val="ru-RU"/>
        </w:rPr>
        <w:t>4</w:t>
      </w:r>
      <w:r w:rsidRPr="00E03076">
        <w:rPr>
          <w:rFonts w:cs="Times New Roman"/>
          <w:spacing w:val="7"/>
          <w:lang w:val="ru-RU"/>
        </w:rPr>
        <w:t xml:space="preserve"> </w:t>
      </w:r>
      <w:r w:rsidRPr="00E03076">
        <w:rPr>
          <w:spacing w:val="-1"/>
          <w:lang w:val="ru-RU"/>
        </w:rPr>
        <w:t>выпускника</w:t>
      </w:r>
      <w:r w:rsidRPr="00E03076">
        <w:rPr>
          <w:spacing w:val="6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6"/>
          <w:lang w:val="ru-RU"/>
        </w:rPr>
        <w:t xml:space="preserve"> </w:t>
      </w:r>
      <w:r w:rsidR="002A40ED">
        <w:rPr>
          <w:spacing w:val="-1"/>
          <w:lang w:val="ru-RU"/>
        </w:rPr>
        <w:t>Два</w:t>
      </w:r>
      <w:r w:rsidRPr="00E03076">
        <w:rPr>
          <w:spacing w:val="6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="002A40ED">
        <w:rPr>
          <w:spacing w:val="-1"/>
          <w:lang w:val="ru-RU"/>
        </w:rPr>
        <w:t xml:space="preserve">а не </w:t>
      </w:r>
      <w:r w:rsidRPr="00E03076">
        <w:rPr>
          <w:spacing w:val="-1"/>
          <w:lang w:val="ru-RU"/>
        </w:rPr>
        <w:t>преодолели</w:t>
      </w:r>
      <w:r w:rsidRPr="00E03076">
        <w:rPr>
          <w:spacing w:val="24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24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23"/>
          <w:lang w:val="ru-RU"/>
        </w:rPr>
        <w:t xml:space="preserve"> </w:t>
      </w:r>
      <w:r w:rsidRPr="00E03076">
        <w:rPr>
          <w:lang w:val="ru-RU"/>
        </w:rPr>
        <w:t>Средний</w:t>
      </w:r>
      <w:r w:rsidRPr="00E03076">
        <w:rPr>
          <w:spacing w:val="24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29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24"/>
          <w:lang w:val="ru-RU"/>
        </w:rPr>
        <w:t xml:space="preserve"> </w:t>
      </w:r>
      <w:r w:rsidR="000A5B8C">
        <w:rPr>
          <w:rFonts w:cs="Times New Roman"/>
          <w:lang w:val="ru-RU"/>
        </w:rPr>
        <w:t>23</w:t>
      </w:r>
      <w:r w:rsidRPr="00E03076">
        <w:rPr>
          <w:rFonts w:cs="Times New Roman"/>
          <w:spacing w:val="24"/>
          <w:lang w:val="ru-RU"/>
        </w:rPr>
        <w:t xml:space="preserve"> </w:t>
      </w:r>
      <w:r w:rsidRPr="00E03076">
        <w:rPr>
          <w:lang w:val="ru-RU"/>
        </w:rPr>
        <w:t>баллов,</w:t>
      </w:r>
      <w:r w:rsidRPr="00E03076">
        <w:rPr>
          <w:spacing w:val="23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25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24"/>
          <w:lang w:val="ru-RU"/>
        </w:rPr>
        <w:t xml:space="preserve"> </w:t>
      </w:r>
      <w:r w:rsidR="000A5B8C">
        <w:rPr>
          <w:rFonts w:cs="Times New Roman"/>
          <w:lang w:val="ru-RU"/>
        </w:rPr>
        <w:t>29,26</w:t>
      </w:r>
      <w:r w:rsidRPr="00E03076">
        <w:rPr>
          <w:rFonts w:cs="Times New Roman"/>
          <w:spacing w:val="24"/>
          <w:lang w:val="ru-RU"/>
        </w:rPr>
        <w:t xml:space="preserve"> </w:t>
      </w:r>
      <w:r w:rsidRPr="00E03076">
        <w:rPr>
          <w:lang w:val="ru-RU"/>
        </w:rPr>
        <w:t>баллов</w:t>
      </w:r>
      <w:r w:rsidRPr="00E03076">
        <w:rPr>
          <w:spacing w:val="23"/>
          <w:lang w:val="ru-RU"/>
        </w:rPr>
        <w:t xml:space="preserve"> </w:t>
      </w:r>
      <w:r w:rsidR="000A5B8C">
        <w:rPr>
          <w:lang w:val="ru-RU"/>
        </w:rPr>
        <w:t>ниже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4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45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43"/>
          <w:lang w:val="ru-RU"/>
        </w:rPr>
        <w:t xml:space="preserve"> </w:t>
      </w:r>
      <w:r w:rsidR="000A5B8C">
        <w:rPr>
          <w:rFonts w:cs="Times New Roman"/>
          <w:lang w:val="ru-RU"/>
        </w:rPr>
        <w:t>21</w:t>
      </w:r>
      <w:r w:rsidRPr="00E03076">
        <w:rPr>
          <w:rFonts w:cs="Times New Roman"/>
          <w:lang w:val="ru-RU"/>
        </w:rPr>
        <w:t>.</w:t>
      </w:r>
      <w:r w:rsidRPr="00E03076">
        <w:rPr>
          <w:rFonts w:cs="Times New Roman"/>
          <w:spacing w:val="67"/>
          <w:lang w:val="ru-RU"/>
        </w:rPr>
        <w:t xml:space="preserve">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-3"/>
          <w:lang w:val="ru-RU"/>
        </w:rPr>
        <w:t xml:space="preserve"> </w:t>
      </w:r>
      <w:r w:rsidR="000A5B8C">
        <w:rPr>
          <w:rFonts w:cs="Times New Roman"/>
          <w:lang w:val="ru-RU"/>
        </w:rPr>
        <w:t>43</w:t>
      </w:r>
      <w:r w:rsidRPr="00E03076">
        <w:rPr>
          <w:rFonts w:cs="Times New Roman"/>
          <w:lang w:val="ru-RU"/>
        </w:rPr>
        <w:t>.</w:t>
      </w:r>
    </w:p>
    <w:p w:rsidR="000C7AF3" w:rsidRPr="000A5B8C" w:rsidRDefault="000A5B8C" w:rsidP="000A5B8C">
      <w:pPr>
        <w:pStyle w:val="a3"/>
        <w:ind w:left="0" w:right="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Ни о</w:t>
      </w:r>
      <w:r w:rsidR="00E03076" w:rsidRPr="00E03076">
        <w:rPr>
          <w:lang w:val="ru-RU"/>
        </w:rPr>
        <w:t>дин</w:t>
      </w:r>
      <w:r w:rsidR="00E03076" w:rsidRPr="00E03076">
        <w:rPr>
          <w:spacing w:val="3"/>
          <w:lang w:val="ru-RU"/>
        </w:rPr>
        <w:t xml:space="preserve"> </w:t>
      </w:r>
      <w:r w:rsidR="00E03076" w:rsidRPr="00E03076">
        <w:rPr>
          <w:spacing w:val="-2"/>
          <w:lang w:val="ru-RU"/>
        </w:rPr>
        <w:t>учащийся</w:t>
      </w:r>
      <w:r w:rsidR="00E03076" w:rsidRPr="00E03076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 xml:space="preserve">не </w:t>
      </w:r>
      <w:r w:rsidR="00E03076" w:rsidRPr="00E03076">
        <w:rPr>
          <w:spacing w:val="-1"/>
          <w:lang w:val="ru-RU"/>
        </w:rPr>
        <w:t>набрал</w:t>
      </w:r>
      <w:r w:rsidR="00E03076" w:rsidRPr="00E03076">
        <w:rPr>
          <w:lang w:val="ru-RU"/>
        </w:rPr>
        <w:t xml:space="preserve"> </w:t>
      </w:r>
      <w:r w:rsidR="00E03076" w:rsidRPr="00E03076">
        <w:rPr>
          <w:spacing w:val="-1"/>
          <w:lang w:val="ru-RU"/>
        </w:rPr>
        <w:t xml:space="preserve">выше </w:t>
      </w:r>
      <w:r w:rsidR="00E03076" w:rsidRPr="00E03076">
        <w:rPr>
          <w:lang w:val="ru-RU"/>
        </w:rPr>
        <w:t xml:space="preserve">среднего городского </w:t>
      </w:r>
      <w:r w:rsidR="00E03076" w:rsidRPr="00E03076">
        <w:rPr>
          <w:spacing w:val="-1"/>
          <w:lang w:val="ru-RU"/>
        </w:rPr>
        <w:t>балла.</w:t>
      </w:r>
      <w:r w:rsidR="00E03076" w:rsidRPr="00E03076">
        <w:rPr>
          <w:spacing w:val="1"/>
          <w:lang w:val="ru-RU"/>
        </w:rPr>
        <w:t xml:space="preserve"> </w:t>
      </w:r>
      <w:r w:rsidR="00E03076" w:rsidRPr="000A5B8C">
        <w:rPr>
          <w:spacing w:val="-1"/>
          <w:lang w:val="ru-RU"/>
        </w:rPr>
        <w:t>Успеваемость</w:t>
      </w:r>
      <w:r w:rsidR="00E03076" w:rsidRPr="000A5B8C">
        <w:rPr>
          <w:lang w:val="ru-RU"/>
        </w:rPr>
        <w:t xml:space="preserve"> </w:t>
      </w:r>
      <w:r>
        <w:rPr>
          <w:spacing w:val="-1"/>
          <w:lang w:val="ru-RU"/>
        </w:rPr>
        <w:t>50</w:t>
      </w:r>
      <w:r w:rsidR="00E03076" w:rsidRPr="000A5B8C">
        <w:rPr>
          <w:spacing w:val="-1"/>
          <w:lang w:val="ru-RU"/>
        </w:rPr>
        <w:t>%.</w:t>
      </w:r>
    </w:p>
    <w:p w:rsidR="000A5B8C" w:rsidRPr="000A5B8C" w:rsidRDefault="000A5B8C" w:rsidP="000A5B8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5B8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Дата проведения</w:t>
      </w:r>
      <w:r w:rsidRPr="000A5B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13.06.2023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года.</w:t>
      </w:r>
      <w:r w:rsidRPr="000A5B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sz w:val="24"/>
          <w:szCs w:val="24"/>
          <w:lang w:val="ru-RU"/>
        </w:rPr>
        <w:t>Краткая характеристика КИМ:</w:t>
      </w:r>
      <w:r w:rsidRPr="000A5B8C">
        <w:rPr>
          <w:rFonts w:ascii="Times New Roman" w:hAnsi="Times New Roman" w:cs="Times New Roman"/>
          <w:color w:val="182138"/>
          <w:sz w:val="24"/>
          <w:szCs w:val="24"/>
          <w:shd w:val="clear" w:color="auto" w:fill="FFFFFF"/>
          <w:lang w:val="ru-RU"/>
        </w:rPr>
        <w:t xml:space="preserve"> 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>В экзамен по биологии входят 28 заданий, из них 21 задание с кратким ответом и семь с развёрнутым ответом. Задания отличаются друг от друга по уровню сложности и формату.</w:t>
      </w:r>
      <w:r w:rsidRPr="000A5B8C">
        <w:rPr>
          <w:rFonts w:ascii="Times New Roman" w:hAnsi="Times New Roman" w:cs="Times New Roman"/>
          <w:sz w:val="24"/>
          <w:szCs w:val="24"/>
        </w:rPr>
        <w:t> 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Первая часть включает в себя 21 задание. Ответ на них нужно дать в виде слова (нескольких слов), числа или последовательности цифр. </w:t>
      </w:r>
      <w:r w:rsidRPr="000A5B8C">
        <w:rPr>
          <w:rFonts w:ascii="Times New Roman" w:hAnsi="Times New Roman" w:cs="Times New Roman"/>
          <w:sz w:val="24"/>
          <w:szCs w:val="24"/>
        </w:rPr>
        <w:t>Вот с какими форматами вы столкнетесь:</w:t>
      </w:r>
    </w:p>
    <w:p w:rsidR="000A5B8C" w:rsidRPr="000A5B8C" w:rsidRDefault="000A5B8C" w:rsidP="000A5B8C">
      <w:pPr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Шесть заданий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на выбор нескольких ответов из списка</w:t>
      </w:r>
    </w:p>
    <w:p w:rsidR="000A5B8C" w:rsidRPr="000A5B8C" w:rsidRDefault="000A5B8C" w:rsidP="000A5B8C">
      <w:pPr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>Еще в семи нужно установить соответствие между элементами</w:t>
      </w:r>
    </w:p>
    <w:p w:rsidR="000A5B8C" w:rsidRPr="001A30FB" w:rsidRDefault="000A5B8C" w:rsidP="000A5B8C">
      <w:pPr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0FB">
        <w:rPr>
          <w:rFonts w:ascii="Times New Roman" w:hAnsi="Times New Roman" w:cs="Times New Roman"/>
          <w:sz w:val="24"/>
          <w:szCs w:val="24"/>
          <w:lang w:val="ru-RU"/>
        </w:rPr>
        <w:t xml:space="preserve">Четыре задания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A30FB">
        <w:rPr>
          <w:rFonts w:ascii="Times New Roman" w:hAnsi="Times New Roman" w:cs="Times New Roman"/>
          <w:sz w:val="24"/>
          <w:szCs w:val="24"/>
          <w:lang w:val="ru-RU"/>
        </w:rPr>
        <w:t xml:space="preserve"> на установление последовательности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Оставшиеся четыре задания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</w:rPr>
        <w:t> 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>ответ в виде числа или слова</w:t>
      </w:r>
    </w:p>
    <w:p w:rsidR="000A5B8C" w:rsidRPr="001A30FB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Вторая часть ЕГЭ по биологии 2022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</w:rPr>
        <w:t> 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это задания с развёрнутым ответом, который нужно самостоятельно сформулировать и записать. </w:t>
      </w:r>
      <w:r w:rsidRPr="001A30FB">
        <w:rPr>
          <w:rFonts w:ascii="Times New Roman" w:hAnsi="Times New Roman" w:cs="Times New Roman"/>
          <w:sz w:val="24"/>
          <w:szCs w:val="24"/>
          <w:lang w:val="ru-RU"/>
        </w:rPr>
        <w:t>У каждого задания свои особенности.</w:t>
      </w:r>
    </w:p>
    <w:p w:rsidR="000A5B8C" w:rsidRPr="000A5B8C" w:rsidRDefault="000A5B8C" w:rsidP="000A5B8C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22 задание (первое задание второй части) обсуждаются биологические эксперименты. </w:t>
      </w:r>
      <w:r w:rsidRPr="000A5B8C">
        <w:rPr>
          <w:rFonts w:ascii="Times New Roman" w:hAnsi="Times New Roman" w:cs="Times New Roman"/>
          <w:sz w:val="24"/>
          <w:szCs w:val="24"/>
        </w:rPr>
        <w:t>Их планирование, проведение и анализ.</w:t>
      </w:r>
    </w:p>
    <w:p w:rsidR="000A5B8C" w:rsidRPr="000A5B8C" w:rsidRDefault="000A5B8C" w:rsidP="000A5B8C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23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нужно проанализировать рисунок и ответить на вопросы</w:t>
      </w:r>
    </w:p>
    <w:p w:rsidR="000A5B8C" w:rsidRPr="000A5B8C" w:rsidRDefault="000A5B8C" w:rsidP="000A5B8C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текст, где нужно исправить биологические ошибки в некоторых предложениях</w:t>
      </w:r>
    </w:p>
    <w:p w:rsidR="000A5B8C" w:rsidRPr="000A5B8C" w:rsidRDefault="000A5B8C" w:rsidP="000A5B8C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25 и 26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развёрнутые ответы по блокам «Система и многообразие органического мира», «Организм человека и его здоровье» и «Эволюция живой природы»</w:t>
      </w:r>
    </w:p>
    <w:p w:rsidR="000A5B8C" w:rsidRPr="000A5B8C" w:rsidRDefault="000A5B8C" w:rsidP="000A5B8C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27 и 28 </w:t>
      </w:r>
      <w:r w:rsidR="001A30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прикладные задания, где нужно решать задачи по цитологии и генетике.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>Как видите, обе части экзамена важны. Готовиться к ним нужно вдумчиво и последовательно.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Критерии оценивания: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Всего за экзамен вы можете получить 59 первичных баллов, которые в дальнейшем переводятся в 100 вторичных. Причём за первую часть можно получить максимум 38 первичных баллов (64 вторичных), а за вторую </w:t>
      </w:r>
      <w:r w:rsidRPr="000A5B8C">
        <w:rPr>
          <w:rFonts w:ascii="Times New Roman" w:hAnsi="Times New Roman" w:cs="Times New Roman"/>
          <w:sz w:val="24"/>
          <w:szCs w:val="24"/>
        </w:rPr>
        <w:t>21 первичных (36 вторичных).</w:t>
      </w:r>
    </w:p>
    <w:p w:rsidR="003E2331" w:rsidRPr="008661B1" w:rsidRDefault="003E2331" w:rsidP="003E2331">
      <w:pPr>
        <w:pStyle w:val="a3"/>
        <w:tabs>
          <w:tab w:val="left" w:pos="9356"/>
        </w:tabs>
        <w:spacing w:line="276" w:lineRule="exact"/>
        <w:ind w:left="0" w:right="3"/>
        <w:jc w:val="both"/>
        <w:rPr>
          <w:spacing w:val="-1"/>
          <w:lang w:val="ru-RU"/>
        </w:rPr>
      </w:pPr>
      <w:r w:rsidRPr="000B2F03">
        <w:rPr>
          <w:b/>
          <w:spacing w:val="-1"/>
          <w:lang w:val="ru-RU"/>
        </w:rPr>
        <w:t xml:space="preserve">Максимальный первичный балл за выполнение экзаменационной работы </w:t>
      </w:r>
      <w:r w:rsidRPr="00594A29">
        <w:rPr>
          <w:spacing w:val="-1"/>
          <w:lang w:val="ru-RU"/>
        </w:rPr>
        <w:t xml:space="preserve">– </w:t>
      </w:r>
      <w:r>
        <w:rPr>
          <w:spacing w:val="-1"/>
          <w:lang w:val="ru-RU"/>
        </w:rPr>
        <w:t>59</w:t>
      </w:r>
      <w:r w:rsidRPr="00594A29">
        <w:rPr>
          <w:spacing w:val="-1"/>
          <w:lang w:val="ru-RU"/>
        </w:rPr>
        <w:t>.</w:t>
      </w:r>
    </w:p>
    <w:p w:rsidR="000C7AF3" w:rsidRDefault="000C7AF3" w:rsidP="000A5B8C">
      <w:pPr>
        <w:spacing w:before="2"/>
        <w:ind w:right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896"/>
        <w:gridCol w:w="1604"/>
        <w:gridCol w:w="1456"/>
        <w:gridCol w:w="1611"/>
      </w:tblGrid>
      <w:tr w:rsidR="000A5B8C" w:rsidRPr="00651CFC" w:rsidTr="000A5B8C">
        <w:trPr>
          <w:trHeight w:val="98"/>
        </w:trPr>
        <w:tc>
          <w:tcPr>
            <w:tcW w:w="258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896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60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56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611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0A5B8C" w:rsidRPr="00D5553F" w:rsidTr="000A5B8C">
        <w:trPr>
          <w:trHeight w:val="98"/>
        </w:trPr>
        <w:tc>
          <w:tcPr>
            <w:tcW w:w="258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96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0-15 </w:t>
            </w:r>
          </w:p>
        </w:tc>
        <w:tc>
          <w:tcPr>
            <w:tcW w:w="160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0-35 </w:t>
            </w:r>
          </w:p>
        </w:tc>
        <w:tc>
          <w:tcPr>
            <w:tcW w:w="1456" w:type="dxa"/>
          </w:tcPr>
          <w:p w:rsidR="000A5B8C" w:rsidRPr="00C373DF" w:rsidRDefault="000A5B8C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1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0A5B8C" w:rsidRPr="00D5553F" w:rsidTr="000A5B8C">
        <w:trPr>
          <w:trHeight w:val="98"/>
        </w:trPr>
        <w:tc>
          <w:tcPr>
            <w:tcW w:w="258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96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16-30 </w:t>
            </w:r>
          </w:p>
        </w:tc>
        <w:tc>
          <w:tcPr>
            <w:tcW w:w="160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36-54 </w:t>
            </w:r>
          </w:p>
        </w:tc>
        <w:tc>
          <w:tcPr>
            <w:tcW w:w="1456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11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0A5B8C" w:rsidRPr="00D5553F" w:rsidTr="000A5B8C">
        <w:trPr>
          <w:trHeight w:val="98"/>
        </w:trPr>
        <w:tc>
          <w:tcPr>
            <w:tcW w:w="258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96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31-43 </w:t>
            </w:r>
          </w:p>
        </w:tc>
        <w:tc>
          <w:tcPr>
            <w:tcW w:w="160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55-71 </w:t>
            </w:r>
          </w:p>
        </w:tc>
        <w:tc>
          <w:tcPr>
            <w:tcW w:w="1456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A5B8C" w:rsidRPr="00D5553F" w:rsidTr="000A5B8C">
        <w:trPr>
          <w:trHeight w:val="98"/>
        </w:trPr>
        <w:tc>
          <w:tcPr>
            <w:tcW w:w="258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96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44-59 </w:t>
            </w:r>
          </w:p>
        </w:tc>
        <w:tc>
          <w:tcPr>
            <w:tcW w:w="1604" w:type="dxa"/>
          </w:tcPr>
          <w:p w:rsidR="000A5B8C" w:rsidRDefault="000A5B8C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72-100 </w:t>
            </w:r>
          </w:p>
        </w:tc>
        <w:tc>
          <w:tcPr>
            <w:tcW w:w="1456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0A5B8C" w:rsidRPr="00C373DF" w:rsidRDefault="000A5B8C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0A5B8C" w:rsidRDefault="000A5B8C" w:rsidP="000A5B8C">
      <w:pPr>
        <w:spacing w:before="2"/>
        <w:ind w:right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E2331" w:rsidRPr="00B73481" w:rsidRDefault="003E2331" w:rsidP="003E233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3E2331" w:rsidRPr="00651CFC" w:rsidTr="004251CC">
        <w:tc>
          <w:tcPr>
            <w:tcW w:w="1384" w:type="dxa"/>
            <w:vMerge w:val="restart"/>
          </w:tcPr>
          <w:p w:rsidR="003E2331" w:rsidRDefault="003E2331" w:rsidP="00425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3E2331" w:rsidRPr="008D06A5" w:rsidRDefault="003E2331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3E2331" w:rsidTr="004251CC">
        <w:tc>
          <w:tcPr>
            <w:tcW w:w="1384" w:type="dxa"/>
            <w:vMerge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3E2331" w:rsidRPr="008D06A5" w:rsidRDefault="003E2331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3E2331" w:rsidRPr="008D06A5" w:rsidRDefault="003E2331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3E2331" w:rsidRPr="008D06A5" w:rsidRDefault="003E2331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3E2331" w:rsidRPr="008D06A5" w:rsidRDefault="003E2331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3E2331" w:rsidTr="004251CC">
        <w:tc>
          <w:tcPr>
            <w:tcW w:w="1384" w:type="dxa"/>
            <w:vMerge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3E2331" w:rsidRPr="008D06A5" w:rsidRDefault="003E2331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3E2331" w:rsidTr="004251CC">
        <w:tc>
          <w:tcPr>
            <w:tcW w:w="1384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6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07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3E2331" w:rsidRPr="008D06A5" w:rsidRDefault="003E2331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3E2331" w:rsidRPr="00DD5FB8" w:rsidRDefault="003E2331" w:rsidP="003E2331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3E2331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E2331" w:rsidRPr="00AF6DCC" w:rsidTr="004251CC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2331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E2331" w:rsidRPr="00452940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2331" w:rsidRPr="00452940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331" w:rsidRPr="00B73481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3E2331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E2331" w:rsidRPr="00452940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2331" w:rsidRPr="00452940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331" w:rsidRPr="00B73481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3E2331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E2331" w:rsidRPr="00452940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2331" w:rsidRPr="00452940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331" w:rsidRPr="00B73481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3E2331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3E2331" w:rsidRPr="00AF6DCC" w:rsidRDefault="003E2331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E2331" w:rsidRPr="00B73481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E2331" w:rsidRPr="00AF6DCC" w:rsidRDefault="003E2331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E2331" w:rsidRDefault="003E2331" w:rsidP="003E23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1A30FB" w:rsidRDefault="001A30FB" w:rsidP="003E23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30FB" w:rsidRPr="003F2F66" w:rsidRDefault="001A30FB" w:rsidP="003E23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331" w:rsidRPr="000A5B8C" w:rsidRDefault="003E2331" w:rsidP="000A5B8C">
      <w:pPr>
        <w:spacing w:before="2"/>
        <w:ind w:right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9648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0C7AF3" w:rsidTr="000A5B8C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Баллы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0C7AF3"/>
        </w:tc>
        <w:tc>
          <w:tcPr>
            <w:tcW w:w="2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0C7AF3"/>
        </w:tc>
      </w:tr>
      <w:tr w:rsidR="000A5B8C" w:rsidTr="000A5B8C">
        <w:trPr>
          <w:trHeight w:hRule="exact" w:val="286"/>
        </w:trPr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Default="000A5B8C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Default="000A5B8C" w:rsidP="006B0A49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Default="000A5B8C" w:rsidP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0A5B8C" w:rsidRPr="000A5B8C" w:rsidRDefault="000A5B8C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0A5B8C" w:rsidTr="000A5B8C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Default="000A5B8C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Default="000A5B8C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63,58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Default="000A5B8C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58,67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0A5B8C" w:rsidRPr="000A5B8C" w:rsidRDefault="000A5B8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23,00</w:t>
            </w:r>
          </w:p>
        </w:tc>
      </w:tr>
      <w:tr w:rsidR="000A5B8C" w:rsidRPr="00651CFC" w:rsidTr="000A5B8C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Pr="00E03076" w:rsidRDefault="000A5B8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36</w:t>
            </w:r>
          </w:p>
        </w:tc>
      </w:tr>
      <w:tr w:rsidR="000A5B8C" w:rsidRPr="00651CFC" w:rsidTr="000A5B8C">
        <w:trPr>
          <w:trHeight w:hRule="exact" w:val="288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A5B8C" w:rsidRPr="00E03076" w:rsidRDefault="000A5B8C" w:rsidP="000A5B8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52,26</w:t>
            </w:r>
          </w:p>
        </w:tc>
      </w:tr>
    </w:tbl>
    <w:p w:rsidR="000C7AF3" w:rsidRPr="00E03076" w:rsidRDefault="000C7AF3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C7AF3" w:rsidRDefault="000A5B8C" w:rsidP="000A5B8C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2604942" cy="1562100"/>
            <wp:effectExtent l="19050" t="0" r="4908" b="0"/>
            <wp:docPr id="2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51" cy="156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14A" w:rsidRDefault="000A5B8C" w:rsidP="000A5B8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2331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0A5B8C" w:rsidRPr="00F279AC" w:rsidRDefault="000A5B8C" w:rsidP="00F279A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23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279AC">
        <w:rPr>
          <w:rFonts w:ascii="Times New Roman" w:hAnsi="Times New Roman"/>
          <w:sz w:val="24"/>
          <w:szCs w:val="24"/>
          <w:lang w:val="ru-RU"/>
        </w:rPr>
        <w:t xml:space="preserve">    - минимальный порог, подтверждающий освоение обучающимся программы среднего общего о</w:t>
      </w:r>
      <w:r w:rsidR="00F279AC" w:rsidRPr="00F279AC">
        <w:rPr>
          <w:rFonts w:ascii="Times New Roman" w:hAnsi="Times New Roman"/>
          <w:sz w:val="24"/>
          <w:szCs w:val="24"/>
          <w:lang w:val="ru-RU"/>
        </w:rPr>
        <w:t>бразования установлен 36 баллов</w:t>
      </w:r>
      <w:r w:rsidRPr="00F279AC">
        <w:rPr>
          <w:rFonts w:ascii="Times New Roman" w:hAnsi="Times New Roman"/>
          <w:sz w:val="24"/>
          <w:szCs w:val="24"/>
          <w:lang w:val="ru-RU"/>
        </w:rPr>
        <w:t xml:space="preserve">, два выпускника не преодолели минимальный порог.     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Все выпускники этого года овладели базовым ядром содержания биологического образования, предусмотренным Федеральным компонентом государственного стандарта среднего общего образования. 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выпускника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>, преодолели минимальную границу первичного балла  и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материала, методов изучения живой природы, наиболее важных признаков биологических объектов, анатомофизиологических особенностей организма человека, гигиенических норм и правил здорового образа жизни, экологических основ охраны окружающей среды; - умения использовать изученный материал по биологии в целях объяснения важнейших процессов и явлений живой природы, в практической 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F279AC" w:rsidRDefault="00F279AC" w:rsidP="00F279A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Зиновьевой М.А., руководителю ШМО учителей естественно-научного цикла:</w:t>
      </w:r>
    </w:p>
    <w:p w:rsidR="00F279AC" w:rsidRPr="0084695C" w:rsidRDefault="00F279AC" w:rsidP="00F279A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F279AC" w:rsidRPr="004B56A2" w:rsidRDefault="00F279AC" w:rsidP="00F279A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F279AC" w:rsidRPr="004B56A2" w:rsidRDefault="00F279AC" w:rsidP="00F279A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F279AC" w:rsidRPr="004B56A2" w:rsidRDefault="00F279AC" w:rsidP="00F279A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0A5B8C" w:rsidRDefault="00F279A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 w:rsidR="000A5B8C" w:rsidRPr="000A5B8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0A5B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A5B8C" w:rsidRPr="000A5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5B8C">
        <w:rPr>
          <w:rFonts w:ascii="Times New Roman" w:hAnsi="Times New Roman" w:cs="Times New Roman"/>
          <w:sz w:val="24"/>
          <w:szCs w:val="24"/>
          <w:lang w:val="ru-RU"/>
        </w:rPr>
        <w:t xml:space="preserve">Учителю </w:t>
      </w:r>
      <w:r w:rsidR="006B0A4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A5B8C">
        <w:rPr>
          <w:rFonts w:ascii="Times New Roman" w:hAnsi="Times New Roman" w:cs="Times New Roman"/>
          <w:sz w:val="24"/>
          <w:szCs w:val="24"/>
          <w:lang w:val="ru-RU"/>
        </w:rPr>
        <w:t>иологии:</w:t>
      </w:r>
    </w:p>
    <w:p w:rsidR="000A5B8C" w:rsidRPr="000A5B8C" w:rsidRDefault="00F279A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A5B8C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0A5B8C"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При подготовке к ЕГЭ по биологии рекомендуется особое внимание обратить </w:t>
      </w:r>
      <w:r w:rsidR="000A5B8C" w:rsidRPr="000A5B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ключевые, системообразующие биологические термины и понятия: 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«Человек и его здоровье»: орган ткань, система органов, рефлекс, иммунитет, поведение, нейрогумаральная регуляция, нейрон, торможение, возбуждение, гормон и др;</w:t>
      </w:r>
    </w:p>
    <w:p w:rsidR="000A5B8C" w:rsidRP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</w:p>
    <w:p w:rsidR="000A5B8C" w:rsidRDefault="000A5B8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</w:p>
    <w:p w:rsidR="000A5B8C" w:rsidRPr="000A5B8C" w:rsidRDefault="00F279A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A5B8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A5B8C"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0A5B8C" w:rsidRPr="000A5B8C" w:rsidRDefault="00F279A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A5B8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A5B8C"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мониторинга следует широко использовать задания различного типа. 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0A5B8C" w:rsidRPr="000A5B8C" w:rsidRDefault="00F279AC" w:rsidP="000A5B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0A5B8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0A5B8C"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0C7AF3" w:rsidRPr="000A5B8C" w:rsidRDefault="000C7AF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2A40ED" w:rsidRPr="006075D2" w:rsidRDefault="002A40ED" w:rsidP="002A40ED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2A40ED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2A40ED" w:rsidRDefault="002A40ED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АНГЛИЙСКОМУ ЯЗЫКУ</w:t>
            </w:r>
          </w:p>
          <w:p w:rsidR="002A40ED" w:rsidRDefault="002A40ED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2A40ED" w:rsidRDefault="002A40ED" w:rsidP="002A40ED">
      <w:pPr>
        <w:pStyle w:val="a3"/>
        <w:ind w:right="402"/>
        <w:jc w:val="both"/>
        <w:rPr>
          <w:lang w:val="ru-RU"/>
        </w:rPr>
      </w:pPr>
    </w:p>
    <w:p w:rsidR="000C7AF3" w:rsidRPr="00E03076" w:rsidRDefault="00E03076">
      <w:pPr>
        <w:pStyle w:val="a3"/>
        <w:spacing w:line="239" w:lineRule="auto"/>
        <w:ind w:left="122" w:right="402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31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33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английскому</w:t>
      </w:r>
      <w:r w:rsidRPr="00E03076">
        <w:rPr>
          <w:spacing w:val="28"/>
          <w:lang w:val="ru-RU"/>
        </w:rPr>
        <w:t xml:space="preserve"> </w:t>
      </w:r>
      <w:r w:rsidRPr="00E03076">
        <w:rPr>
          <w:lang w:val="ru-RU"/>
        </w:rPr>
        <w:t>языку</w:t>
      </w:r>
      <w:r w:rsidRPr="00E03076">
        <w:rPr>
          <w:spacing w:val="31"/>
          <w:lang w:val="ru-RU"/>
        </w:rPr>
        <w:t xml:space="preserve"> </w:t>
      </w:r>
      <w:r w:rsidRPr="00E03076">
        <w:rPr>
          <w:lang w:val="ru-RU"/>
        </w:rPr>
        <w:t>приняло</w:t>
      </w:r>
      <w:r w:rsidRPr="00E03076">
        <w:rPr>
          <w:spacing w:val="36"/>
          <w:lang w:val="ru-RU"/>
        </w:rPr>
        <w:t xml:space="preserve"> </w:t>
      </w:r>
      <w:r w:rsidRPr="00E03076">
        <w:rPr>
          <w:spacing w:val="-2"/>
          <w:lang w:val="ru-RU"/>
        </w:rPr>
        <w:t>участие</w:t>
      </w:r>
      <w:r w:rsidRPr="00E03076">
        <w:rPr>
          <w:spacing w:val="34"/>
          <w:lang w:val="ru-RU"/>
        </w:rPr>
        <w:t xml:space="preserve"> </w:t>
      </w:r>
      <w:r w:rsidR="006B0A49">
        <w:rPr>
          <w:rFonts w:cs="Times New Roman"/>
          <w:lang w:val="ru-RU"/>
        </w:rPr>
        <w:t>1</w:t>
      </w:r>
      <w:r w:rsidRPr="00E03076">
        <w:rPr>
          <w:rFonts w:cs="Times New Roman"/>
          <w:spacing w:val="33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Pr="00E03076">
        <w:rPr>
          <w:spacing w:val="30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33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33"/>
          <w:lang w:val="ru-RU"/>
        </w:rPr>
        <w:t xml:space="preserve"> </w:t>
      </w:r>
      <w:r w:rsidR="006B0A49">
        <w:rPr>
          <w:spacing w:val="33"/>
          <w:lang w:val="ru-RU"/>
        </w:rPr>
        <w:t>В</w:t>
      </w:r>
      <w:r w:rsidRPr="00E03076">
        <w:rPr>
          <w:spacing w:val="-1"/>
          <w:lang w:val="ru-RU"/>
        </w:rPr>
        <w:t>ыпускник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преодолел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34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30"/>
          <w:lang w:val="ru-RU"/>
        </w:rPr>
        <w:t xml:space="preserve"> </w:t>
      </w:r>
      <w:r w:rsidRPr="00E03076">
        <w:rPr>
          <w:lang w:val="ru-RU"/>
        </w:rPr>
        <w:t>Средний</w:t>
      </w:r>
      <w:r w:rsidRPr="00E03076">
        <w:rPr>
          <w:spacing w:val="34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4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33"/>
          <w:lang w:val="ru-RU"/>
        </w:rPr>
        <w:t xml:space="preserve"> </w:t>
      </w:r>
      <w:r w:rsidR="006B0A49">
        <w:rPr>
          <w:rFonts w:cs="Times New Roman"/>
          <w:lang w:val="ru-RU"/>
        </w:rPr>
        <w:t>69,00</w:t>
      </w:r>
      <w:r w:rsidRPr="00E03076">
        <w:rPr>
          <w:rFonts w:cs="Times New Roman"/>
          <w:spacing w:val="33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35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33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34"/>
          <w:lang w:val="ru-RU"/>
        </w:rPr>
        <w:t xml:space="preserve"> </w:t>
      </w:r>
      <w:r w:rsidR="006B0A49">
        <w:rPr>
          <w:rFonts w:cs="Times New Roman"/>
          <w:lang w:val="ru-RU"/>
        </w:rPr>
        <w:t>1,19</w:t>
      </w:r>
      <w:r w:rsidRPr="00E03076">
        <w:rPr>
          <w:rFonts w:cs="Times New Roman"/>
          <w:spacing w:val="61"/>
          <w:lang w:val="ru-RU"/>
        </w:rPr>
        <w:t xml:space="preserve"> </w:t>
      </w:r>
      <w:r w:rsidRPr="00E03076">
        <w:rPr>
          <w:spacing w:val="-1"/>
          <w:lang w:val="ru-RU"/>
        </w:rPr>
        <w:t>баллов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1"/>
          <w:lang w:val="ru-RU"/>
        </w:rPr>
        <w:t>выше</w:t>
      </w:r>
      <w:r w:rsidRPr="00E03076">
        <w:rPr>
          <w:spacing w:val="20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20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1"/>
          <w:lang w:val="ru-RU"/>
        </w:rPr>
        <w:t>городского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spacing w:val="21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19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29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21"/>
          <w:lang w:val="ru-RU"/>
        </w:rPr>
        <w:t xml:space="preserve"> </w:t>
      </w:r>
      <w:r w:rsidR="006B0A49">
        <w:rPr>
          <w:rFonts w:cs="Times New Roman"/>
          <w:spacing w:val="-1"/>
          <w:lang w:val="ru-RU"/>
        </w:rPr>
        <w:t>69</w:t>
      </w:r>
      <w:r w:rsidRPr="00E03076">
        <w:rPr>
          <w:rFonts w:cs="Times New Roman"/>
          <w:spacing w:val="-1"/>
          <w:lang w:val="ru-RU"/>
        </w:rPr>
        <w:t>.</w:t>
      </w:r>
      <w:r w:rsidRPr="00E03076">
        <w:rPr>
          <w:rFonts w:cs="Times New Roman"/>
          <w:spacing w:val="99"/>
          <w:lang w:val="ru-RU"/>
        </w:rPr>
        <w:t xml:space="preserve"> </w:t>
      </w:r>
    </w:p>
    <w:p w:rsidR="000C7AF3" w:rsidRPr="00E03076" w:rsidRDefault="00E03076">
      <w:pPr>
        <w:pStyle w:val="a3"/>
        <w:ind w:left="122" w:right="407"/>
        <w:jc w:val="both"/>
        <w:rPr>
          <w:lang w:val="ru-RU"/>
        </w:rPr>
      </w:pPr>
      <w:r w:rsidRPr="00E03076">
        <w:rPr>
          <w:lang w:val="ru-RU"/>
        </w:rPr>
        <w:t>Один</w:t>
      </w:r>
      <w:r w:rsidRPr="00E03076">
        <w:rPr>
          <w:spacing w:val="27"/>
          <w:lang w:val="ru-RU"/>
        </w:rPr>
        <w:t xml:space="preserve"> </w:t>
      </w:r>
      <w:r w:rsidRPr="00E03076">
        <w:rPr>
          <w:spacing w:val="-2"/>
          <w:lang w:val="ru-RU"/>
        </w:rPr>
        <w:t>учащийся</w:t>
      </w:r>
      <w:r w:rsidRPr="00E03076">
        <w:rPr>
          <w:spacing w:val="26"/>
          <w:lang w:val="ru-RU"/>
        </w:rPr>
        <w:t xml:space="preserve"> </w:t>
      </w:r>
      <w:r w:rsidRPr="00E03076">
        <w:rPr>
          <w:spacing w:val="-1"/>
          <w:lang w:val="ru-RU"/>
        </w:rPr>
        <w:t>набрал</w:t>
      </w:r>
      <w:r w:rsidRPr="00E03076">
        <w:rPr>
          <w:spacing w:val="24"/>
          <w:lang w:val="ru-RU"/>
        </w:rPr>
        <w:t xml:space="preserve"> </w:t>
      </w:r>
      <w:r w:rsidRPr="00E03076">
        <w:rPr>
          <w:spacing w:val="-1"/>
          <w:lang w:val="ru-RU"/>
        </w:rPr>
        <w:t>выше</w:t>
      </w:r>
      <w:r w:rsidRPr="00E03076">
        <w:rPr>
          <w:spacing w:val="22"/>
          <w:lang w:val="ru-RU"/>
        </w:rPr>
        <w:t xml:space="preserve"> </w:t>
      </w:r>
      <w:r w:rsidRPr="00E03076">
        <w:rPr>
          <w:spacing w:val="-1"/>
          <w:lang w:val="ru-RU"/>
        </w:rPr>
        <w:t>среднего</w:t>
      </w:r>
      <w:r w:rsidRPr="00E03076">
        <w:rPr>
          <w:spacing w:val="23"/>
          <w:lang w:val="ru-RU"/>
        </w:rPr>
        <w:t xml:space="preserve"> </w:t>
      </w:r>
      <w:r w:rsidRPr="00E03076">
        <w:rPr>
          <w:lang w:val="ru-RU"/>
        </w:rPr>
        <w:t>городского</w:t>
      </w:r>
      <w:r w:rsidRPr="00E03076">
        <w:rPr>
          <w:spacing w:val="23"/>
          <w:lang w:val="ru-RU"/>
        </w:rPr>
        <w:t xml:space="preserve"> </w:t>
      </w:r>
      <w:r w:rsidRPr="00E03076">
        <w:rPr>
          <w:lang w:val="ru-RU"/>
        </w:rPr>
        <w:t>балла.</w:t>
      </w:r>
      <w:r w:rsidRPr="00E03076">
        <w:rPr>
          <w:spacing w:val="24"/>
          <w:lang w:val="ru-RU"/>
        </w:rPr>
        <w:t xml:space="preserve"> </w:t>
      </w:r>
      <w:r w:rsidRPr="00E03076">
        <w:rPr>
          <w:spacing w:val="-1"/>
          <w:lang w:val="ru-RU"/>
        </w:rPr>
        <w:t>Успеваемость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100%.</w:t>
      </w:r>
    </w:p>
    <w:p w:rsidR="00F279AC" w:rsidRPr="000A5B8C" w:rsidRDefault="00F279AC" w:rsidP="00F279A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5B8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Дата проведения</w:t>
      </w:r>
      <w:r w:rsidRPr="000A5B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13.06.2023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года.</w:t>
      </w:r>
      <w:r w:rsidRPr="000A5B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</w:p>
    <w:p w:rsidR="00F279AC" w:rsidRPr="00F279AC" w:rsidRDefault="00F279AC" w:rsidP="00F279A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sz w:val="24"/>
          <w:szCs w:val="24"/>
          <w:lang w:val="ru-RU"/>
        </w:rPr>
        <w:t>Краткая характеристика КИМ:</w:t>
      </w:r>
      <w:r w:rsidRPr="000A5B8C">
        <w:rPr>
          <w:rFonts w:ascii="Times New Roman" w:hAnsi="Times New Roman" w:cs="Times New Roman"/>
          <w:color w:val="182138"/>
          <w:sz w:val="24"/>
          <w:szCs w:val="24"/>
          <w:shd w:val="clear" w:color="auto" w:fill="FFFFFF"/>
          <w:lang w:val="ru-RU"/>
        </w:rPr>
        <w:t xml:space="preserve"> </w:t>
      </w:r>
      <w:r w:rsidRPr="00F279AC">
        <w:rPr>
          <w:rFonts w:ascii="Times New Roman" w:hAnsi="Times New Roman" w:cs="Times New Roman"/>
          <w:sz w:val="24"/>
          <w:szCs w:val="24"/>
          <w:lang w:val="ru-RU"/>
        </w:rPr>
        <w:t>ЕГЭ по английскому языку 2023: 42 задания; 86 баллов; 3 часа 27 минут (207 минут)</w:t>
      </w:r>
    </w:p>
    <w:p w:rsidR="00F279AC" w:rsidRPr="00F279AC" w:rsidRDefault="00F279AC" w:rsidP="00F279A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9AC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Письменная часть: 38 заданий; 66 баллов; 3 часа 10 минут (190 минут)</w:t>
      </w:r>
    </w:p>
    <w:p w:rsidR="00F279AC" w:rsidRDefault="00F279AC" w:rsidP="00F279A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9AC">
        <w:rPr>
          <w:rFonts w:ascii="Times New Roman" w:hAnsi="Times New Roman" w:cs="Times New Roman"/>
          <w:sz w:val="24"/>
          <w:szCs w:val="24"/>
          <w:lang w:val="ru-RU"/>
        </w:rPr>
        <w:t>Устная часть: 4 задания; 20 баллов; 17 минут.</w:t>
      </w:r>
    </w:p>
    <w:p w:rsidR="00F279AC" w:rsidRDefault="00F279AC" w:rsidP="00F279A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Критерии оценивания: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9AC">
        <w:rPr>
          <w:rFonts w:ascii="Times New Roman" w:hAnsi="Times New Roman" w:cs="Times New Roman"/>
          <w:sz w:val="24"/>
          <w:szCs w:val="24"/>
          <w:lang w:val="ru-RU"/>
        </w:rPr>
        <w:t>Максимальный балл по письменной части складывается из баллов, полученных за выполнение заданий в четырех разделах: аудирование (3 задания) – 14 баллов, чтение (3 задания) – 14 баллов, грамматика и лексика (3 задания) – 18 баллов, письмо (2 задания) – 20 баллов.</w:t>
      </w:r>
    </w:p>
    <w:p w:rsidR="00F279AC" w:rsidRPr="00F279AC" w:rsidRDefault="00F279AC" w:rsidP="00F279AC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F279A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Максимальный первичный балл за выполнение экзаменационной работы </w:t>
      </w:r>
      <w:r w:rsidRPr="00F279AC">
        <w:rPr>
          <w:rFonts w:ascii="Times New Roman" w:hAnsi="Times New Roman" w:cs="Times New Roman"/>
          <w:spacing w:val="-1"/>
          <w:sz w:val="24"/>
          <w:szCs w:val="24"/>
          <w:lang w:val="ru-RU"/>
        </w:rPr>
        <w:t>– 59.</w:t>
      </w:r>
    </w:p>
    <w:p w:rsidR="000C7AF3" w:rsidRDefault="000C7AF3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896"/>
        <w:gridCol w:w="1604"/>
        <w:gridCol w:w="1456"/>
        <w:gridCol w:w="1611"/>
      </w:tblGrid>
      <w:tr w:rsidR="006B0A49" w:rsidRPr="00651CFC" w:rsidTr="006B0A49">
        <w:trPr>
          <w:trHeight w:val="98"/>
        </w:trPr>
        <w:tc>
          <w:tcPr>
            <w:tcW w:w="258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896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60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56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611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6B0A49" w:rsidRPr="00D5553F" w:rsidTr="006B0A49">
        <w:trPr>
          <w:trHeight w:val="98"/>
        </w:trPr>
        <w:tc>
          <w:tcPr>
            <w:tcW w:w="258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96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0-21 </w:t>
            </w:r>
          </w:p>
        </w:tc>
        <w:tc>
          <w:tcPr>
            <w:tcW w:w="160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0-21 </w:t>
            </w:r>
          </w:p>
        </w:tc>
        <w:tc>
          <w:tcPr>
            <w:tcW w:w="1456" w:type="dxa"/>
          </w:tcPr>
          <w:p w:rsidR="006B0A49" w:rsidRPr="00C373DF" w:rsidRDefault="006B0A49" w:rsidP="006B0A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B0A49" w:rsidRPr="00D5553F" w:rsidTr="006B0A49">
        <w:trPr>
          <w:trHeight w:val="98"/>
        </w:trPr>
        <w:tc>
          <w:tcPr>
            <w:tcW w:w="258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96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22-58 </w:t>
            </w:r>
          </w:p>
        </w:tc>
        <w:tc>
          <w:tcPr>
            <w:tcW w:w="160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22-58 </w:t>
            </w:r>
          </w:p>
        </w:tc>
        <w:tc>
          <w:tcPr>
            <w:tcW w:w="1456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B0A49" w:rsidRPr="00D5553F" w:rsidTr="006B0A49">
        <w:trPr>
          <w:trHeight w:val="98"/>
        </w:trPr>
        <w:tc>
          <w:tcPr>
            <w:tcW w:w="258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96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59-83 </w:t>
            </w:r>
          </w:p>
        </w:tc>
        <w:tc>
          <w:tcPr>
            <w:tcW w:w="160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59-83 </w:t>
            </w:r>
          </w:p>
        </w:tc>
        <w:tc>
          <w:tcPr>
            <w:tcW w:w="1456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6B0A49" w:rsidRPr="00D5553F" w:rsidTr="006B0A49">
        <w:trPr>
          <w:trHeight w:val="98"/>
        </w:trPr>
        <w:tc>
          <w:tcPr>
            <w:tcW w:w="258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96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84-100 </w:t>
            </w:r>
          </w:p>
        </w:tc>
        <w:tc>
          <w:tcPr>
            <w:tcW w:w="1604" w:type="dxa"/>
          </w:tcPr>
          <w:p w:rsidR="006B0A49" w:rsidRDefault="006B0A49" w:rsidP="006B0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84-100 </w:t>
            </w:r>
          </w:p>
        </w:tc>
        <w:tc>
          <w:tcPr>
            <w:tcW w:w="1456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6B0A49" w:rsidRPr="00C373DF" w:rsidRDefault="006B0A49" w:rsidP="006B0A4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6B0A49" w:rsidRDefault="006B0A49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251CC" w:rsidRPr="00B73481" w:rsidRDefault="004251CC" w:rsidP="004251C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384"/>
        <w:gridCol w:w="1136"/>
        <w:gridCol w:w="1024"/>
        <w:gridCol w:w="1123"/>
        <w:gridCol w:w="1024"/>
        <w:gridCol w:w="1007"/>
        <w:gridCol w:w="1024"/>
        <w:gridCol w:w="1007"/>
        <w:gridCol w:w="1223"/>
      </w:tblGrid>
      <w:tr w:rsidR="004251CC" w:rsidRPr="00651CFC" w:rsidTr="004251CC">
        <w:tc>
          <w:tcPr>
            <w:tcW w:w="1384" w:type="dxa"/>
            <w:vMerge w:val="restart"/>
          </w:tcPr>
          <w:p w:rsidR="004251CC" w:rsidRDefault="004251CC" w:rsidP="00425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4251CC" w:rsidTr="004251CC">
        <w:tc>
          <w:tcPr>
            <w:tcW w:w="1384" w:type="dxa"/>
            <w:vMerge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4251CC" w:rsidTr="004251CC">
        <w:tc>
          <w:tcPr>
            <w:tcW w:w="1384" w:type="dxa"/>
            <w:vMerge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4251CC" w:rsidTr="004251CC">
        <w:tc>
          <w:tcPr>
            <w:tcW w:w="1384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6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23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4251CC" w:rsidRPr="00DD5FB8" w:rsidRDefault="004251CC" w:rsidP="004251CC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B73481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B73481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B73481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B73481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251CC" w:rsidRPr="003F2F66" w:rsidRDefault="004251CC" w:rsidP="004251C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языку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учащийся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p w:rsidR="006B0A49" w:rsidRPr="00E03076" w:rsidRDefault="006B0A49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9648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0C7AF3" w:rsidTr="006B0A49">
        <w:trPr>
          <w:trHeight w:hRule="exact" w:val="287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0C7AF3"/>
        </w:tc>
        <w:tc>
          <w:tcPr>
            <w:tcW w:w="2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3" w:lineRule="exac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0C7AF3"/>
        </w:tc>
      </w:tr>
      <w:tr w:rsidR="006B0A49" w:rsidTr="006B0A49">
        <w:trPr>
          <w:trHeight w:hRule="exact" w:val="286"/>
        </w:trPr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6B0A49" w:rsidRPr="006B0A49" w:rsidRDefault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6B0A49" w:rsidTr="006B0A49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68,00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76,50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6B0A49" w:rsidRPr="006B0A49" w:rsidRDefault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69,00</w:t>
            </w:r>
          </w:p>
        </w:tc>
      </w:tr>
      <w:tr w:rsidR="006B0A49" w:rsidRPr="00651CFC" w:rsidTr="006B0A49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Pr="00E03076" w:rsidRDefault="006B0A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22</w:t>
            </w:r>
          </w:p>
        </w:tc>
      </w:tr>
      <w:tr w:rsidR="006B0A49" w:rsidRPr="00651CFC" w:rsidTr="006B0A49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Pr="00E03076" w:rsidRDefault="006B0A49" w:rsidP="006B0A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</w:t>
            </w:r>
            <w:r w:rsidRPr="00E03076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67,81</w:t>
            </w:r>
          </w:p>
        </w:tc>
      </w:tr>
    </w:tbl>
    <w:p w:rsidR="000C7AF3" w:rsidRDefault="000C7AF3">
      <w:pPr>
        <w:spacing w:line="200" w:lineRule="atLeast"/>
        <w:ind w:left="240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B0A49" w:rsidRPr="006B0A49" w:rsidRDefault="006B0A49" w:rsidP="006B0A49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3859762" cy="2314575"/>
            <wp:effectExtent l="19050" t="0" r="7388" b="0"/>
            <wp:docPr id="2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762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F3" w:rsidRDefault="000C7AF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251CC" w:rsidRDefault="004251CC" w:rsidP="004251C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2331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4251CC" w:rsidRPr="00F279A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23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279AC">
        <w:rPr>
          <w:rFonts w:ascii="Times New Roman" w:hAnsi="Times New Roman"/>
          <w:sz w:val="24"/>
          <w:szCs w:val="24"/>
          <w:lang w:val="ru-RU"/>
        </w:rPr>
        <w:t xml:space="preserve">    - минимальный порог, подтверждающий освоение обучающимся программы среднего общего образования установлен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F279AC">
        <w:rPr>
          <w:rFonts w:ascii="Times New Roman" w:hAnsi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/>
          <w:sz w:val="24"/>
          <w:szCs w:val="24"/>
          <w:lang w:val="ru-RU"/>
        </w:rPr>
        <w:t>а.</w:t>
      </w:r>
      <w:r w:rsidRPr="00F279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79AC">
        <w:rPr>
          <w:rFonts w:ascii="Times New Roman" w:hAnsi="Times New Roman" w:cs="Times New Roman"/>
          <w:sz w:val="24"/>
          <w:szCs w:val="24"/>
          <w:lang w:val="ru-RU"/>
        </w:rPr>
        <w:t xml:space="preserve">Очень много ошибок в заданиях на аудирование, потому что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F279AC">
        <w:rPr>
          <w:rFonts w:ascii="Times New Roman" w:hAnsi="Times New Roman" w:cs="Times New Roman"/>
          <w:sz w:val="24"/>
          <w:szCs w:val="24"/>
          <w:lang w:val="ru-RU"/>
        </w:rPr>
        <w:t>, в основном, не вслушиваются в смысл, а пытаются услышать слова, которые находятся в вариантах ответов. Это неправильная тактика, которая приводит к ошибкам. Следует внимательно слушать, о чем идет речь, а не выхватывать отдельные слова из контекста, пытаясь сопоставить их с приведенными ответами.</w:t>
      </w:r>
    </w:p>
    <w:p w:rsidR="004251CC" w:rsidRPr="00F279A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9AC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F279AC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 много ошибок в письменной части, особенно в оформлении эссе. Следует помнить, что во введении ни в коем случае нельзя переписывать дословно тему, сформулированную в задании. Ее следует перефразировать и показать ее проблемный характер.</w:t>
      </w:r>
    </w:p>
    <w:p w:rsidR="004251CC" w:rsidRPr="000A5B8C" w:rsidRDefault="004251CC" w:rsidP="004251C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1CC" w:rsidRPr="000A5B8C" w:rsidRDefault="004251CC" w:rsidP="004251C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4251C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Лапиной Н.А., руководителю ШМО учителей иностранного языка:</w:t>
      </w:r>
    </w:p>
    <w:p w:rsidR="004251CC" w:rsidRPr="0084695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4251CC" w:rsidRPr="004B56A2" w:rsidRDefault="004251CC" w:rsidP="004251C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4251CC" w:rsidRPr="004B56A2" w:rsidRDefault="004251CC" w:rsidP="004251C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4251CC" w:rsidRPr="004B56A2" w:rsidRDefault="004251CC" w:rsidP="004251CC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4251C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 w:rsidRPr="000A5B8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5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Учителям английского языка:</w:t>
      </w:r>
    </w:p>
    <w:p w:rsidR="004251C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Pr="000A5B8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4251CC">
        <w:rPr>
          <w:rFonts w:ascii="Times New Roman" w:hAnsi="Times New Roman" w:cs="Times New Roman"/>
          <w:sz w:val="24"/>
          <w:szCs w:val="24"/>
          <w:lang w:val="ru-RU"/>
        </w:rPr>
        <w:t xml:space="preserve"> процессе обучения, работая с заданием 4 устной части в его новом формате, необходимо учить школьников извлекать из формулировки задания, из инструкции стратегию выполнения задания, информацию, которая определяет действия по выполнению задания, и это практически важное умение, востребованное в реальной жизни. В ходе этой аналитической работы важно, чтобы обучающиеся могли сами объяснить, что необходимо сделать для успешного выполнения задания.</w:t>
      </w:r>
    </w:p>
    <w:p w:rsidR="004251C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4251CC">
        <w:rPr>
          <w:rFonts w:ascii="Times New Roman" w:hAnsi="Times New Roman" w:cs="Times New Roman"/>
          <w:sz w:val="24"/>
          <w:szCs w:val="24"/>
          <w:lang w:val="ru-RU"/>
        </w:rPr>
        <w:t>Для повышения уровня языковой компетенции школьников постоянно повторять грамматический материал начальной и основной школы и осуществлять отсроченный контроль за его усвоением с корректировкой результатов. Особое внимание следует уделить системе времен, косвенной речи, согласованию времен, страдательному залогу, так как они по-прежнему остаются зонами особых трудностей для обучающихся.</w:t>
      </w:r>
    </w:p>
    <w:p w:rsidR="004251C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2.3. </w:t>
      </w:r>
      <w:r w:rsidRPr="004251CC">
        <w:rPr>
          <w:rFonts w:ascii="Times New Roman" w:hAnsi="Times New Roman" w:cs="Times New Roman"/>
          <w:sz w:val="24"/>
          <w:szCs w:val="24"/>
          <w:lang w:val="ru-RU"/>
        </w:rPr>
        <w:t>Для успешного выполнения заданий ЕГЭ повышенного и высокого уровней сложности разделов «Чтение» и «Аудирование», отрабатывать стратегии, выявляя отличающие их характеристики, обучать различным приемам смысловой обработки информации, таким как выделение основного и второстепенного в тексте, развитие разных видов языковой догадки, прогнозирование.</w:t>
      </w:r>
    </w:p>
    <w:p w:rsidR="004251CC" w:rsidRPr="004251CC" w:rsidRDefault="004251CC" w:rsidP="004251C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Pr="004251CC">
        <w:rPr>
          <w:rFonts w:ascii="Times New Roman" w:hAnsi="Times New Roman" w:cs="Times New Roman"/>
          <w:sz w:val="24"/>
          <w:szCs w:val="24"/>
          <w:lang w:val="ru-RU"/>
        </w:rPr>
        <w:t>Уделять на уроках больше внимани</w:t>
      </w:r>
      <w:r>
        <w:rPr>
          <w:rFonts w:ascii="Times New Roman" w:hAnsi="Times New Roman" w:cs="Times New Roman"/>
          <w:sz w:val="24"/>
          <w:szCs w:val="24"/>
          <w:lang w:val="ru-RU"/>
        </w:rPr>
        <w:t>я спонтанной речи. Приучать учащих</w:t>
      </w:r>
      <w:r w:rsidRPr="004251CC">
        <w:rPr>
          <w:rFonts w:ascii="Times New Roman" w:hAnsi="Times New Roman" w:cs="Times New Roman"/>
          <w:sz w:val="24"/>
          <w:szCs w:val="24"/>
          <w:lang w:val="ru-RU"/>
        </w:rPr>
        <w:t>ся записывать свою речь на электронный носитель, чтобы не бояться записи, контролировать качество речи, следить за временем выполнения заданий и осуществлять самоанализ выполнения заданий устной части для выявления и корректировки ошибок.</w:t>
      </w:r>
    </w:p>
    <w:p w:rsidR="006B0A49" w:rsidRPr="006075D2" w:rsidRDefault="006B0A49" w:rsidP="006B0A49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6B0A49" w:rsidRPr="006075D2" w:rsidTr="006B0A49">
        <w:tc>
          <w:tcPr>
            <w:tcW w:w="8080" w:type="dxa"/>
            <w:shd w:val="clear" w:color="auto" w:fill="FBD4B4" w:themeFill="accent6" w:themeFillTint="66"/>
            <w:vAlign w:val="center"/>
          </w:tcPr>
          <w:p w:rsidR="006B0A49" w:rsidRDefault="006B0A49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ОБЩЕСТВОЗНАНИЮ</w:t>
            </w:r>
          </w:p>
          <w:p w:rsidR="006B0A49" w:rsidRDefault="006B0A49" w:rsidP="006B0A49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6B0A49" w:rsidRDefault="006B0A49" w:rsidP="006B0A49">
      <w:pPr>
        <w:pStyle w:val="a3"/>
        <w:ind w:right="402"/>
        <w:jc w:val="both"/>
        <w:rPr>
          <w:lang w:val="ru-RU"/>
        </w:rPr>
      </w:pPr>
    </w:p>
    <w:p w:rsidR="000C7AF3" w:rsidRPr="00E03076" w:rsidRDefault="00E03076" w:rsidP="006B0A49">
      <w:pPr>
        <w:pStyle w:val="a3"/>
        <w:ind w:left="0" w:right="3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38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40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42"/>
          <w:lang w:val="ru-RU"/>
        </w:rPr>
        <w:t xml:space="preserve"> </w:t>
      </w:r>
      <w:r w:rsidRPr="00E03076">
        <w:rPr>
          <w:spacing w:val="-1"/>
          <w:lang w:val="ru-RU"/>
        </w:rPr>
        <w:t>обществознанию</w:t>
      </w:r>
      <w:r w:rsidRPr="00E03076">
        <w:rPr>
          <w:spacing w:val="40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участие</w:t>
      </w:r>
      <w:r w:rsidRPr="00E03076">
        <w:rPr>
          <w:spacing w:val="41"/>
          <w:lang w:val="ru-RU"/>
        </w:rPr>
        <w:t xml:space="preserve"> </w:t>
      </w:r>
      <w:r w:rsidR="006B0A49">
        <w:rPr>
          <w:rFonts w:cs="Times New Roman"/>
          <w:lang w:val="ru-RU"/>
        </w:rPr>
        <w:t>4</w:t>
      </w:r>
      <w:r w:rsidRPr="00E03076">
        <w:rPr>
          <w:rFonts w:cs="Times New Roman"/>
          <w:spacing w:val="41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="006B0A49">
        <w:rPr>
          <w:spacing w:val="-1"/>
          <w:lang w:val="ru-RU"/>
        </w:rPr>
        <w:t>а</w:t>
      </w:r>
      <w:r w:rsidRPr="00E03076">
        <w:rPr>
          <w:spacing w:val="40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38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41"/>
          <w:lang w:val="ru-RU"/>
        </w:rPr>
        <w:t xml:space="preserve"> </w:t>
      </w:r>
      <w:r w:rsidR="006B0A49">
        <w:rPr>
          <w:lang w:val="ru-RU"/>
        </w:rPr>
        <w:t>Все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выпускник</w:t>
      </w:r>
      <w:r w:rsidR="006B0A49">
        <w:rPr>
          <w:spacing w:val="-1"/>
          <w:lang w:val="ru-RU"/>
        </w:rPr>
        <w:t>и</w:t>
      </w:r>
      <w:r w:rsidRPr="00E03076">
        <w:rPr>
          <w:spacing w:val="45"/>
          <w:lang w:val="ru-RU"/>
        </w:rPr>
        <w:t xml:space="preserve"> </w:t>
      </w:r>
      <w:r w:rsidRPr="00E03076">
        <w:rPr>
          <w:spacing w:val="-1"/>
          <w:lang w:val="ru-RU"/>
        </w:rPr>
        <w:t>преодолели</w:t>
      </w:r>
      <w:r w:rsidRPr="00E03076">
        <w:rPr>
          <w:spacing w:val="46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46"/>
          <w:lang w:val="ru-RU"/>
        </w:rPr>
        <w:t xml:space="preserve"> </w:t>
      </w:r>
      <w:r w:rsidRPr="00E03076">
        <w:rPr>
          <w:spacing w:val="-1"/>
          <w:lang w:val="ru-RU"/>
        </w:rPr>
        <w:t>порог</w:t>
      </w:r>
      <w:r w:rsidRPr="00E03076">
        <w:rPr>
          <w:rFonts w:cs="Times New Roman"/>
          <w:lang w:val="ru-RU"/>
        </w:rPr>
        <w:t>.</w:t>
      </w:r>
      <w:r w:rsidRPr="00E03076">
        <w:rPr>
          <w:rFonts w:cs="Times New Roman"/>
          <w:spacing w:val="97"/>
          <w:lang w:val="ru-RU"/>
        </w:rPr>
        <w:t xml:space="preserve"> </w:t>
      </w:r>
      <w:r w:rsidRPr="00E03076">
        <w:rPr>
          <w:lang w:val="ru-RU"/>
        </w:rPr>
        <w:t>Средний</w:t>
      </w:r>
      <w:r w:rsidRPr="00E03076">
        <w:rPr>
          <w:spacing w:val="41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44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43"/>
          <w:lang w:val="ru-RU"/>
        </w:rPr>
        <w:t xml:space="preserve"> </w:t>
      </w:r>
      <w:r w:rsidR="006B0A49">
        <w:rPr>
          <w:rFonts w:cs="Times New Roman"/>
          <w:lang w:val="ru-RU"/>
        </w:rPr>
        <w:t>67</w:t>
      </w:r>
      <w:r w:rsidRPr="00E03076">
        <w:rPr>
          <w:rFonts w:cs="Times New Roman"/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42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42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43"/>
          <w:lang w:val="ru-RU"/>
        </w:rPr>
        <w:t xml:space="preserve"> </w:t>
      </w:r>
      <w:r w:rsidR="001C3458">
        <w:rPr>
          <w:rFonts w:cs="Times New Roman"/>
          <w:lang w:val="ru-RU"/>
        </w:rPr>
        <w:t>5,92</w:t>
      </w:r>
      <w:r w:rsidRPr="00E03076">
        <w:rPr>
          <w:rFonts w:cs="Times New Roman"/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баллов</w:t>
      </w:r>
      <w:r w:rsidRPr="00E03076">
        <w:rPr>
          <w:spacing w:val="42"/>
          <w:lang w:val="ru-RU"/>
        </w:rPr>
        <w:t xml:space="preserve"> </w:t>
      </w:r>
      <w:r w:rsidR="001C3458">
        <w:rPr>
          <w:lang w:val="ru-RU"/>
        </w:rPr>
        <w:t>выше</w:t>
      </w:r>
      <w:r w:rsidRPr="00E03076">
        <w:rPr>
          <w:spacing w:val="43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2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spacing w:val="71"/>
          <w:lang w:val="ru-RU"/>
        </w:rPr>
        <w:t xml:space="preserve"> </w:t>
      </w:r>
      <w:r w:rsidRPr="00E03076">
        <w:rPr>
          <w:lang w:val="ru-RU"/>
        </w:rPr>
        <w:t xml:space="preserve">городского </w:t>
      </w:r>
      <w:r w:rsidRPr="00E03076">
        <w:rPr>
          <w:spacing w:val="-1"/>
          <w:lang w:val="ru-RU"/>
        </w:rPr>
        <w:t>округа.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3"/>
          <w:lang w:val="ru-RU"/>
        </w:rPr>
        <w:t xml:space="preserve"> </w:t>
      </w:r>
      <w:r w:rsidRPr="00E03076">
        <w:rPr>
          <w:lang w:val="ru-RU"/>
        </w:rPr>
        <w:t xml:space="preserve">– </w:t>
      </w:r>
      <w:r w:rsidR="006B0A49">
        <w:rPr>
          <w:rFonts w:cs="Times New Roman"/>
          <w:lang w:val="ru-RU"/>
        </w:rPr>
        <w:t>55</w:t>
      </w:r>
      <w:r w:rsidRPr="00E03076">
        <w:rPr>
          <w:lang w:val="ru-RU"/>
        </w:rPr>
        <w:t xml:space="preserve">.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-3"/>
          <w:lang w:val="ru-RU"/>
        </w:rPr>
        <w:t xml:space="preserve"> </w:t>
      </w:r>
      <w:r w:rsidR="006B0A49">
        <w:rPr>
          <w:rFonts w:cs="Times New Roman"/>
          <w:lang w:val="ru-RU"/>
        </w:rPr>
        <w:t>90</w:t>
      </w:r>
      <w:r w:rsidRPr="00E03076">
        <w:rPr>
          <w:rFonts w:cs="Times New Roman"/>
          <w:lang w:val="ru-RU"/>
        </w:rPr>
        <w:t>.</w:t>
      </w:r>
    </w:p>
    <w:p w:rsidR="000C7AF3" w:rsidRDefault="001C3458" w:rsidP="001C3458">
      <w:pPr>
        <w:pStyle w:val="a3"/>
        <w:spacing w:line="276" w:lineRule="exact"/>
        <w:ind w:left="0" w:right="3" w:firstLine="709"/>
        <w:jc w:val="both"/>
        <w:rPr>
          <w:spacing w:val="-1"/>
          <w:lang w:val="ru-RU"/>
        </w:rPr>
      </w:pPr>
      <w:r>
        <w:rPr>
          <w:lang w:val="ru-RU"/>
        </w:rPr>
        <w:t>Два</w:t>
      </w:r>
      <w:r w:rsidR="00E03076" w:rsidRPr="00E03076">
        <w:rPr>
          <w:spacing w:val="3"/>
          <w:lang w:val="ru-RU"/>
        </w:rPr>
        <w:t xml:space="preserve"> </w:t>
      </w:r>
      <w:r w:rsidR="00E03076" w:rsidRPr="00E03076">
        <w:rPr>
          <w:spacing w:val="-2"/>
          <w:lang w:val="ru-RU"/>
        </w:rPr>
        <w:t>учащи</w:t>
      </w:r>
      <w:r>
        <w:rPr>
          <w:spacing w:val="-2"/>
          <w:lang w:val="ru-RU"/>
        </w:rPr>
        <w:t>х</w:t>
      </w:r>
      <w:r w:rsidR="00E03076" w:rsidRPr="00E03076">
        <w:rPr>
          <w:spacing w:val="-2"/>
          <w:lang w:val="ru-RU"/>
        </w:rPr>
        <w:t>ся</w:t>
      </w:r>
      <w:r>
        <w:rPr>
          <w:spacing w:val="-2"/>
          <w:lang w:val="ru-RU"/>
        </w:rPr>
        <w:t xml:space="preserve"> (50%)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spacing w:val="-1"/>
          <w:lang w:val="ru-RU"/>
        </w:rPr>
        <w:t>набрал</w:t>
      </w:r>
      <w:r>
        <w:rPr>
          <w:spacing w:val="-1"/>
          <w:lang w:val="ru-RU"/>
        </w:rPr>
        <w:t>и</w:t>
      </w:r>
      <w:r w:rsidR="00E03076" w:rsidRPr="00E03076">
        <w:rPr>
          <w:lang w:val="ru-RU"/>
        </w:rPr>
        <w:t xml:space="preserve"> </w:t>
      </w:r>
      <w:r w:rsidR="00E03076" w:rsidRPr="00E03076">
        <w:rPr>
          <w:spacing w:val="-1"/>
          <w:lang w:val="ru-RU"/>
        </w:rPr>
        <w:t xml:space="preserve">выше </w:t>
      </w:r>
      <w:r w:rsidR="00E03076" w:rsidRPr="00E03076">
        <w:rPr>
          <w:lang w:val="ru-RU"/>
        </w:rPr>
        <w:t xml:space="preserve">среднего городского </w:t>
      </w:r>
      <w:r w:rsidR="00E03076" w:rsidRPr="00E03076">
        <w:rPr>
          <w:spacing w:val="-1"/>
          <w:lang w:val="ru-RU"/>
        </w:rPr>
        <w:t>балла.</w:t>
      </w:r>
      <w:r w:rsidR="00E03076" w:rsidRPr="00E03076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Один учащийся набрал выше 80 баллов. </w:t>
      </w:r>
      <w:r w:rsidR="00E03076" w:rsidRPr="001C3458">
        <w:rPr>
          <w:spacing w:val="-1"/>
          <w:lang w:val="ru-RU"/>
        </w:rPr>
        <w:t>Успеваемость</w:t>
      </w:r>
      <w:r w:rsidR="00E03076" w:rsidRPr="001C3458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100</w:t>
      </w:r>
      <w:r w:rsidR="00E03076" w:rsidRPr="001C3458">
        <w:rPr>
          <w:spacing w:val="-1"/>
          <w:lang w:val="ru-RU"/>
        </w:rPr>
        <w:t>%.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проведения: </w:t>
      </w:r>
      <w:r w:rsidRPr="001C3458">
        <w:rPr>
          <w:rFonts w:ascii="Times New Roman" w:hAnsi="Times New Roman" w:cs="Times New Roman"/>
          <w:sz w:val="24"/>
          <w:szCs w:val="24"/>
          <w:lang w:val="ru-RU"/>
        </w:rPr>
        <w:t>08.06.2023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Краткая характеристика КИМ: 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задания на выбор и запись нескольких правильных ответов из предложенного перечня ответов;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задание на установление соответствия позиций, представленных в двух множествах.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1 содержит задания двух уровней сложности: 8 заданий базового уровня и 8 заданий повышенного уровня.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оценивания: </w:t>
      </w: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1C3458" w:rsidRPr="001C3458" w:rsidRDefault="001C3458" w:rsidP="001C345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Максимальный первичный балл за выполнение экзаменационной работы – </w:t>
      </w:r>
      <w:r w:rsidRPr="001C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57.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896"/>
        <w:gridCol w:w="1604"/>
        <w:gridCol w:w="1456"/>
        <w:gridCol w:w="1611"/>
      </w:tblGrid>
      <w:tr w:rsidR="001C3458" w:rsidRPr="00651CFC" w:rsidTr="007D28DF">
        <w:trPr>
          <w:trHeight w:val="98"/>
        </w:trPr>
        <w:tc>
          <w:tcPr>
            <w:tcW w:w="258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896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60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56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611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1C3458" w:rsidRPr="00D5553F" w:rsidTr="007D28DF">
        <w:trPr>
          <w:trHeight w:val="98"/>
        </w:trPr>
        <w:tc>
          <w:tcPr>
            <w:tcW w:w="258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96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0-19 </w:t>
            </w:r>
          </w:p>
        </w:tc>
        <w:tc>
          <w:tcPr>
            <w:tcW w:w="160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0-41 </w:t>
            </w:r>
          </w:p>
        </w:tc>
        <w:tc>
          <w:tcPr>
            <w:tcW w:w="1456" w:type="dxa"/>
          </w:tcPr>
          <w:p w:rsidR="001C3458" w:rsidRPr="00C373DF" w:rsidRDefault="001C3458" w:rsidP="007D28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C3458" w:rsidRPr="00D5553F" w:rsidTr="007D28DF">
        <w:trPr>
          <w:trHeight w:val="98"/>
        </w:trPr>
        <w:tc>
          <w:tcPr>
            <w:tcW w:w="258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96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20-31 </w:t>
            </w:r>
          </w:p>
        </w:tc>
        <w:tc>
          <w:tcPr>
            <w:tcW w:w="160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42-57 </w:t>
            </w:r>
          </w:p>
        </w:tc>
        <w:tc>
          <w:tcPr>
            <w:tcW w:w="1456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11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1C3458" w:rsidRPr="00D5553F" w:rsidTr="007D28DF">
        <w:trPr>
          <w:trHeight w:val="98"/>
        </w:trPr>
        <w:tc>
          <w:tcPr>
            <w:tcW w:w="258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96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32-40 </w:t>
            </w:r>
          </w:p>
        </w:tc>
        <w:tc>
          <w:tcPr>
            <w:tcW w:w="160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58-69 </w:t>
            </w:r>
          </w:p>
        </w:tc>
        <w:tc>
          <w:tcPr>
            <w:tcW w:w="1456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C3458" w:rsidRPr="00D5553F" w:rsidTr="007D28DF">
        <w:trPr>
          <w:trHeight w:val="98"/>
        </w:trPr>
        <w:tc>
          <w:tcPr>
            <w:tcW w:w="258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96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41-57 </w:t>
            </w:r>
          </w:p>
        </w:tc>
        <w:tc>
          <w:tcPr>
            <w:tcW w:w="1604" w:type="dxa"/>
          </w:tcPr>
          <w:p w:rsidR="001C3458" w:rsidRDefault="001C3458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70-100 </w:t>
            </w:r>
          </w:p>
        </w:tc>
        <w:tc>
          <w:tcPr>
            <w:tcW w:w="1456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1C3458" w:rsidRPr="00C373DF" w:rsidRDefault="001C3458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6B0A49" w:rsidRDefault="006B0A49" w:rsidP="006B0A49">
      <w:pPr>
        <w:pStyle w:val="a3"/>
        <w:spacing w:line="276" w:lineRule="exact"/>
        <w:ind w:left="0" w:right="3" w:firstLine="0"/>
        <w:jc w:val="center"/>
        <w:rPr>
          <w:rFonts w:cs="Times New Roman"/>
          <w:lang w:val="ru-RU"/>
        </w:rPr>
      </w:pPr>
    </w:p>
    <w:p w:rsidR="004251CC" w:rsidRPr="00B73481" w:rsidRDefault="004251CC" w:rsidP="004251C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2044"/>
        <w:gridCol w:w="1007"/>
        <w:gridCol w:w="1024"/>
        <w:gridCol w:w="1007"/>
        <w:gridCol w:w="1024"/>
        <w:gridCol w:w="1007"/>
        <w:gridCol w:w="1024"/>
        <w:gridCol w:w="1007"/>
        <w:gridCol w:w="1024"/>
      </w:tblGrid>
      <w:tr w:rsidR="004251CC" w:rsidRPr="00651CFC" w:rsidTr="004251CC">
        <w:tc>
          <w:tcPr>
            <w:tcW w:w="1384" w:type="dxa"/>
            <w:vMerge w:val="restart"/>
          </w:tcPr>
          <w:p w:rsidR="004251CC" w:rsidRDefault="004251CC" w:rsidP="00425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4251CC" w:rsidTr="004251CC">
        <w:tc>
          <w:tcPr>
            <w:tcW w:w="1384" w:type="dxa"/>
            <w:vMerge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4251CC" w:rsidRPr="008D06A5" w:rsidRDefault="004251CC" w:rsidP="004251CC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4251CC" w:rsidTr="004251CC">
        <w:tc>
          <w:tcPr>
            <w:tcW w:w="1384" w:type="dxa"/>
            <w:vMerge/>
          </w:tcPr>
          <w:p w:rsidR="004251CC" w:rsidRPr="008D06A5" w:rsidRDefault="004251CC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4251CC" w:rsidRPr="008D06A5" w:rsidRDefault="004251CC" w:rsidP="004251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4251CC" w:rsidTr="004251CC">
        <w:tc>
          <w:tcPr>
            <w:tcW w:w="1384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6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23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07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4251CC" w:rsidRPr="008D06A5" w:rsidRDefault="00AC7B42" w:rsidP="00425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4251CC" w:rsidRPr="00DD5FB8" w:rsidRDefault="004251CC" w:rsidP="004251CC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452940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B73481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452940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B73481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452940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452940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B73481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4251CC" w:rsidRPr="00AF6DCC" w:rsidTr="004251CC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51CC" w:rsidRPr="00B73481" w:rsidRDefault="00AC7B42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51CC" w:rsidRPr="00AF6DCC" w:rsidRDefault="004251CC" w:rsidP="004251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251CC" w:rsidRPr="003F2F66" w:rsidRDefault="004251CC" w:rsidP="004251C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выпускников по 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обществознанию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75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C7B42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0C7AF3" w:rsidTr="006B0A49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0C7AF3"/>
        </w:tc>
        <w:tc>
          <w:tcPr>
            <w:tcW w:w="2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0C7AF3"/>
        </w:tc>
      </w:tr>
      <w:tr w:rsidR="006B0A49" w:rsidTr="006B0A49">
        <w:trPr>
          <w:trHeight w:hRule="exact" w:val="286"/>
        </w:trPr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6B0A49" w:rsidRPr="006B0A49" w:rsidRDefault="006B0A49">
            <w:pPr>
              <w:pStyle w:val="TableParagraph"/>
              <w:spacing w:line="267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6B0A49" w:rsidTr="006B0A49">
        <w:trPr>
          <w:trHeight w:hRule="exact" w:val="287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61,84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Default="006B0A49" w:rsidP="006B0A4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46,89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6B0A49" w:rsidRPr="001C3458" w:rsidRDefault="001C345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67,00</w:t>
            </w:r>
          </w:p>
        </w:tc>
      </w:tr>
      <w:tr w:rsidR="006B0A49" w:rsidRPr="00651CFC" w:rsidTr="006B0A49">
        <w:trPr>
          <w:trHeight w:hRule="exact" w:val="287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Pr="00E03076" w:rsidRDefault="006B0A4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42</w:t>
            </w:r>
          </w:p>
        </w:tc>
      </w:tr>
      <w:tr w:rsidR="006B0A49" w:rsidRPr="00651CFC" w:rsidTr="006B0A49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B0A49" w:rsidRPr="00E03076" w:rsidRDefault="006B0A4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-63,74</w:t>
            </w:r>
          </w:p>
        </w:tc>
      </w:tr>
    </w:tbl>
    <w:p w:rsidR="000C7AF3" w:rsidRPr="00E03076" w:rsidRDefault="000C7AF3">
      <w:pPr>
        <w:spacing w:before="5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0C7AF3" w:rsidRDefault="001C3458" w:rsidP="001C3458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749040" cy="2248178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24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458" w:rsidRDefault="001C3458">
      <w:pPr>
        <w:spacing w:line="200" w:lineRule="atLeast"/>
        <w:ind w:left="2694"/>
        <w:rPr>
          <w:rFonts w:ascii="Times New Roman" w:eastAsia="Times New Roman" w:hAnsi="Times New Roman" w:cs="Times New Roman"/>
          <w:sz w:val="20"/>
          <w:szCs w:val="20"/>
        </w:rPr>
      </w:pPr>
    </w:p>
    <w:p w:rsidR="001C3458" w:rsidRPr="001C3458" w:rsidRDefault="001C3458" w:rsidP="001C3458">
      <w:pPr>
        <w:tabs>
          <w:tab w:val="left" w:pos="308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Выводы: </w:t>
      </w:r>
      <w:r w:rsidRPr="001C3458">
        <w:rPr>
          <w:rFonts w:ascii="Times New Roman" w:hAnsi="Times New Roman" w:cs="Times New Roman"/>
          <w:sz w:val="24"/>
          <w:szCs w:val="24"/>
          <w:lang w:val="ru-RU"/>
        </w:rPr>
        <w:t xml:space="preserve">учащиеся 11 класса  добросовестно и в полной мере готовились к государственной итоговой аттестации.  </w:t>
      </w:r>
    </w:p>
    <w:p w:rsidR="00AC7B42" w:rsidRPr="000A5B8C" w:rsidRDefault="00AC7B42" w:rsidP="00AC7B4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Рекомендации:</w:t>
      </w:r>
    </w:p>
    <w:p w:rsidR="00AC7B42" w:rsidRDefault="00AC7B42" w:rsidP="00AC7B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Котеневой С.Г., руководителю ШМО учителей обществоведческого цикла:</w:t>
      </w:r>
    </w:p>
    <w:p w:rsidR="00AC7B42" w:rsidRPr="0084695C" w:rsidRDefault="00AC7B42" w:rsidP="00AC7B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AC7B42" w:rsidRPr="004B56A2" w:rsidRDefault="00AC7B42" w:rsidP="00AC7B4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AC7B42" w:rsidRPr="004B56A2" w:rsidRDefault="00AC7B42" w:rsidP="00AC7B4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AC7B42" w:rsidRPr="004B56A2" w:rsidRDefault="00AC7B42" w:rsidP="00AC7B42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3E15FA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1C3458">
        <w:t xml:space="preserve">. Учителям </w:t>
      </w:r>
      <w:r w:rsidR="0046376D">
        <w:t xml:space="preserve">истории и </w:t>
      </w:r>
      <w:r w:rsidR="003E15FA">
        <w:t>обществознания: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 xml:space="preserve">.1. </w:t>
      </w:r>
      <w:r w:rsidR="001C3458" w:rsidRPr="001C3458">
        <w:t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 общеучебных  умений: сравнение, сопоставление, анализ, умение находить причинно-следственные связи. Важно, чтобы обучающиеся, прочитав условие задания, 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 xml:space="preserve">.2. </w:t>
      </w:r>
      <w:r w:rsidR="001C3458" w:rsidRPr="001C3458">
        <w:t>Следует уделять больше внимания ознакомлению учащихся с теми формами заданий, которые входят в КИМ ЕГЭ по обществознанию, а также использовать эти 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должен быть будущий результат.  В этом случае учащийся осознает сложность экзамена и нацеливается на систематическую подготовку, в дальнейшем использовать решение КИМов как рубежные контроли.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 xml:space="preserve">.3. </w:t>
      </w:r>
      <w:r w:rsidR="001C3458" w:rsidRPr="001C3458">
        <w:t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в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>.4. В</w:t>
      </w:r>
      <w:r w:rsidR="001C3458" w:rsidRPr="001C3458">
        <w:t xml:space="preserve"> силу того,  что в КИМ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 xml:space="preserve">.5. </w:t>
      </w:r>
      <w:r w:rsidR="001C3458" w:rsidRPr="001C3458">
        <w:t>Продолжить планомерную работу по подготовке учащихся к ЕГЭ.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 xml:space="preserve">.6. </w:t>
      </w:r>
      <w:r w:rsidR="001C3458" w:rsidRPr="001C3458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1C3458" w:rsidRPr="001C3458" w:rsidRDefault="00AC7B42" w:rsidP="003E15FA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3E15FA">
        <w:t xml:space="preserve">.7. </w:t>
      </w:r>
      <w:r w:rsidR="001C3458" w:rsidRPr="001C3458">
        <w:t xml:space="preserve">Изучить вопросы, вызвавшие затруднение при сдаче экзаменов. </w:t>
      </w:r>
    </w:p>
    <w:p w:rsidR="001C3458" w:rsidRPr="001C3458" w:rsidRDefault="00AC7B42" w:rsidP="003E15FA">
      <w:pPr>
        <w:pStyle w:val="a4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E15FA">
        <w:rPr>
          <w:rFonts w:ascii="Times New Roman" w:hAnsi="Times New Roman" w:cs="Times New Roman"/>
          <w:sz w:val="24"/>
          <w:szCs w:val="24"/>
          <w:lang w:val="ru-RU"/>
        </w:rPr>
        <w:t xml:space="preserve">.8. </w:t>
      </w:r>
      <w:r w:rsidR="001C3458" w:rsidRPr="001C3458">
        <w:rPr>
          <w:rFonts w:ascii="Times New Roman" w:hAnsi="Times New Roman" w:cs="Times New Roman"/>
          <w:sz w:val="24"/>
          <w:szCs w:val="24"/>
          <w:lang w:val="ru-RU"/>
        </w:rPr>
        <w:t xml:space="preserve">На индивидуальных занятиях и консультациях </w:t>
      </w:r>
      <w:r w:rsidR="001C3458"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отрабатывать задания 1 части, усилить работу по выполнению заданий повышенного уровня сложности 2 части- 19, 20,21,23,25 заданий.</w:t>
      </w:r>
    </w:p>
    <w:p w:rsidR="003E15FA" w:rsidRPr="006075D2" w:rsidRDefault="003E15FA" w:rsidP="003E15FA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tbl>
      <w:tblPr>
        <w:tblStyle w:val="a5"/>
        <w:tblW w:w="0" w:type="auto"/>
        <w:tblInd w:w="959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080"/>
      </w:tblGrid>
      <w:tr w:rsidR="003E15FA" w:rsidRPr="006075D2" w:rsidTr="007D28DF">
        <w:tc>
          <w:tcPr>
            <w:tcW w:w="8080" w:type="dxa"/>
            <w:shd w:val="clear" w:color="auto" w:fill="FBD4B4" w:themeFill="accent6" w:themeFillTint="66"/>
            <w:vAlign w:val="center"/>
          </w:tcPr>
          <w:p w:rsidR="003E15FA" w:rsidRDefault="003E15FA" w:rsidP="007D28DF">
            <w:pPr>
              <w:spacing w:before="69" w:line="274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CE098D">
              <w:rPr>
                <w:rFonts w:ascii="Times New Roman" w:hAnsi="Times New Roman"/>
                <w:b/>
                <w:sz w:val="24"/>
                <w:lang w:val="ru-RU"/>
              </w:rPr>
              <w:t xml:space="preserve">ЕГЭ по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ЛИТЕРАТУРЕ</w:t>
            </w:r>
          </w:p>
          <w:p w:rsidR="003E15FA" w:rsidRDefault="003E15FA" w:rsidP="007D28DF">
            <w:pPr>
              <w:spacing w:before="69" w:line="274" w:lineRule="exact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3E15FA" w:rsidRDefault="003E15FA">
      <w:pPr>
        <w:pStyle w:val="a3"/>
        <w:ind w:right="408"/>
        <w:jc w:val="both"/>
        <w:rPr>
          <w:lang w:val="ru-RU"/>
        </w:rPr>
      </w:pPr>
    </w:p>
    <w:p w:rsidR="000C7AF3" w:rsidRPr="00E03076" w:rsidRDefault="00E03076">
      <w:pPr>
        <w:pStyle w:val="a3"/>
        <w:ind w:right="408"/>
        <w:jc w:val="both"/>
        <w:rPr>
          <w:rFonts w:cs="Times New Roman"/>
          <w:lang w:val="ru-RU"/>
        </w:rPr>
      </w:pPr>
      <w:r w:rsidRPr="00E03076">
        <w:rPr>
          <w:lang w:val="ru-RU"/>
        </w:rPr>
        <w:t>В</w:t>
      </w:r>
      <w:r w:rsidRPr="00E03076">
        <w:rPr>
          <w:spacing w:val="53"/>
          <w:lang w:val="ru-RU"/>
        </w:rPr>
        <w:t xml:space="preserve"> </w:t>
      </w:r>
      <w:r w:rsidRPr="00E03076">
        <w:rPr>
          <w:lang w:val="ru-RU"/>
        </w:rPr>
        <w:t>ЕГЭ</w:t>
      </w:r>
      <w:r w:rsidRPr="00E03076">
        <w:rPr>
          <w:spacing w:val="55"/>
          <w:lang w:val="ru-RU"/>
        </w:rPr>
        <w:t xml:space="preserve"> </w:t>
      </w:r>
      <w:r w:rsidRPr="00E03076">
        <w:rPr>
          <w:lang w:val="ru-RU"/>
        </w:rPr>
        <w:t>по</w:t>
      </w:r>
      <w:r w:rsidRPr="00E03076">
        <w:rPr>
          <w:spacing w:val="56"/>
          <w:lang w:val="ru-RU"/>
        </w:rPr>
        <w:t xml:space="preserve"> </w:t>
      </w:r>
      <w:r w:rsidRPr="00E03076">
        <w:rPr>
          <w:spacing w:val="-1"/>
          <w:lang w:val="ru-RU"/>
        </w:rPr>
        <w:t>литературе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приняло</w:t>
      </w:r>
      <w:r w:rsidRPr="00E03076">
        <w:rPr>
          <w:spacing w:val="57"/>
          <w:lang w:val="ru-RU"/>
        </w:rPr>
        <w:t xml:space="preserve"> </w:t>
      </w:r>
      <w:r w:rsidRPr="00E03076">
        <w:rPr>
          <w:spacing w:val="-1"/>
          <w:lang w:val="ru-RU"/>
        </w:rPr>
        <w:t>участие</w:t>
      </w:r>
      <w:r w:rsidRPr="00E03076">
        <w:rPr>
          <w:spacing w:val="56"/>
          <w:lang w:val="ru-RU"/>
        </w:rPr>
        <w:t xml:space="preserve"> </w:t>
      </w:r>
      <w:r w:rsidRPr="00E03076">
        <w:rPr>
          <w:rFonts w:cs="Times New Roman"/>
          <w:lang w:val="ru-RU"/>
        </w:rPr>
        <w:t>2</w:t>
      </w:r>
      <w:r w:rsidRPr="00E03076">
        <w:rPr>
          <w:rFonts w:cs="Times New Roman"/>
          <w:spacing w:val="55"/>
          <w:lang w:val="ru-RU"/>
        </w:rPr>
        <w:t xml:space="preserve"> </w:t>
      </w:r>
      <w:r w:rsidRPr="00E03076">
        <w:rPr>
          <w:lang w:val="ru-RU"/>
        </w:rPr>
        <w:t>выпускника</w:t>
      </w:r>
      <w:r w:rsidRPr="00E03076">
        <w:rPr>
          <w:spacing w:val="54"/>
          <w:lang w:val="ru-RU"/>
        </w:rPr>
        <w:t xml:space="preserve"> </w:t>
      </w:r>
      <w:r w:rsidRPr="00E03076">
        <w:rPr>
          <w:lang w:val="ru-RU"/>
        </w:rPr>
        <w:t>11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t>класса.</w:t>
      </w:r>
      <w:r w:rsidRPr="00E03076">
        <w:rPr>
          <w:spacing w:val="58"/>
          <w:lang w:val="ru-RU"/>
        </w:rPr>
        <w:t xml:space="preserve"> </w:t>
      </w:r>
      <w:r w:rsidRPr="00E03076">
        <w:rPr>
          <w:spacing w:val="-1"/>
          <w:lang w:val="ru-RU"/>
        </w:rPr>
        <w:t>Все</w:t>
      </w:r>
      <w:r w:rsidRPr="00E03076">
        <w:rPr>
          <w:spacing w:val="54"/>
          <w:lang w:val="ru-RU"/>
        </w:rPr>
        <w:t xml:space="preserve"> </w:t>
      </w:r>
      <w:r w:rsidRPr="00E03076">
        <w:rPr>
          <w:spacing w:val="-1"/>
          <w:lang w:val="ru-RU"/>
        </w:rPr>
        <w:lastRenderedPageBreak/>
        <w:t>преодолели</w:t>
      </w:r>
      <w:r w:rsidRPr="00E03076">
        <w:rPr>
          <w:spacing w:val="61"/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spacing w:val="27"/>
          <w:lang w:val="ru-RU"/>
        </w:rPr>
        <w:t xml:space="preserve"> </w:t>
      </w:r>
      <w:r w:rsidRPr="00E03076">
        <w:rPr>
          <w:lang w:val="ru-RU"/>
        </w:rPr>
        <w:t>порог.</w:t>
      </w:r>
      <w:r w:rsidRPr="00E03076">
        <w:rPr>
          <w:spacing w:val="23"/>
          <w:lang w:val="ru-RU"/>
        </w:rPr>
        <w:t xml:space="preserve"> </w:t>
      </w:r>
      <w:r w:rsidRPr="00E03076">
        <w:rPr>
          <w:spacing w:val="-1"/>
          <w:lang w:val="ru-RU"/>
        </w:rPr>
        <w:t>Средний</w:t>
      </w:r>
      <w:r w:rsidRPr="00E03076">
        <w:rPr>
          <w:spacing w:val="24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30"/>
          <w:lang w:val="ru-RU"/>
        </w:rPr>
        <w:t xml:space="preserve"> </w:t>
      </w:r>
      <w:r w:rsidRPr="00E03076">
        <w:rPr>
          <w:lang w:val="ru-RU"/>
        </w:rPr>
        <w:t>–</w:t>
      </w:r>
      <w:r w:rsidRPr="00E03076">
        <w:rPr>
          <w:spacing w:val="26"/>
          <w:lang w:val="ru-RU"/>
        </w:rPr>
        <w:t xml:space="preserve"> </w:t>
      </w:r>
      <w:r w:rsidR="003E15FA">
        <w:rPr>
          <w:rFonts w:cs="Times New Roman"/>
          <w:lang w:val="ru-RU"/>
        </w:rPr>
        <w:t>70,50</w:t>
      </w:r>
      <w:r w:rsidRPr="00E03076">
        <w:rPr>
          <w:rFonts w:cs="Times New Roman"/>
          <w:spacing w:val="26"/>
          <w:lang w:val="ru-RU"/>
        </w:rPr>
        <w:t xml:space="preserve"> </w:t>
      </w:r>
      <w:r w:rsidRPr="00E03076">
        <w:rPr>
          <w:spacing w:val="-1"/>
          <w:lang w:val="ru-RU"/>
        </w:rPr>
        <w:t>баллов,</w:t>
      </w:r>
      <w:r w:rsidRPr="00E03076">
        <w:rPr>
          <w:spacing w:val="26"/>
          <w:lang w:val="ru-RU"/>
        </w:rPr>
        <w:t xml:space="preserve"> </w:t>
      </w:r>
      <w:r w:rsidRPr="00E03076">
        <w:rPr>
          <w:spacing w:val="-1"/>
          <w:lang w:val="ru-RU"/>
        </w:rPr>
        <w:t>что</w:t>
      </w:r>
      <w:r w:rsidRPr="00E03076">
        <w:rPr>
          <w:spacing w:val="26"/>
          <w:lang w:val="ru-RU"/>
        </w:rPr>
        <w:t xml:space="preserve"> </w:t>
      </w:r>
      <w:r w:rsidRPr="00E03076">
        <w:rPr>
          <w:lang w:val="ru-RU"/>
        </w:rPr>
        <w:t>на</w:t>
      </w:r>
      <w:r w:rsidRPr="00E03076">
        <w:rPr>
          <w:spacing w:val="27"/>
          <w:lang w:val="ru-RU"/>
        </w:rPr>
        <w:t xml:space="preserve"> </w:t>
      </w:r>
      <w:r w:rsidR="003E15FA">
        <w:rPr>
          <w:rFonts w:cs="Times New Roman"/>
          <w:lang w:val="ru-RU"/>
        </w:rPr>
        <w:t>5,84</w:t>
      </w:r>
      <w:r w:rsidRPr="00E03076">
        <w:rPr>
          <w:rFonts w:cs="Times New Roman"/>
          <w:spacing w:val="26"/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="003E15FA">
        <w:rPr>
          <w:spacing w:val="-1"/>
          <w:lang w:val="ru-RU"/>
        </w:rPr>
        <w:t>а</w:t>
      </w:r>
      <w:r w:rsidRPr="00E03076">
        <w:rPr>
          <w:spacing w:val="25"/>
          <w:lang w:val="ru-RU"/>
        </w:rPr>
        <w:t xml:space="preserve"> </w:t>
      </w:r>
      <w:r w:rsidR="003E15FA">
        <w:rPr>
          <w:lang w:val="ru-RU"/>
        </w:rPr>
        <w:t>выше</w:t>
      </w:r>
      <w:r w:rsidRPr="00E03076">
        <w:rPr>
          <w:spacing w:val="25"/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spacing w:val="49"/>
          <w:lang w:val="ru-RU"/>
        </w:rPr>
        <w:t xml:space="preserve"> </w:t>
      </w:r>
      <w:r w:rsidRPr="00E03076">
        <w:rPr>
          <w:spacing w:val="-1"/>
          <w:lang w:val="ru-RU"/>
        </w:rPr>
        <w:t>Старооскольского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городского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округа.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Минимальный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5"/>
          <w:lang w:val="ru-RU"/>
        </w:rPr>
        <w:t xml:space="preserve"> </w:t>
      </w:r>
      <w:r w:rsidRPr="00E03076">
        <w:rPr>
          <w:lang w:val="ru-RU"/>
        </w:rPr>
        <w:t xml:space="preserve">– </w:t>
      </w:r>
      <w:r w:rsidR="003E15FA">
        <w:rPr>
          <w:rFonts w:cs="Times New Roman"/>
          <w:lang w:val="ru-RU"/>
        </w:rPr>
        <w:t>50</w:t>
      </w:r>
      <w:r w:rsidRPr="00E03076">
        <w:rPr>
          <w:lang w:val="ru-RU"/>
        </w:rPr>
        <w:t xml:space="preserve">. </w:t>
      </w:r>
      <w:r w:rsidRPr="00E03076">
        <w:rPr>
          <w:spacing w:val="-1"/>
          <w:lang w:val="ru-RU"/>
        </w:rPr>
        <w:t>Максимальный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балл</w:t>
      </w:r>
      <w:r w:rsidRPr="00E03076">
        <w:rPr>
          <w:spacing w:val="1"/>
          <w:lang w:val="ru-RU"/>
        </w:rPr>
        <w:t xml:space="preserve"> </w:t>
      </w:r>
      <w:r w:rsidRPr="00E03076">
        <w:rPr>
          <w:lang w:val="ru-RU"/>
        </w:rPr>
        <w:t xml:space="preserve">– </w:t>
      </w:r>
      <w:r w:rsidR="003E15FA">
        <w:rPr>
          <w:rFonts w:cs="Times New Roman"/>
          <w:lang w:val="ru-RU"/>
        </w:rPr>
        <w:t>9</w:t>
      </w:r>
      <w:r w:rsidRPr="00E03076">
        <w:rPr>
          <w:rFonts w:cs="Times New Roman"/>
          <w:lang w:val="ru-RU"/>
        </w:rPr>
        <w:t>1.</w:t>
      </w:r>
    </w:p>
    <w:p w:rsidR="000C7AF3" w:rsidRDefault="003E15FA">
      <w:pPr>
        <w:pStyle w:val="a3"/>
        <w:ind w:left="668" w:firstLine="0"/>
        <w:rPr>
          <w:spacing w:val="-1"/>
          <w:lang w:val="ru-RU"/>
        </w:rPr>
      </w:pPr>
      <w:r>
        <w:rPr>
          <w:lang w:val="ru-RU"/>
        </w:rPr>
        <w:t xml:space="preserve">Один </w:t>
      </w:r>
      <w:r w:rsidR="00E03076" w:rsidRPr="00E03076">
        <w:rPr>
          <w:spacing w:val="3"/>
          <w:lang w:val="ru-RU"/>
        </w:rPr>
        <w:t xml:space="preserve"> </w:t>
      </w:r>
      <w:r w:rsidR="00E03076" w:rsidRPr="00E03076">
        <w:rPr>
          <w:spacing w:val="-2"/>
          <w:lang w:val="ru-RU"/>
        </w:rPr>
        <w:t>учащийся</w:t>
      </w:r>
      <w:r w:rsidR="00E03076" w:rsidRPr="00E03076">
        <w:rPr>
          <w:spacing w:val="2"/>
          <w:lang w:val="ru-RU"/>
        </w:rPr>
        <w:t xml:space="preserve"> </w:t>
      </w:r>
      <w:r w:rsidR="00E03076" w:rsidRPr="00E03076">
        <w:rPr>
          <w:spacing w:val="-1"/>
          <w:lang w:val="ru-RU"/>
        </w:rPr>
        <w:t>набрал</w:t>
      </w:r>
      <w:r w:rsidR="00E03076" w:rsidRPr="00E03076">
        <w:rPr>
          <w:lang w:val="ru-RU"/>
        </w:rPr>
        <w:t xml:space="preserve"> </w:t>
      </w:r>
      <w:r w:rsidR="00E03076" w:rsidRPr="00E03076">
        <w:rPr>
          <w:spacing w:val="-1"/>
          <w:lang w:val="ru-RU"/>
        </w:rPr>
        <w:t>выше</w:t>
      </w:r>
      <w:r w:rsidR="00E03076" w:rsidRPr="00E03076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80 баллов</w:t>
      </w:r>
      <w:r w:rsidR="00E03076" w:rsidRPr="00E03076">
        <w:rPr>
          <w:spacing w:val="-1"/>
          <w:lang w:val="ru-RU"/>
        </w:rPr>
        <w:t xml:space="preserve">. </w:t>
      </w:r>
      <w:r w:rsidR="00E03076" w:rsidRPr="003E15FA">
        <w:rPr>
          <w:spacing w:val="-1"/>
          <w:lang w:val="ru-RU"/>
        </w:rPr>
        <w:t>Успеваемость</w:t>
      </w:r>
      <w:r w:rsidR="00E03076" w:rsidRPr="003E15FA">
        <w:rPr>
          <w:spacing w:val="2"/>
          <w:lang w:val="ru-RU"/>
        </w:rPr>
        <w:t xml:space="preserve"> </w:t>
      </w:r>
      <w:r w:rsidR="00E03076" w:rsidRPr="003E15FA">
        <w:rPr>
          <w:spacing w:val="-1"/>
          <w:lang w:val="ru-RU"/>
        </w:rPr>
        <w:t>100%.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26.05</w:t>
      </w:r>
      <w:r w:rsidRPr="001C3458">
        <w:rPr>
          <w:rFonts w:ascii="Times New Roman" w:hAnsi="Times New Roman" w:cs="Times New Roman"/>
          <w:sz w:val="24"/>
          <w:szCs w:val="24"/>
          <w:lang w:val="ru-RU"/>
        </w:rPr>
        <w:t>.2023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Краткая характеристика КИМ: 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1 содержит 16 заданий с кратким ответом. В экзаменационной работе предложены следующие разновидности заданий с кратким ответом: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задания на выбор и запись нескольких правильных ответов из предложенного перечня ответов;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задание на установление соответствия позиций, представленных в двух множествах.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2 содержит 9 заданий с развёрнутым ответом. Задания этой части работы нацелены на выявление выпускников, имеющих наиболее высокий уровень обществоведческой подготовки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1 содержит задания двух уровней сложности: 8 заданий базового уровня и 8 заданий повышенного уровня.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части 2 представлены пять заданий базового уровня (17, 18, 21–23) и четыре задания высокого уровня сложности (19, 20, 24, 25). 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оценивания: </w:t>
      </w: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выполнение каждого из заданий 1, 9 и 12 оценивается 1 баллом. Задание считается выполненным верно, если ответ записан в той форме, которая указана в инструкции по выполнению задания. Правильное выполнение каждого из заданий 2–8, 10, 11, 13–16 оценивается 2 баллами. Ответы на эти задания 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правильное выполнение заданий части 2 оценивается от 2 до 4 баллов. За полное правильное выполнение заданий 17, 18 выставляется по 2 балла; заданий 19–21, 23 – по 3 балла; заданий 22, 24 и 25 – по 4 балла.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выполнения заданий части 2 проводится экспертами на основе специально разработанной системы критериев.</w:t>
      </w:r>
    </w:p>
    <w:p w:rsidR="003E15FA" w:rsidRPr="001C3458" w:rsidRDefault="003E15FA" w:rsidP="003E15FA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C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Максимальный первичный балл за выполнение экзаменационной работы – 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1C3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896"/>
        <w:gridCol w:w="1604"/>
        <w:gridCol w:w="1456"/>
        <w:gridCol w:w="1611"/>
      </w:tblGrid>
      <w:tr w:rsidR="003E15FA" w:rsidRPr="00651CFC" w:rsidTr="007D28DF">
        <w:trPr>
          <w:trHeight w:val="98"/>
        </w:trPr>
        <w:tc>
          <w:tcPr>
            <w:tcW w:w="258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896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первичных тестовых баллов</w:t>
            </w:r>
          </w:p>
        </w:tc>
        <w:tc>
          <w:tcPr>
            <w:tcW w:w="160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Диапазон баллов </w:t>
            </w:r>
          </w:p>
        </w:tc>
        <w:tc>
          <w:tcPr>
            <w:tcW w:w="1456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чел.</w:t>
            </w:r>
          </w:p>
        </w:tc>
        <w:tc>
          <w:tcPr>
            <w:tcW w:w="1611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участников ЕГЭ по уровням подготовки, %</w:t>
            </w:r>
          </w:p>
        </w:tc>
      </w:tr>
      <w:tr w:rsidR="003E15FA" w:rsidRPr="00D5553F" w:rsidTr="007D28DF">
        <w:trPr>
          <w:trHeight w:val="98"/>
        </w:trPr>
        <w:tc>
          <w:tcPr>
            <w:tcW w:w="258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Неудовлетворительный </w:t>
            </w:r>
          </w:p>
        </w:tc>
        <w:tc>
          <w:tcPr>
            <w:tcW w:w="1896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0-14 </w:t>
            </w:r>
          </w:p>
        </w:tc>
        <w:tc>
          <w:tcPr>
            <w:tcW w:w="160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0-31 </w:t>
            </w:r>
          </w:p>
        </w:tc>
        <w:tc>
          <w:tcPr>
            <w:tcW w:w="1456" w:type="dxa"/>
          </w:tcPr>
          <w:p w:rsidR="003E15FA" w:rsidRPr="00C373DF" w:rsidRDefault="003E15FA" w:rsidP="007D28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E15FA" w:rsidRPr="00D5553F" w:rsidTr="007D28DF">
        <w:trPr>
          <w:trHeight w:val="98"/>
        </w:trPr>
        <w:tc>
          <w:tcPr>
            <w:tcW w:w="258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1896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15-36 </w:t>
            </w:r>
          </w:p>
        </w:tc>
        <w:tc>
          <w:tcPr>
            <w:tcW w:w="160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32-54 </w:t>
            </w:r>
          </w:p>
        </w:tc>
        <w:tc>
          <w:tcPr>
            <w:tcW w:w="1456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  <w:tr w:rsidR="003E15FA" w:rsidRPr="00D5553F" w:rsidTr="007D28DF">
        <w:trPr>
          <w:trHeight w:val="98"/>
        </w:trPr>
        <w:tc>
          <w:tcPr>
            <w:tcW w:w="258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Хороший </w:t>
            </w:r>
          </w:p>
        </w:tc>
        <w:tc>
          <w:tcPr>
            <w:tcW w:w="1896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37-45 </w:t>
            </w:r>
          </w:p>
        </w:tc>
        <w:tc>
          <w:tcPr>
            <w:tcW w:w="160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55-66 </w:t>
            </w:r>
          </w:p>
        </w:tc>
        <w:tc>
          <w:tcPr>
            <w:tcW w:w="1456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E15FA" w:rsidRPr="00D5553F" w:rsidTr="007D28DF">
        <w:trPr>
          <w:trHeight w:val="98"/>
        </w:trPr>
        <w:tc>
          <w:tcPr>
            <w:tcW w:w="258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Отличный</w:t>
            </w:r>
          </w:p>
        </w:tc>
        <w:tc>
          <w:tcPr>
            <w:tcW w:w="1896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46-53 </w:t>
            </w:r>
          </w:p>
        </w:tc>
        <w:tc>
          <w:tcPr>
            <w:tcW w:w="1604" w:type="dxa"/>
          </w:tcPr>
          <w:p w:rsidR="003E15FA" w:rsidRDefault="003E15FA" w:rsidP="007D28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67-100 </w:t>
            </w:r>
          </w:p>
        </w:tc>
        <w:tc>
          <w:tcPr>
            <w:tcW w:w="1456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1" w:type="dxa"/>
          </w:tcPr>
          <w:p w:rsidR="003E15FA" w:rsidRPr="00C373DF" w:rsidRDefault="003E15FA" w:rsidP="007D28D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</w:tbl>
    <w:p w:rsidR="003E15FA" w:rsidRDefault="003E15FA">
      <w:pPr>
        <w:pStyle w:val="a3"/>
        <w:ind w:left="668" w:firstLine="0"/>
        <w:rPr>
          <w:rFonts w:cs="Times New Roman"/>
          <w:lang w:val="ru-RU"/>
        </w:rPr>
      </w:pPr>
    </w:p>
    <w:p w:rsidR="001A30FB" w:rsidRDefault="001A30FB" w:rsidP="00AC7B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30FB" w:rsidRDefault="001A30FB" w:rsidP="00AC7B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30FB" w:rsidRDefault="001A30FB" w:rsidP="00AC7B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7B42" w:rsidRPr="00B73481" w:rsidRDefault="00AC7B42" w:rsidP="00AC7B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48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Сравнительный анализ годовых и экзаменационных отметок </w:t>
      </w:r>
    </w:p>
    <w:tbl>
      <w:tblPr>
        <w:tblStyle w:val="a5"/>
        <w:tblW w:w="9952" w:type="dxa"/>
        <w:tblLook w:val="04A0" w:firstRow="1" w:lastRow="0" w:firstColumn="1" w:lastColumn="0" w:noHBand="0" w:noVBand="1"/>
      </w:tblPr>
      <w:tblGrid>
        <w:gridCol w:w="1503"/>
        <w:gridCol w:w="1101"/>
        <w:gridCol w:w="1024"/>
        <w:gridCol w:w="1092"/>
        <w:gridCol w:w="1024"/>
        <w:gridCol w:w="1007"/>
        <w:gridCol w:w="1024"/>
        <w:gridCol w:w="1007"/>
        <w:gridCol w:w="1170"/>
      </w:tblGrid>
      <w:tr w:rsidR="00AC7B42" w:rsidRPr="00651CFC" w:rsidTr="00BF5E96">
        <w:tc>
          <w:tcPr>
            <w:tcW w:w="1384" w:type="dxa"/>
            <w:vMerge w:val="restart"/>
          </w:tcPr>
          <w:p w:rsidR="00AC7B42" w:rsidRDefault="00AC7B42" w:rsidP="00BF5E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68" w:type="dxa"/>
            <w:gridSpan w:val="8"/>
          </w:tcPr>
          <w:p w:rsidR="00AC7B42" w:rsidRPr="008D06A5" w:rsidRDefault="00AC7B42" w:rsidP="00BF5E9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уч-ся, получивших отметки</w:t>
            </w:r>
          </w:p>
        </w:tc>
      </w:tr>
      <w:tr w:rsidR="00AC7B42" w:rsidTr="00BF5E96">
        <w:tc>
          <w:tcPr>
            <w:tcW w:w="1384" w:type="dxa"/>
            <w:vMerge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AC7B42" w:rsidRPr="008D06A5" w:rsidRDefault="00AC7B42" w:rsidP="00BF5E9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147" w:type="dxa"/>
            <w:gridSpan w:val="2"/>
          </w:tcPr>
          <w:p w:rsidR="00AC7B42" w:rsidRPr="008D06A5" w:rsidRDefault="00AC7B42" w:rsidP="00BF5E9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031" w:type="dxa"/>
            <w:gridSpan w:val="2"/>
          </w:tcPr>
          <w:p w:rsidR="00AC7B42" w:rsidRPr="008D06A5" w:rsidRDefault="00AC7B42" w:rsidP="00BF5E9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230" w:type="dxa"/>
            <w:gridSpan w:val="2"/>
          </w:tcPr>
          <w:p w:rsidR="00AC7B42" w:rsidRPr="008D06A5" w:rsidRDefault="00AC7B42" w:rsidP="00BF5E96">
            <w:pPr>
              <w:pStyle w:val="TableParagraph"/>
              <w:spacing w:before="173"/>
              <w:ind w:lef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6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</w:tr>
      <w:tr w:rsidR="00AC7B42" w:rsidTr="00BF5E96">
        <w:tc>
          <w:tcPr>
            <w:tcW w:w="1384" w:type="dxa"/>
            <w:vMerge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123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024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</w:t>
            </w:r>
          </w:p>
        </w:tc>
        <w:tc>
          <w:tcPr>
            <w:tcW w:w="1223" w:type="dxa"/>
          </w:tcPr>
          <w:p w:rsidR="00AC7B42" w:rsidRPr="008D06A5" w:rsidRDefault="00AC7B42" w:rsidP="00BF5E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AC7B42" w:rsidTr="00BF5E96">
        <w:tc>
          <w:tcPr>
            <w:tcW w:w="1384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6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23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7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3" w:type="dxa"/>
          </w:tcPr>
          <w:p w:rsidR="00AC7B42" w:rsidRPr="008D06A5" w:rsidRDefault="00AC7B42" w:rsidP="00BF5E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AC7B42" w:rsidRPr="00DD5FB8" w:rsidRDefault="00AC7B42" w:rsidP="00AC7B4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96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1701"/>
        <w:gridCol w:w="1276"/>
      </w:tblGrid>
      <w:tr w:rsidR="00AC7B42" w:rsidRPr="00AF6DCC" w:rsidTr="00BF5E96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C7B42" w:rsidRPr="00AF6DCC" w:rsidTr="00BF5E96">
        <w:trPr>
          <w:trHeight w:val="300"/>
        </w:trPr>
        <w:tc>
          <w:tcPr>
            <w:tcW w:w="6677" w:type="dxa"/>
            <w:shd w:val="clear" w:color="auto" w:fill="BFBFBF" w:themeFill="background1" w:themeFillShade="BF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№21»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7B42" w:rsidRPr="00AF6DCC" w:rsidTr="00BF5E96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AC7B42" w:rsidRPr="00452940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Понизили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&lt;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 по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C7B42" w:rsidRPr="00452940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7B42" w:rsidRPr="00B73481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AC7B42" w:rsidRPr="00AF6DCC" w:rsidTr="00BF5E96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AC7B42" w:rsidRPr="00452940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Подтвердили (Отметка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Отметке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C7B42" w:rsidRPr="00452940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7B42" w:rsidRPr="00B73481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AC7B42" w:rsidRPr="00AF6DCC" w:rsidTr="00BF5E96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AC7B42" w:rsidRPr="00452940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Повысили (Отметка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экзамен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 год</w:t>
            </w:r>
            <w:r w:rsidRPr="004529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C7B42" w:rsidRPr="00452940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7B42" w:rsidRPr="00B73481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AC7B42" w:rsidRPr="00AF6DCC" w:rsidTr="00BF5E96">
        <w:trPr>
          <w:trHeight w:val="300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AC7B42" w:rsidRPr="00AF6DCC" w:rsidRDefault="00AC7B42" w:rsidP="00BF5E9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C7B42" w:rsidRPr="00B73481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7B42" w:rsidRPr="00AF6DCC" w:rsidRDefault="00AC7B42" w:rsidP="00BF5E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C7B42" w:rsidRPr="003F2F66" w:rsidRDefault="00AC7B42" w:rsidP="00AC7B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литературе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подтвердили годовую отметку </w:t>
      </w:r>
      <w:r>
        <w:rPr>
          <w:rFonts w:ascii="Times New Roman" w:hAnsi="Times New Roman" w:cs="Times New Roman"/>
          <w:sz w:val="24"/>
          <w:szCs w:val="24"/>
          <w:lang w:val="ru-RU"/>
        </w:rPr>
        <w:t>2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%); получили отметку выше годовой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 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%); получили отметку ниже годовой –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F2F66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</w:p>
    <w:tbl>
      <w:tblPr>
        <w:tblStyle w:val="TableNormal"/>
        <w:tblW w:w="9648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264"/>
        <w:gridCol w:w="2417"/>
        <w:gridCol w:w="2271"/>
        <w:gridCol w:w="2696"/>
      </w:tblGrid>
      <w:tr w:rsidR="000C7AF3" w:rsidTr="003E15FA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0C7AF3"/>
        </w:tc>
        <w:tc>
          <w:tcPr>
            <w:tcW w:w="2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DBDB"/>
          </w:tcPr>
          <w:p w:rsidR="000C7AF3" w:rsidRDefault="00E03076">
            <w:pPr>
              <w:pStyle w:val="TableParagraph"/>
              <w:spacing w:line="272" w:lineRule="exact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</w:p>
        </w:tc>
        <w:tc>
          <w:tcPr>
            <w:tcW w:w="26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C7AF3" w:rsidRDefault="000C7AF3"/>
        </w:tc>
      </w:tr>
      <w:tr w:rsidR="003E15FA" w:rsidTr="003E15FA">
        <w:trPr>
          <w:trHeight w:hRule="exact" w:val="288"/>
        </w:trPr>
        <w:tc>
          <w:tcPr>
            <w:tcW w:w="22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Default="003E15FA"/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Default="003E15FA" w:rsidP="007D28DF">
            <w:pPr>
              <w:pStyle w:val="TableParagraph"/>
              <w:spacing w:line="269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Default="003E15FA" w:rsidP="007D28DF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3E15FA" w:rsidRPr="003E15FA" w:rsidRDefault="003E15FA">
            <w:pPr>
              <w:pStyle w:val="TableParagraph"/>
              <w:spacing w:line="269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3E15FA" w:rsidTr="003E15FA">
        <w:trPr>
          <w:trHeight w:hRule="exact" w:val="28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Default="003E15FA">
            <w:pPr>
              <w:pStyle w:val="TableParagraph"/>
              <w:spacing w:line="272" w:lineRule="exact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 балл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Default="003E15FA" w:rsidP="007D28DF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80,00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Default="003E15FA" w:rsidP="007D28D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60,00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493"/>
          </w:tcPr>
          <w:p w:rsidR="003E15FA" w:rsidRPr="003E15FA" w:rsidRDefault="003E15F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70,50</w:t>
            </w:r>
          </w:p>
        </w:tc>
      </w:tr>
      <w:tr w:rsidR="003E15FA" w:rsidRPr="00651CFC" w:rsidTr="003E15FA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Pr="00E03076" w:rsidRDefault="003E15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Минимальное количество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баллов,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установленное</w:t>
            </w:r>
            <w:r w:rsidRPr="00E03076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Рособрнадзором</w:t>
            </w:r>
            <w:r w:rsidRPr="00E03076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 32</w:t>
            </w:r>
          </w:p>
        </w:tc>
      </w:tr>
      <w:tr w:rsidR="003E15FA" w:rsidRPr="00651CFC" w:rsidTr="003E15FA">
        <w:trPr>
          <w:trHeight w:hRule="exact" w:val="286"/>
        </w:trPr>
        <w:tc>
          <w:tcPr>
            <w:tcW w:w="9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3E15FA" w:rsidRPr="00E03076" w:rsidRDefault="003E15FA" w:rsidP="003E15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балл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по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Старооскольскому городскому 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>округу</w:t>
            </w:r>
            <w:r w:rsidRPr="00E0307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Белгородской</w:t>
            </w:r>
            <w:r w:rsidRPr="00E03076">
              <w:rPr>
                <w:rFonts w:ascii="Times New Roman" w:hAnsi="Times New Roman"/>
                <w:i/>
                <w:sz w:val="24"/>
                <w:lang w:val="ru-RU"/>
              </w:rPr>
              <w:t xml:space="preserve"> области</w:t>
            </w:r>
            <w:r w:rsidRPr="00E0307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– 64,66</w:t>
            </w:r>
          </w:p>
        </w:tc>
      </w:tr>
    </w:tbl>
    <w:p w:rsidR="000C7AF3" w:rsidRDefault="003E15F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1882139</wp:posOffset>
            </wp:positionH>
            <wp:positionV relativeFrom="paragraph">
              <wp:posOffset>94615</wp:posOffset>
            </wp:positionV>
            <wp:extent cx="3168015" cy="1901072"/>
            <wp:effectExtent l="1905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901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5FA" w:rsidRDefault="003E15F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Default="003E15F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Default="003E15F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15FA" w:rsidRPr="003E15FA" w:rsidRDefault="003E15FA" w:rsidP="003E15F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30FB" w:rsidRDefault="003E15FA" w:rsidP="003E15FA">
      <w:pPr>
        <w:tabs>
          <w:tab w:val="left" w:pos="308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76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E15FA" w:rsidRPr="0046376D" w:rsidRDefault="003E15FA" w:rsidP="003E15FA">
      <w:pPr>
        <w:tabs>
          <w:tab w:val="left" w:pos="308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7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Выводы: </w:t>
      </w:r>
      <w:r w:rsidR="0046376D" w:rsidRPr="0046376D">
        <w:rPr>
          <w:rFonts w:ascii="Times New Roman" w:hAnsi="Times New Roman" w:cs="Times New Roman"/>
          <w:sz w:val="24"/>
          <w:szCs w:val="24"/>
          <w:lang w:val="ru-RU"/>
        </w:rPr>
        <w:t>Основными недочетами сочинений являются неточное понимание вопроса или термина, неумение видеть несколько аспектов заявленной проблемы, работа с текстом на уровне общих рассуждений о его содержании или пересказа, неумение точно использовать терминологию при работе с текстом, невысокое качество речи. Количество речевых, логических, фактических ошибок может свидетельствовать о недостаточной работе участников экзамена с черновиком, о недостаточном количестве экзаменационного времени для редакторской правки текста. Неумение работать с текстом на уровне нескольких аспектов анализа может объясняться тем, что участники экзамена  подменяют работу с текстом работой с его фрагментами или краткими содержаниями, а также тем, что на уроках обучение анализу может подменяться готовыми комментариями учителя. В результате участники экзамена не учитывают содержание и специфику заданного вопроса, а стараются вспомнить ответ, который был правильным на уроке или воспроизвести содержание некачественных текстов сочинений, найденных во время подготовки в Интернете.</w:t>
      </w:r>
      <w:r w:rsidRPr="00463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376D" w:rsidRPr="000A5B8C" w:rsidRDefault="0046376D" w:rsidP="0046376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B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46376D" w:rsidRDefault="0046376D" w:rsidP="004637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 Щербачевой О.А., руководителю ШМО учителей русского языка и литературы:</w:t>
      </w:r>
    </w:p>
    <w:p w:rsidR="0046376D" w:rsidRPr="0084695C" w:rsidRDefault="0046376D" w:rsidP="0046376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Pr="0084695C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46376D" w:rsidRPr="004B56A2" w:rsidRDefault="0046376D" w:rsidP="0046376D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одготовить план мероприятий по подготовке и проведению государственной итоговой аттестации на 2023-2024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46376D" w:rsidRPr="004B56A2" w:rsidRDefault="0046376D" w:rsidP="0046376D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заседании Педагогического совета обсудить результаты государственной итоговой аттестации выпускников 11 класса.</w:t>
      </w:r>
    </w:p>
    <w:p w:rsidR="0046376D" w:rsidRPr="004B56A2" w:rsidRDefault="0046376D" w:rsidP="0046376D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</w:t>
      </w:r>
      <w:r w:rsidRPr="004B56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зять на особый контроль ознакомление родителей и обучающихся с Порядком проведения ГИА, особенно в части касаемой нарушений процедуры ЕГЭ и последствий этого.</w:t>
      </w:r>
    </w:p>
    <w:p w:rsidR="003E15FA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376D">
        <w:t>2</w:t>
      </w:r>
      <w:r w:rsidR="003E15FA" w:rsidRPr="0046376D">
        <w:t>.</w:t>
      </w:r>
      <w:r w:rsidR="003E15FA" w:rsidRPr="003E15FA">
        <w:rPr>
          <w:color w:val="FF0000"/>
        </w:rPr>
        <w:t xml:space="preserve"> </w:t>
      </w:r>
      <w:r w:rsidR="003E15FA" w:rsidRPr="0046376D">
        <w:t xml:space="preserve">Учителям </w:t>
      </w:r>
      <w:r w:rsidRPr="0046376D">
        <w:t>русского языка и литературы</w:t>
      </w:r>
      <w:r w:rsidR="003E15FA" w:rsidRPr="0046376D">
        <w:t>:</w:t>
      </w:r>
    </w:p>
    <w:p w:rsidR="00AC7B42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2.1</w:t>
      </w:r>
      <w:r w:rsidR="00AC7B42" w:rsidRPr="0046376D">
        <w:t>.</w:t>
      </w:r>
      <w:r w:rsidR="00AC7B42" w:rsidRPr="0046376D">
        <w:tab/>
        <w:t>Активизировать работу по формированию у учащихся таких общеучебных умений и навыков, как извлечение и переработка информации, представленной в различном виде (текст, таблица, график, схема), а также умения представлять переработанные данные в различной форме.</w:t>
      </w:r>
    </w:p>
    <w:p w:rsidR="00AC7B42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2.2</w:t>
      </w:r>
      <w:r w:rsidR="00AC7B42" w:rsidRPr="0046376D">
        <w:t>.</w:t>
      </w:r>
      <w:r w:rsidR="00AC7B42" w:rsidRPr="0046376D">
        <w:tab/>
        <w:t>Уделять повышенное внимание обучению смысловому многоаспектному анализу художественного текста, последовательно развивать у учащихся умения, характеризующие читательскую грамотность как компонент функциональной грамотности.</w:t>
      </w:r>
    </w:p>
    <w:p w:rsidR="00AC7B42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2.3</w:t>
      </w:r>
      <w:r w:rsidR="00AC7B42" w:rsidRPr="0046376D">
        <w:t>.</w:t>
      </w:r>
      <w:r w:rsidR="00AC7B42" w:rsidRPr="0046376D">
        <w:tab/>
        <w:t>Шире использовать различные виды словарей (в том числе и электронные) и другие поисковые системы на уроках литературы.</w:t>
      </w:r>
    </w:p>
    <w:p w:rsidR="00AC7B42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2.4</w:t>
      </w:r>
      <w:r w:rsidR="00AC7B42" w:rsidRPr="0046376D">
        <w:t>.</w:t>
      </w:r>
      <w:r w:rsidR="00AC7B42" w:rsidRPr="0046376D">
        <w:tab/>
        <w:t>Организовать системную работу по заучиванию наизусть текстов, их фрагментов, отдельных цитат из литературных произведений; предусмотреть в контексте обобщающего повторения обращение к выученным наизусть произведениям.</w:t>
      </w:r>
    </w:p>
    <w:p w:rsidR="00AC7B42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2.5</w:t>
      </w:r>
      <w:r w:rsidR="00AC7B42" w:rsidRPr="0046376D">
        <w:t>.</w:t>
      </w:r>
      <w:r w:rsidR="00AC7B42" w:rsidRPr="0046376D">
        <w:tab/>
        <w:t>При изучении курса литературы обращаться к произведениям современных авторов, в том числе представляющих региональную литературу, использовать читательский опыт учащихся в работе по развитию речи.</w:t>
      </w:r>
    </w:p>
    <w:p w:rsid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2.6</w:t>
      </w:r>
      <w:r w:rsidR="00AC7B42" w:rsidRPr="0046376D">
        <w:t>.</w:t>
      </w:r>
      <w:r w:rsidR="00AC7B42" w:rsidRPr="0046376D">
        <w:tab/>
        <w:t>Особое внимание обратить на необходимость повышение уровня знаний и умений обучающихся, связанных с написанием ответа на проблемный вопрос, а также с умением сопоставлять художественные тексты.</w:t>
      </w:r>
    </w:p>
    <w:p w:rsidR="003E15FA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2.7</w:t>
      </w:r>
      <w:r w:rsidR="003E15FA" w:rsidRPr="0046376D">
        <w:t>. Продолжить планомерную работу по подготовке учащихся к ЕГЭ.</w:t>
      </w:r>
    </w:p>
    <w:p w:rsidR="003E15FA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2.8</w:t>
      </w:r>
      <w:r w:rsidR="003E15FA" w:rsidRPr="0046376D">
        <w:t>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3E15FA" w:rsidRPr="0046376D" w:rsidRDefault="0046376D" w:rsidP="004637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2.9</w:t>
      </w:r>
      <w:r w:rsidR="003E15FA" w:rsidRPr="0046376D">
        <w:t xml:space="preserve">. Изучить вопросы, вызвавшие затруднение при сдаче экзаменов. </w:t>
      </w:r>
    </w:p>
    <w:p w:rsidR="00C12894" w:rsidRDefault="00C12894" w:rsidP="00C128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2894" w:rsidRPr="00C12894" w:rsidRDefault="00C12894" w:rsidP="00C128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b/>
          <w:sz w:val="24"/>
          <w:szCs w:val="24"/>
          <w:lang w:val="ru-RU"/>
        </w:rPr>
        <w:t>Общие выводы:</w:t>
      </w:r>
    </w:p>
    <w:p w:rsidR="00C12894" w:rsidRPr="00E03076" w:rsidRDefault="00C12894" w:rsidP="00C12894">
      <w:pPr>
        <w:pStyle w:val="3"/>
        <w:spacing w:before="0" w:line="258" w:lineRule="exact"/>
        <w:ind w:left="2304"/>
        <w:rPr>
          <w:b w:val="0"/>
          <w:bCs w:val="0"/>
          <w:lang w:val="ru-RU"/>
        </w:rPr>
      </w:pPr>
      <w:r w:rsidRPr="00E03076">
        <w:rPr>
          <w:spacing w:val="-1"/>
          <w:lang w:val="ru-RU"/>
        </w:rPr>
        <w:t>Сравнительная</w:t>
      </w:r>
      <w:r w:rsidRPr="00E03076">
        <w:rPr>
          <w:spacing w:val="-3"/>
          <w:lang w:val="ru-RU"/>
        </w:rPr>
        <w:t xml:space="preserve"> </w:t>
      </w:r>
      <w:r w:rsidRPr="00E03076">
        <w:rPr>
          <w:spacing w:val="-1"/>
          <w:lang w:val="ru-RU"/>
        </w:rPr>
        <w:t>таблица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результатов</w:t>
      </w:r>
      <w:r w:rsidRPr="00E03076">
        <w:rPr>
          <w:lang w:val="ru-RU"/>
        </w:rPr>
        <w:t xml:space="preserve"> </w:t>
      </w:r>
      <w:r w:rsidRPr="00E03076">
        <w:rPr>
          <w:spacing w:val="-1"/>
          <w:lang w:val="ru-RU"/>
        </w:rPr>
        <w:t>ЕГЭ</w:t>
      </w:r>
      <w:r w:rsidRPr="00E03076">
        <w:rPr>
          <w:lang w:val="ru-RU"/>
        </w:rPr>
        <w:t xml:space="preserve"> за</w:t>
      </w:r>
      <w:r w:rsidRPr="00E03076">
        <w:rPr>
          <w:spacing w:val="-3"/>
          <w:lang w:val="ru-RU"/>
        </w:rPr>
        <w:t xml:space="preserve"> </w:t>
      </w:r>
      <w:r w:rsidRPr="00E03076">
        <w:rPr>
          <w:spacing w:val="-1"/>
          <w:lang w:val="ru-RU"/>
        </w:rPr>
        <w:t>три</w:t>
      </w:r>
      <w:r w:rsidRPr="00E03076">
        <w:rPr>
          <w:spacing w:val="4"/>
          <w:lang w:val="ru-RU"/>
        </w:rPr>
        <w:t xml:space="preserve"> </w:t>
      </w:r>
      <w:r w:rsidRPr="00E03076">
        <w:rPr>
          <w:spacing w:val="-1"/>
          <w:lang w:val="ru-RU"/>
        </w:rPr>
        <w:t>года</w:t>
      </w:r>
    </w:p>
    <w:tbl>
      <w:tblPr>
        <w:tblStyle w:val="TableNormal"/>
        <w:tblW w:w="10344" w:type="dxa"/>
        <w:tblInd w:w="-703" w:type="dxa"/>
        <w:tblLayout w:type="fixed"/>
        <w:tblLook w:val="01E0" w:firstRow="1" w:lastRow="1" w:firstColumn="1" w:lastColumn="1" w:noHBand="0" w:noVBand="0"/>
      </w:tblPr>
      <w:tblGrid>
        <w:gridCol w:w="1135"/>
        <w:gridCol w:w="607"/>
        <w:gridCol w:w="718"/>
        <w:gridCol w:w="708"/>
        <w:gridCol w:w="711"/>
        <w:gridCol w:w="708"/>
        <w:gridCol w:w="708"/>
        <w:gridCol w:w="764"/>
        <w:gridCol w:w="725"/>
        <w:gridCol w:w="780"/>
        <w:gridCol w:w="668"/>
        <w:gridCol w:w="708"/>
        <w:gridCol w:w="650"/>
        <w:gridCol w:w="754"/>
      </w:tblGrid>
      <w:tr w:rsidR="00C12894" w:rsidTr="00C12894">
        <w:trPr>
          <w:trHeight w:hRule="exact" w:val="646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894" w:rsidRPr="00E03076" w:rsidRDefault="00C12894" w:rsidP="00C12894">
            <w:pPr>
              <w:ind w:left="39"/>
              <w:rPr>
                <w:lang w:val="ru-RU"/>
              </w:rPr>
            </w:pPr>
          </w:p>
        </w:tc>
        <w:tc>
          <w:tcPr>
            <w:tcW w:w="6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Мин</w:t>
            </w:r>
          </w:p>
          <w:p w:rsidR="00C12894" w:rsidRDefault="00C12894" w:rsidP="00BF5E96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  <w:p w:rsidR="00C12894" w:rsidRDefault="00C12894" w:rsidP="00BF5E96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поро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</w:t>
            </w:r>
          </w:p>
        </w:tc>
        <w:tc>
          <w:tcPr>
            <w:tcW w:w="21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39" w:lineRule="auto"/>
              <w:ind w:left="568" w:right="498" w:hanging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Сдали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экзамен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(количество)</w:t>
            </w:r>
          </w:p>
        </w:tc>
        <w:tc>
          <w:tcPr>
            <w:tcW w:w="2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Успеваемость</w:t>
            </w:r>
          </w:p>
        </w:tc>
        <w:tc>
          <w:tcPr>
            <w:tcW w:w="2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Pr="00E03076" w:rsidRDefault="00C12894" w:rsidP="00BF5E96">
            <w:pPr>
              <w:pStyle w:val="TableParagraph"/>
              <w:spacing w:line="239" w:lineRule="auto"/>
              <w:ind w:left="904" w:right="296" w:hanging="60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Средний</w:t>
            </w:r>
            <w:r w:rsidRPr="00E03076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первичный</w:t>
            </w:r>
            <w:r w:rsidRPr="00E03076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E03076">
              <w:rPr>
                <w:rFonts w:ascii="Times New Roman" w:hAnsi="Times New Roman"/>
                <w:spacing w:val="-1"/>
                <w:sz w:val="18"/>
                <w:lang w:val="ru-RU"/>
              </w:rPr>
              <w:t>балл</w:t>
            </w:r>
          </w:p>
          <w:p w:rsidR="00C12894" w:rsidRPr="00E03076" w:rsidRDefault="00C12894" w:rsidP="00BF5E96">
            <w:pPr>
              <w:pStyle w:val="TableParagraph"/>
              <w:spacing w:line="207" w:lineRule="exact"/>
              <w:ind w:left="31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0307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МБОУ</w:t>
            </w:r>
            <w:r w:rsidRPr="00E0307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«СОШ</w:t>
            </w:r>
            <w:r w:rsidRPr="00E0307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0307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№21»</w:t>
            </w:r>
          </w:p>
        </w:tc>
        <w:tc>
          <w:tcPr>
            <w:tcW w:w="2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39" w:lineRule="auto"/>
              <w:ind w:left="342" w:right="346" w:firstLine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Показатели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Старооскольского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городского округа</w:t>
            </w:r>
          </w:p>
        </w:tc>
      </w:tr>
      <w:tr w:rsidR="00C12894" w:rsidTr="00C12894">
        <w:trPr>
          <w:trHeight w:hRule="exact" w:val="216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/>
        </w:tc>
        <w:tc>
          <w:tcPr>
            <w:tcW w:w="6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2022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6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63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2022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9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63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2022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63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2022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</w:tcPr>
          <w:p w:rsidR="00C12894" w:rsidRPr="0046376D" w:rsidRDefault="00C12894" w:rsidP="00BF5E96">
            <w:pPr>
              <w:pStyle w:val="TableParagraph"/>
              <w:spacing w:line="204" w:lineRule="exact"/>
              <w:ind w:left="18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63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2023</w:t>
            </w:r>
          </w:p>
        </w:tc>
      </w:tr>
      <w:tr w:rsidR="00C12894" w:rsidTr="00C12894">
        <w:trPr>
          <w:trHeight w:hRule="exact" w:val="43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42" w:lineRule="auto"/>
              <w:ind w:left="102" w:righ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Русский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язык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24/36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18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02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02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72,59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67,39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64,65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02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74,83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73,20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7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73,50</w:t>
            </w:r>
          </w:p>
        </w:tc>
      </w:tr>
      <w:tr w:rsidR="00C12894" w:rsidTr="00C12894">
        <w:trPr>
          <w:trHeight w:hRule="exact" w:val="64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39" w:lineRule="auto"/>
              <w:ind w:left="102" w:righ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Математик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(профиль)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ind w:left="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86,96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5" w:lineRule="exact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5" w:lineRule="exact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57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69,67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53,33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57,73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62,90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62,20</w:t>
            </w:r>
          </w:p>
        </w:tc>
      </w:tr>
      <w:tr w:rsidR="00C12894" w:rsidTr="00C12894">
        <w:trPr>
          <w:trHeight w:hRule="exact" w:val="64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42" w:lineRule="auto"/>
              <w:ind w:left="102" w:righ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Обществоз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нание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9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5" w:lineRule="exact"/>
              <w:ind w:left="1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77,78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5" w:lineRule="exact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57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61,84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46,89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67,00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61,06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63,74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61,08</w:t>
            </w:r>
          </w:p>
        </w:tc>
      </w:tr>
      <w:tr w:rsidR="00C12894" w:rsidTr="00C12894">
        <w:trPr>
          <w:trHeight w:hRule="exact" w:val="64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Физика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4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5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ind w:left="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71,43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157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54,50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59,35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61,74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59,80</w:t>
            </w:r>
          </w:p>
        </w:tc>
      </w:tr>
      <w:tr w:rsidR="00C12894" w:rsidTr="00C12894">
        <w:trPr>
          <w:trHeight w:hRule="exact" w:val="31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Литература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4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60,00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70,50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4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70,08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63,12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64,66</w:t>
            </w:r>
          </w:p>
        </w:tc>
      </w:tr>
      <w:tr w:rsidR="00C12894" w:rsidTr="00C12894">
        <w:trPr>
          <w:trHeight w:hRule="exact" w:val="3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lastRenderedPageBreak/>
              <w:t>Биология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3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7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58,67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23,00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7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52,88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53,36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52,26</w:t>
            </w:r>
          </w:p>
        </w:tc>
      </w:tr>
      <w:tr w:rsidR="00C12894" w:rsidTr="00C12894">
        <w:trPr>
          <w:trHeight w:hRule="exact" w:val="31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4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54,14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54,50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49,00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4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56,93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61,74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59,99</w:t>
            </w:r>
          </w:p>
        </w:tc>
      </w:tr>
      <w:tr w:rsidR="00C12894" w:rsidTr="00C12894">
        <w:trPr>
          <w:trHeight w:hRule="exact" w:val="3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Химия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3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7"/>
              <w:ind w:left="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66,67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52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52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line="20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48,33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72,00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line="206" w:lineRule="exact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21,50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7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58,18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52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63,92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52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59,98</w:t>
            </w:r>
          </w:p>
        </w:tc>
      </w:tr>
      <w:tr w:rsidR="00C12894" w:rsidTr="00C12894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39" w:lineRule="auto"/>
              <w:ind w:left="102" w:right="1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Информати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ка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40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4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3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97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2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2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4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77,67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66,00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49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97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63,99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2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64,06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2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62,95</w:t>
            </w:r>
          </w:p>
        </w:tc>
      </w:tr>
      <w:tr w:rsidR="00C12894" w:rsidTr="00C12894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42" w:lineRule="auto"/>
              <w:ind w:left="102" w:righ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Английски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й язык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894" w:rsidRDefault="00C12894" w:rsidP="00BF5E96">
            <w:pPr>
              <w:pStyle w:val="TableParagraph"/>
              <w:spacing w:line="20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99"/>
              <w:ind w:lef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4"/>
              <w:ind w:left="2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4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47"/>
              <w:ind w:left="1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lef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76,50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51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69,00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Default="00C12894" w:rsidP="00BF5E96">
            <w:pPr>
              <w:pStyle w:val="TableParagraph"/>
              <w:spacing w:before="99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70,10</w:t>
            </w:r>
          </w:p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894" w:rsidRPr="0046376D" w:rsidRDefault="00C12894" w:rsidP="00BF5E96">
            <w:pPr>
              <w:pStyle w:val="TableParagraph"/>
              <w:spacing w:before="104"/>
              <w:ind w:lef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76D">
              <w:rPr>
                <w:rFonts w:ascii="Times New Roman"/>
                <w:sz w:val="18"/>
              </w:rPr>
              <w:t>76,06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8B7"/>
            <w:vAlign w:val="center"/>
          </w:tcPr>
          <w:p w:rsidR="00C12894" w:rsidRPr="0046376D" w:rsidRDefault="00C12894" w:rsidP="00BF5E96">
            <w:pPr>
              <w:pStyle w:val="TableParagraph"/>
              <w:spacing w:before="104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67,81</w:t>
            </w:r>
          </w:p>
        </w:tc>
      </w:tr>
    </w:tbl>
    <w:p w:rsidR="00C12894" w:rsidRDefault="00C12894" w:rsidP="00C12894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12894" w:rsidRDefault="00C12894" w:rsidP="00C12894">
      <w:pPr>
        <w:spacing w:before="69"/>
        <w:ind w:right="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Успеваемость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ЕГЭ за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три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года</w:t>
      </w:r>
    </w:p>
    <w:p w:rsidR="00771152" w:rsidRDefault="00771152" w:rsidP="00FC40F6">
      <w:pPr>
        <w:spacing w:line="200" w:lineRule="atLeast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</w:p>
    <w:p w:rsidR="00C12894" w:rsidRDefault="00C12894" w:rsidP="00FC40F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935578" cy="2819400"/>
            <wp:effectExtent l="19050" t="0" r="8022" b="0"/>
            <wp:docPr id="5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97" cy="2820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152" w:rsidRDefault="00771152" w:rsidP="00771152">
      <w:pPr>
        <w:ind w:right="2"/>
        <w:jc w:val="center"/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</w:pPr>
      <w:r w:rsidRPr="00771152">
        <w:rPr>
          <w:rFonts w:ascii="Times New Roman" w:hAnsi="Times New Roman" w:cs="Times New Roman"/>
          <w:b/>
          <w:noProof/>
          <w:spacing w:val="-1"/>
          <w:sz w:val="24"/>
          <w:szCs w:val="24"/>
          <w:lang w:val="ru-RU" w:eastAsia="ru-RU"/>
        </w:rPr>
        <w:t>Сравнительный анализ успеваемости по школе и Старооскольскому городскому округу</w:t>
      </w:r>
    </w:p>
    <w:p w:rsidR="00771152" w:rsidRDefault="00771152" w:rsidP="00FC40F6">
      <w:pPr>
        <w:ind w:right="2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71152"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5607331" cy="3371850"/>
            <wp:effectExtent l="19050" t="0" r="0" b="0"/>
            <wp:docPr id="5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31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0FB" w:rsidRDefault="001A30FB" w:rsidP="00FC40F6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Сравнительный анализ успеваемости по учебным предметам по школе в сравнении с </w:t>
      </w:r>
      <w:r w:rsidR="00FC40F6">
        <w:rPr>
          <w:rFonts w:ascii="Times New Roman" w:hAnsi="Times New Roman" w:cs="Times New Roman"/>
          <w:spacing w:val="-1"/>
          <w:sz w:val="24"/>
          <w:szCs w:val="24"/>
          <w:lang w:val="ru-RU"/>
        </w:rPr>
        <w:t>успеваемостью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Старооскольскому городскому округу показывает, что 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предметам: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химия</w:t>
      </w:r>
      <w:r w:rsidR="00FC40F6">
        <w:rPr>
          <w:rFonts w:ascii="Times New Roman" w:hAnsi="Times New Roman" w:cs="Times New Roman"/>
          <w:spacing w:val="-1"/>
          <w:sz w:val="24"/>
          <w:szCs w:val="24"/>
          <w:lang w:val="ru-RU"/>
        </w:rPr>
        <w:t>, биология и информатика ниже успеваемости по СГО.</w:t>
      </w:r>
    </w:p>
    <w:p w:rsidR="00FC40F6" w:rsidRDefault="00FC40F6" w:rsidP="00C12894">
      <w:pPr>
        <w:spacing w:before="51"/>
        <w:ind w:left="2591"/>
        <w:rPr>
          <w:rFonts w:ascii="Times New Roman" w:hAnsi="Times New Roman"/>
          <w:b/>
          <w:spacing w:val="-1"/>
          <w:lang w:val="ru-RU"/>
        </w:rPr>
      </w:pPr>
    </w:p>
    <w:p w:rsidR="00C12894" w:rsidRPr="00E03076" w:rsidRDefault="00C12894" w:rsidP="00C12894">
      <w:pPr>
        <w:spacing w:before="51"/>
        <w:ind w:left="25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3076">
        <w:rPr>
          <w:rFonts w:ascii="Times New Roman" w:hAnsi="Times New Roman"/>
          <w:b/>
          <w:spacing w:val="-1"/>
          <w:lang w:val="ru-RU"/>
        </w:rPr>
        <w:lastRenderedPageBreak/>
        <w:t>Средний</w:t>
      </w:r>
      <w:r w:rsidRPr="00E03076">
        <w:rPr>
          <w:rFonts w:ascii="Times New Roman" w:hAnsi="Times New Roman"/>
          <w:b/>
          <w:spacing w:val="-2"/>
          <w:lang w:val="ru-RU"/>
        </w:rPr>
        <w:t xml:space="preserve"> </w:t>
      </w:r>
      <w:r w:rsidRPr="00E03076">
        <w:rPr>
          <w:rFonts w:ascii="Times New Roman" w:hAnsi="Times New Roman"/>
          <w:b/>
          <w:spacing w:val="-1"/>
          <w:lang w:val="ru-RU"/>
        </w:rPr>
        <w:t>первичный</w:t>
      </w:r>
      <w:r w:rsidRPr="00E03076">
        <w:rPr>
          <w:rFonts w:ascii="Times New Roman" w:hAnsi="Times New Roman"/>
          <w:b/>
          <w:lang w:val="ru-RU"/>
        </w:rPr>
        <w:t xml:space="preserve"> </w:t>
      </w:r>
      <w:r w:rsidRPr="00E03076">
        <w:rPr>
          <w:rFonts w:ascii="Times New Roman" w:hAnsi="Times New Roman"/>
          <w:b/>
          <w:spacing w:val="-1"/>
          <w:lang w:val="ru-RU"/>
        </w:rPr>
        <w:t xml:space="preserve">балл </w:t>
      </w:r>
      <w:r w:rsidRPr="00E03076">
        <w:rPr>
          <w:rFonts w:ascii="Times New Roman" w:hAnsi="Times New Roman"/>
          <w:b/>
          <w:sz w:val="24"/>
          <w:lang w:val="ru-RU"/>
        </w:rPr>
        <w:t>ЕГЭ за</w:t>
      </w:r>
      <w:r w:rsidRPr="00E0307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E03076">
        <w:rPr>
          <w:rFonts w:ascii="Times New Roman" w:hAnsi="Times New Roman"/>
          <w:b/>
          <w:sz w:val="24"/>
          <w:lang w:val="ru-RU"/>
        </w:rPr>
        <w:t>три</w:t>
      </w:r>
      <w:r w:rsidRPr="00E03076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E03076">
        <w:rPr>
          <w:rFonts w:ascii="Times New Roman" w:hAnsi="Times New Roman"/>
          <w:b/>
          <w:spacing w:val="-1"/>
          <w:sz w:val="24"/>
          <w:lang w:val="ru-RU"/>
        </w:rPr>
        <w:t>года</w:t>
      </w:r>
    </w:p>
    <w:p w:rsidR="00C12894" w:rsidRDefault="00C12894" w:rsidP="00C12894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381625" cy="2598758"/>
            <wp:effectExtent l="19050" t="0" r="0" b="0"/>
            <wp:docPr id="5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333" cy="260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152" w:rsidRDefault="00771152" w:rsidP="00771152">
      <w:pPr>
        <w:ind w:right="2"/>
        <w:jc w:val="center"/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</w:pPr>
      <w:r w:rsidRPr="00771152">
        <w:rPr>
          <w:rFonts w:ascii="Times New Roman" w:hAnsi="Times New Roman" w:cs="Times New Roman"/>
          <w:b/>
          <w:noProof/>
          <w:spacing w:val="-1"/>
          <w:sz w:val="24"/>
          <w:szCs w:val="24"/>
          <w:lang w:val="ru-RU" w:eastAsia="ru-RU"/>
        </w:rPr>
        <w:t xml:space="preserve">Сравнительный анализ </w:t>
      </w:r>
      <w:r>
        <w:rPr>
          <w:rFonts w:ascii="Times New Roman" w:hAnsi="Times New Roman" w:cs="Times New Roman"/>
          <w:b/>
          <w:noProof/>
          <w:spacing w:val="-1"/>
          <w:sz w:val="24"/>
          <w:szCs w:val="24"/>
          <w:lang w:val="ru-RU" w:eastAsia="ru-RU"/>
        </w:rPr>
        <w:t xml:space="preserve">среднего балла </w:t>
      </w:r>
      <w:r w:rsidRPr="00771152">
        <w:rPr>
          <w:rFonts w:ascii="Times New Roman" w:hAnsi="Times New Roman" w:cs="Times New Roman"/>
          <w:b/>
          <w:noProof/>
          <w:spacing w:val="-1"/>
          <w:sz w:val="24"/>
          <w:szCs w:val="24"/>
          <w:lang w:val="ru-RU" w:eastAsia="ru-RU"/>
        </w:rPr>
        <w:t>по школе и Старооскольскому городскому округу</w:t>
      </w:r>
    </w:p>
    <w:p w:rsidR="00FC40F6" w:rsidRDefault="00FC40F6" w:rsidP="00FC40F6">
      <w:pPr>
        <w:ind w:right="2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5143500" cy="3084391"/>
            <wp:effectExtent l="19050" t="0" r="0" b="0"/>
            <wp:docPr id="5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32" cy="308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0F6" w:rsidRDefault="00FC40F6" w:rsidP="00FC40F6">
      <w:pPr>
        <w:ind w:right="2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Сравнительный анализ первичного балла показывает, что средний балл по школе по английскому языку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, обществознанию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литературе выше средне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балла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Старооскольского городского округа. 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Средний балл по предметам соответствует уровню обученности по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предметам. Самый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низкий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биологии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–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23,00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балла, с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амый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высокий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литературе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–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70,50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1152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836E72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sz w:val="24"/>
          <w:szCs w:val="24"/>
          <w:lang w:val="ru-RU"/>
        </w:rPr>
        <w:t>Анализ полученных результатов ЕГЭ позволяет сделать вывод о необходимости целенаправленных усилий педагогического коллектива школы по повышению качества обучения.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«СОШ №21»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выполнение Федерального закона «Об образовании в РФ»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«СОШ №21»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  провод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Проблемы: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уровень: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положительной учебной мотивации;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реального текущего контроля, системы выявления и ликвидации пробелов в  осваиваемых предметных компетенциях со стороны учителей-предметников (предметы по выбору);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своения программного материала учащихся 10-11-х классов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b/>
          <w:sz w:val="24"/>
          <w:szCs w:val="24"/>
          <w:lang w:val="ru-RU"/>
        </w:rPr>
        <w:t>Перспективы развития: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2894">
        <w:rPr>
          <w:rFonts w:ascii="Times New Roman" w:hAnsi="Times New Roman" w:cs="Times New Roman"/>
          <w:sz w:val="24"/>
          <w:szCs w:val="24"/>
          <w:lang w:val="ru-RU"/>
        </w:rPr>
        <w:t>Необходимо: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ГИА-2023 с различным уровнем подготовки и индивидуальные образовательные запросы и возможности различных целевых групп учащихся;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руководителям школьных методических объединений обсудить на заседаниях результаты ГИА-2023;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администрации школ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показали низкие результаты на ГИА-2023,  разработать план подготовки к ГИА-2024 с учетом результата анализа ГИА-2023; усилить контроль за качество подготовки к ГИА по программам основного общего образования по химии и обществознанию;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профильные 10 классы.</w:t>
      </w:r>
    </w:p>
    <w:p w:rsidR="00C12894" w:rsidRPr="00123724" w:rsidRDefault="00C12894" w:rsidP="00C1289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72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23724">
        <w:rPr>
          <w:rFonts w:ascii="Times New Roman" w:hAnsi="Times New Roman" w:cs="Times New Roman"/>
          <w:sz w:val="24"/>
          <w:szCs w:val="24"/>
          <w:lang w:val="ru-RU"/>
        </w:rPr>
        <w:t>Учителям-предметникам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2894" w:rsidRPr="00C12894" w:rsidRDefault="0012372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П</w:t>
      </w:r>
      <w:r w:rsidR="00C12894" w:rsidRPr="00C12894">
        <w:rPr>
          <w:rFonts w:ascii="Times New Roman" w:hAnsi="Times New Roman" w:cs="Times New Roman"/>
          <w:sz w:val="24"/>
          <w:szCs w:val="24"/>
          <w:lang w:val="ru-RU"/>
        </w:rPr>
        <w:t>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</w:t>
      </w:r>
      <w:r>
        <w:rPr>
          <w:rFonts w:ascii="Times New Roman" w:hAnsi="Times New Roman" w:cs="Times New Roman"/>
          <w:sz w:val="24"/>
          <w:szCs w:val="24"/>
          <w:lang w:val="ru-RU"/>
        </w:rPr>
        <w:t>ребованиях ЕГЭ.</w:t>
      </w:r>
    </w:p>
    <w:p w:rsidR="00C12894" w:rsidRPr="00C12894" w:rsidRDefault="0012372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Ш</w:t>
      </w:r>
      <w:r w:rsidR="00C12894" w:rsidRPr="00C12894">
        <w:rPr>
          <w:rFonts w:ascii="Times New Roman" w:hAnsi="Times New Roman" w:cs="Times New Roman"/>
          <w:sz w:val="24"/>
          <w:szCs w:val="24"/>
          <w:lang w:val="ru-RU"/>
        </w:rPr>
        <w:t>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</w:t>
      </w:r>
      <w:r>
        <w:rPr>
          <w:rFonts w:ascii="Times New Roman" w:hAnsi="Times New Roman" w:cs="Times New Roman"/>
          <w:sz w:val="24"/>
          <w:szCs w:val="24"/>
          <w:lang w:val="ru-RU"/>
        </w:rPr>
        <w:t>формации.</w:t>
      </w:r>
    </w:p>
    <w:p w:rsidR="00C12894" w:rsidRPr="00C12894" w:rsidRDefault="0012372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В</w:t>
      </w:r>
      <w:r w:rsidR="00C12894"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</w:t>
      </w:r>
      <w:r>
        <w:rPr>
          <w:rFonts w:ascii="Times New Roman" w:hAnsi="Times New Roman" w:cs="Times New Roman"/>
          <w:sz w:val="24"/>
          <w:szCs w:val="24"/>
          <w:lang w:val="ru-RU"/>
        </w:rPr>
        <w:t>ия темы и ликвидируются пробелы.</w:t>
      </w:r>
    </w:p>
    <w:p w:rsidR="00C12894" w:rsidRPr="00C12894" w:rsidRDefault="0012372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П</w:t>
      </w:r>
      <w:r w:rsidR="00C12894" w:rsidRPr="00C12894">
        <w:rPr>
          <w:rFonts w:ascii="Times New Roman" w:hAnsi="Times New Roman" w:cs="Times New Roman"/>
          <w:sz w:val="24"/>
          <w:szCs w:val="24"/>
          <w:lang w:val="ru-RU"/>
        </w:rPr>
        <w:t>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2894" w:rsidRPr="00C12894" w:rsidRDefault="0012372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="00C12894" w:rsidRPr="00C12894">
        <w:rPr>
          <w:rFonts w:ascii="Times New Roman" w:hAnsi="Times New Roman" w:cs="Times New Roman"/>
          <w:sz w:val="24"/>
          <w:szCs w:val="24"/>
          <w:lang w:val="ru-RU"/>
        </w:rPr>
        <w:t>Усилить эффективность подготовки учащихся 11 класса к государственной итоговой аттестации: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 xml:space="preserve">в период подготовки к итоговой аттестации 2023-2024 учебного года рекомендуется каждому учителю отразить в поурочных планах работу по подготовке к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lastRenderedPageBreak/>
        <w:t>ЕГЭ;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организовывать учебный процесс с использованием активных форм обучения;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планомерно осуществлять мониторинг учебных достижений учащихся;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всем учителям рекомендовано проводить дополнительные занятия с учащимися «группы риска».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проводить с учащимися выпускных классов и их родителями работу по профилактике стрессового состояния.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тщательно планировать итоговое повторение в конце полугодия и года с учетом содержания КИМов ЕГЭ предшествующих лет;</w:t>
      </w:r>
    </w:p>
    <w:p w:rsidR="00C12894" w:rsidRPr="00C12894" w:rsidRDefault="00C12894" w:rsidP="00C128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123724" w:rsidRDefault="00C12894" w:rsidP="00123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12894">
        <w:rPr>
          <w:rFonts w:ascii="Times New Roman" w:hAnsi="Times New Roman" w:cs="Times New Roman"/>
          <w:sz w:val="24"/>
          <w:szCs w:val="24"/>
          <w:lang w:val="ru-RU"/>
        </w:rPr>
        <w:t>вести работу с учащимися по правильности заполнения экзаменационных бланков.</w:t>
      </w:r>
    </w:p>
    <w:p w:rsidR="000C7AF3" w:rsidRDefault="00123724" w:rsidP="00123724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Руководителям</w:t>
      </w:r>
      <w:r w:rsidR="00E03076" w:rsidRPr="0012372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методических</w:t>
      </w:r>
      <w:r w:rsidR="00E03076" w:rsidRPr="00123724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объединений</w:t>
      </w:r>
      <w:r w:rsidR="00E03076" w:rsidRPr="0012372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2"/>
          <w:sz w:val="24"/>
          <w:szCs w:val="24"/>
          <w:lang w:val="ru-RU"/>
        </w:rPr>
        <w:t>учителей</w:t>
      </w:r>
      <w:r w:rsidR="00E03076" w:rsidRPr="00123724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>русского</w:t>
      </w:r>
      <w:r w:rsidR="00E03076" w:rsidRPr="00123724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1"/>
          <w:sz w:val="24"/>
          <w:szCs w:val="24"/>
          <w:lang w:val="ru-RU"/>
        </w:rPr>
        <w:t>языка,</w:t>
      </w:r>
      <w:r w:rsidR="00E03076" w:rsidRPr="00123724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математики,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информатики,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естественнонаучного</w:t>
      </w:r>
      <w:r w:rsidR="00E03076" w:rsidRPr="0012372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обществоведческого</w:t>
      </w:r>
      <w:r w:rsidR="00E03076" w:rsidRPr="00123724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>циклов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разработать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детальный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план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выпускников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проведению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государственной</w:t>
      </w:r>
      <w:r w:rsidR="00E03076" w:rsidRPr="00123724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итоговой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аттестации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конкретизацией</w:t>
      </w:r>
      <w:r w:rsidR="00E03076"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076"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мер.</w:t>
      </w:r>
    </w:p>
    <w:p w:rsidR="00123724" w:rsidRDefault="00123724" w:rsidP="00123724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3. Классным руководителям:</w:t>
      </w:r>
    </w:p>
    <w:p w:rsidR="00123724" w:rsidRDefault="00123724" w:rsidP="00123724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3.1. </w:t>
      </w:r>
      <w:r w:rsidRPr="00123724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ГИА.</w:t>
      </w:r>
    </w:p>
    <w:p w:rsidR="00123724" w:rsidRDefault="00123724" w:rsidP="00123724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4. Заместителю директора, курирующему подготовку и проведение ГИА:</w:t>
      </w:r>
    </w:p>
    <w:p w:rsidR="00123724" w:rsidRPr="00123724" w:rsidRDefault="00123724" w:rsidP="00123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>ересмотреть план подготовки выпускников 11-х классов к государственной итоговой аттестации, наметив более эффективные пути подготовки выпускников средней школы к итоговой аттестации.</w:t>
      </w:r>
    </w:p>
    <w:p w:rsidR="00123724" w:rsidRPr="00123724" w:rsidRDefault="00123724" w:rsidP="00123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>2. Особое внимание обратить на работу учителей-предметников с учащимися, испытывающими трудности в изучении русского языка, и учащихся, способных показать высокие результаты по этому предмету.</w:t>
      </w:r>
    </w:p>
    <w:p w:rsidR="00123724" w:rsidRPr="00123724" w:rsidRDefault="00123724" w:rsidP="00123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>3. Организовать участие выпускников в тренировочных ЕГЭ с последующим анализом результатов, начиная с начала учебного 202</w:t>
      </w:r>
      <w:r w:rsidR="0077115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77115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123724" w:rsidRPr="00123724" w:rsidRDefault="00123724" w:rsidP="00123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Организовать посещение учителями-предметниками и выпускниками школ обучающих семинаров и практикумов для подготовки к ЕГЭ, проводимых специалистами в течение учебного года.</w:t>
      </w:r>
    </w:p>
    <w:p w:rsidR="00123724" w:rsidRPr="00123724" w:rsidRDefault="00123724" w:rsidP="001237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Pr="00123724">
        <w:rPr>
          <w:rFonts w:ascii="Times New Roman" w:hAnsi="Times New Roman" w:cs="Times New Roman"/>
          <w:sz w:val="24"/>
          <w:szCs w:val="24"/>
          <w:lang w:val="ru-RU"/>
        </w:rPr>
        <w:t xml:space="preserve"> Шире привлекать педагога-психолога к проведению консультаций по психологической готовности обучающихся к ЕГЭ</w:t>
      </w:r>
    </w:p>
    <w:p w:rsidR="000C7AF3" w:rsidRPr="00E60674" w:rsidRDefault="000C7AF3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0C7AF3" w:rsidRPr="00E03076" w:rsidRDefault="00E03076" w:rsidP="00123724">
      <w:pPr>
        <w:ind w:left="5584" w:hanging="55"/>
        <w:rPr>
          <w:rFonts w:ascii="Times New Roman" w:eastAsia="Times New Roman" w:hAnsi="Times New Roman" w:cs="Times New Roman"/>
          <w:lang w:val="ru-RU"/>
        </w:rPr>
      </w:pPr>
      <w:r w:rsidRPr="00E03076">
        <w:rPr>
          <w:rFonts w:ascii="Times New Roman" w:hAnsi="Times New Roman"/>
          <w:spacing w:val="-1"/>
          <w:lang w:val="ru-RU"/>
        </w:rPr>
        <w:t>Справка</w:t>
      </w:r>
      <w:r w:rsidRPr="00E03076">
        <w:rPr>
          <w:rFonts w:ascii="Times New Roman" w:hAnsi="Times New Roman"/>
          <w:lang w:val="ru-RU"/>
        </w:rPr>
        <w:t xml:space="preserve"> </w:t>
      </w:r>
      <w:r w:rsidRPr="00E03076">
        <w:rPr>
          <w:rFonts w:ascii="Times New Roman" w:hAnsi="Times New Roman"/>
          <w:spacing w:val="-1"/>
          <w:lang w:val="ru-RU"/>
        </w:rPr>
        <w:t>составлена</w:t>
      </w:r>
      <w:r w:rsidRPr="00E03076">
        <w:rPr>
          <w:rFonts w:ascii="Times New Roman" w:hAnsi="Times New Roman"/>
          <w:spacing w:val="21"/>
          <w:lang w:val="ru-RU"/>
        </w:rPr>
        <w:t xml:space="preserve"> </w:t>
      </w:r>
      <w:r w:rsidRPr="00E03076">
        <w:rPr>
          <w:rFonts w:ascii="Times New Roman" w:hAnsi="Times New Roman"/>
          <w:spacing w:val="-1"/>
          <w:lang w:val="ru-RU"/>
        </w:rPr>
        <w:t>Савиновой</w:t>
      </w:r>
      <w:r w:rsidRPr="00E03076">
        <w:rPr>
          <w:rFonts w:ascii="Times New Roman" w:hAnsi="Times New Roman"/>
          <w:lang w:val="ru-RU"/>
        </w:rPr>
        <w:t xml:space="preserve"> </w:t>
      </w:r>
      <w:r w:rsidRPr="00E03076">
        <w:rPr>
          <w:rFonts w:ascii="Times New Roman" w:hAnsi="Times New Roman"/>
          <w:spacing w:val="-1"/>
          <w:lang w:val="ru-RU"/>
        </w:rPr>
        <w:t>Г.А.,</w:t>
      </w:r>
      <w:r w:rsidRPr="00E03076">
        <w:rPr>
          <w:rFonts w:ascii="Times New Roman" w:hAnsi="Times New Roman"/>
          <w:lang w:val="ru-RU"/>
        </w:rPr>
        <w:t xml:space="preserve"> </w:t>
      </w:r>
      <w:r w:rsidRPr="00E03076">
        <w:rPr>
          <w:rFonts w:ascii="Times New Roman" w:hAnsi="Times New Roman"/>
          <w:spacing w:val="-1"/>
          <w:lang w:val="ru-RU"/>
        </w:rPr>
        <w:t>заместителем</w:t>
      </w:r>
      <w:r w:rsidRPr="00E03076">
        <w:rPr>
          <w:rFonts w:ascii="Times New Roman" w:hAnsi="Times New Roman"/>
          <w:lang w:val="ru-RU"/>
        </w:rPr>
        <w:t xml:space="preserve"> </w:t>
      </w:r>
      <w:r w:rsidRPr="00E03076">
        <w:rPr>
          <w:rFonts w:ascii="Times New Roman" w:hAnsi="Times New Roman"/>
          <w:spacing w:val="-1"/>
          <w:lang w:val="ru-RU"/>
        </w:rPr>
        <w:t>директора</w:t>
      </w:r>
    </w:p>
    <w:p w:rsidR="000C7AF3" w:rsidRPr="00E03076" w:rsidRDefault="000C7AF3">
      <w:pPr>
        <w:rPr>
          <w:rFonts w:ascii="Times New Roman" w:eastAsia="Times New Roman" w:hAnsi="Times New Roman" w:cs="Times New Roman"/>
          <w:lang w:val="ru-RU"/>
        </w:rPr>
      </w:pPr>
    </w:p>
    <w:p w:rsidR="000C7AF3" w:rsidRPr="00123724" w:rsidRDefault="00E03076" w:rsidP="00123724">
      <w:pPr>
        <w:ind w:left="102" w:right="4114"/>
        <w:rPr>
          <w:rFonts w:ascii="Times New Roman" w:eastAsia="Times New Roman" w:hAnsi="Times New Roman" w:cs="Times New Roman"/>
          <w:lang w:val="ru-RU"/>
        </w:rPr>
      </w:pPr>
      <w:r w:rsidRPr="00E03076">
        <w:rPr>
          <w:rFonts w:ascii="Times New Roman" w:eastAsia="Times New Roman" w:hAnsi="Times New Roman" w:cs="Times New Roman"/>
          <w:lang w:val="ru-RU"/>
        </w:rPr>
        <w:t>Справка рассмотрена на педагогическом совете протокол №</w:t>
      </w:r>
      <w:r w:rsidR="00123724">
        <w:rPr>
          <w:rFonts w:ascii="Times New Roman" w:eastAsia="Times New Roman" w:hAnsi="Times New Roman" w:cs="Times New Roman"/>
          <w:lang w:val="ru-RU"/>
        </w:rPr>
        <w:t xml:space="preserve">12 </w:t>
      </w:r>
      <w:r w:rsidRPr="00123724">
        <w:rPr>
          <w:rFonts w:ascii="Times New Roman" w:hAnsi="Times New Roman"/>
          <w:lang w:val="ru-RU"/>
        </w:rPr>
        <w:t>от «</w:t>
      </w:r>
      <w:r w:rsidR="00123724">
        <w:rPr>
          <w:rFonts w:ascii="Times New Roman" w:hAnsi="Times New Roman"/>
          <w:lang w:val="ru-RU"/>
        </w:rPr>
        <w:t>3</w:t>
      </w:r>
      <w:r w:rsidR="00AF3602">
        <w:rPr>
          <w:rFonts w:ascii="Times New Roman" w:hAnsi="Times New Roman"/>
          <w:lang w:val="ru-RU"/>
        </w:rPr>
        <w:t>0</w:t>
      </w:r>
      <w:bookmarkStart w:id="0" w:name="_GoBack"/>
      <w:bookmarkEnd w:id="0"/>
      <w:r w:rsidRPr="00123724">
        <w:rPr>
          <w:rFonts w:ascii="Times New Roman" w:hAnsi="Times New Roman"/>
          <w:lang w:val="ru-RU"/>
        </w:rPr>
        <w:t xml:space="preserve">» </w:t>
      </w:r>
      <w:r w:rsidR="00123724">
        <w:rPr>
          <w:rFonts w:ascii="Times New Roman" w:hAnsi="Times New Roman"/>
          <w:lang w:val="ru-RU"/>
        </w:rPr>
        <w:t>августа 2023</w:t>
      </w:r>
      <w:r w:rsidRPr="00123724">
        <w:rPr>
          <w:rFonts w:ascii="Times New Roman" w:hAnsi="Times New Roman"/>
          <w:lang w:val="ru-RU"/>
        </w:rPr>
        <w:t xml:space="preserve"> года</w:t>
      </w:r>
    </w:p>
    <w:sectPr w:rsidR="000C7AF3" w:rsidRPr="00123724" w:rsidSect="00123724">
      <w:headerReference w:type="default" r:id="rId26"/>
      <w:footerReference w:type="default" r:id="rId27"/>
      <w:pgSz w:w="11910" w:h="16840"/>
      <w:pgMar w:top="1134" w:right="850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98" w:rsidRDefault="00D91698" w:rsidP="00123724">
      <w:r>
        <w:separator/>
      </w:r>
    </w:p>
  </w:endnote>
  <w:endnote w:type="continuationSeparator" w:id="0">
    <w:p w:rsidR="00D91698" w:rsidRDefault="00D91698" w:rsidP="0012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360"/>
      <w:docPartObj>
        <w:docPartGallery w:val="Page Numbers (Bottom of Page)"/>
        <w:docPartUnique/>
      </w:docPartObj>
    </w:sdtPr>
    <w:sdtEndPr/>
    <w:sdtContent>
      <w:p w:rsidR="00123724" w:rsidRDefault="00D9169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724" w:rsidRDefault="001237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98" w:rsidRDefault="00D91698" w:rsidP="00123724">
      <w:r>
        <w:separator/>
      </w:r>
    </w:p>
  </w:footnote>
  <w:footnote w:type="continuationSeparator" w:id="0">
    <w:p w:rsidR="00D91698" w:rsidRDefault="00D91698" w:rsidP="00123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24" w:rsidRPr="00E03076" w:rsidRDefault="00123724" w:rsidP="00123724">
    <w:pPr>
      <w:spacing w:before="46"/>
      <w:ind w:right="3" w:firstLine="709"/>
      <w:jc w:val="center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E03076">
      <w:rPr>
        <w:rFonts w:ascii="Times New Roman" w:hAnsi="Times New Roman"/>
        <w:i/>
        <w:spacing w:val="-1"/>
        <w:sz w:val="24"/>
        <w:lang w:val="ru-RU"/>
      </w:rPr>
      <w:t>Муниципальное бюджетное</w:t>
    </w:r>
    <w:r w:rsidRPr="00E03076">
      <w:rPr>
        <w:rFonts w:ascii="Times New Roman" w:hAnsi="Times New Roman"/>
        <w:i/>
        <w:sz w:val="24"/>
        <w:lang w:val="ru-RU"/>
      </w:rPr>
      <w:t xml:space="preserve"> </w:t>
    </w:r>
    <w:r w:rsidRPr="00E03076">
      <w:rPr>
        <w:rFonts w:ascii="Times New Roman" w:hAnsi="Times New Roman"/>
        <w:i/>
        <w:spacing w:val="-1"/>
        <w:sz w:val="24"/>
        <w:lang w:val="ru-RU"/>
      </w:rPr>
      <w:t>общеобразовательное учреждение</w:t>
    </w:r>
  </w:p>
  <w:p w:rsidR="00123724" w:rsidRPr="00E03076" w:rsidRDefault="00123724" w:rsidP="00123724">
    <w:pPr>
      <w:ind w:right="3" w:firstLine="709"/>
      <w:jc w:val="center"/>
      <w:rPr>
        <w:rFonts w:ascii="Times New Roman" w:eastAsia="Times New Roman" w:hAnsi="Times New Roman" w:cs="Times New Roman"/>
        <w:sz w:val="24"/>
        <w:szCs w:val="24"/>
        <w:lang w:val="ru-RU"/>
      </w:rPr>
    </w:pPr>
    <w:r w:rsidRPr="00E03076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«Средняя</w:t>
    </w:r>
    <w:r w:rsidRPr="00E03076">
      <w:rPr>
        <w:rFonts w:ascii="Times New Roman" w:eastAsia="Times New Roman" w:hAnsi="Times New Roman" w:cs="Times New Roman"/>
        <w:i/>
        <w:spacing w:val="-2"/>
        <w:sz w:val="24"/>
        <w:szCs w:val="24"/>
        <w:lang w:val="ru-RU"/>
      </w:rPr>
      <w:t xml:space="preserve"> </w:t>
    </w:r>
    <w:r w:rsidRPr="00E03076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общеобразовательная</w:t>
    </w:r>
    <w:r w:rsidRPr="00E03076">
      <w:rPr>
        <w:rFonts w:ascii="Times New Roman" w:eastAsia="Times New Roman" w:hAnsi="Times New Roman" w:cs="Times New Roman"/>
        <w:i/>
        <w:spacing w:val="-2"/>
        <w:sz w:val="24"/>
        <w:szCs w:val="24"/>
        <w:lang w:val="ru-RU"/>
      </w:rPr>
      <w:t xml:space="preserve"> </w:t>
    </w:r>
    <w:r w:rsidRPr="00E03076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>школа</w:t>
    </w:r>
    <w:r w:rsidRPr="00E03076">
      <w:rPr>
        <w:rFonts w:ascii="Times New Roman" w:eastAsia="Times New Roman" w:hAnsi="Times New Roman" w:cs="Times New Roman"/>
        <w:i/>
        <w:sz w:val="24"/>
        <w:szCs w:val="24"/>
        <w:lang w:val="ru-RU"/>
      </w:rPr>
      <w:t xml:space="preserve"> №</w:t>
    </w:r>
    <w:r w:rsidRPr="00E03076">
      <w:rPr>
        <w:rFonts w:ascii="Times New Roman" w:eastAsia="Times New Roman" w:hAnsi="Times New Roman" w:cs="Times New Roman"/>
        <w:i/>
        <w:spacing w:val="-1"/>
        <w:sz w:val="24"/>
        <w:szCs w:val="24"/>
        <w:lang w:val="ru-RU"/>
      </w:rPr>
      <w:t xml:space="preserve"> </w:t>
    </w:r>
    <w:r w:rsidRPr="00E03076">
      <w:rPr>
        <w:rFonts w:ascii="Times New Roman" w:eastAsia="Times New Roman" w:hAnsi="Times New Roman" w:cs="Times New Roman"/>
        <w:i/>
        <w:sz w:val="24"/>
        <w:szCs w:val="24"/>
        <w:lang w:val="ru-RU"/>
      </w:rPr>
      <w:t>21»</w:t>
    </w:r>
  </w:p>
  <w:p w:rsidR="00123724" w:rsidRPr="00123724" w:rsidRDefault="00123724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7A30"/>
    <w:multiLevelType w:val="multilevel"/>
    <w:tmpl w:val="118C6E2E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07"/>
      </w:pPr>
      <w:rPr>
        <w:rFonts w:hint="default"/>
      </w:rPr>
    </w:lvl>
  </w:abstractNum>
  <w:abstractNum w:abstractNumId="3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7AF3"/>
    <w:rsid w:val="00022F62"/>
    <w:rsid w:val="000847EB"/>
    <w:rsid w:val="000A04E3"/>
    <w:rsid w:val="000A1B9C"/>
    <w:rsid w:val="000A5B8C"/>
    <w:rsid w:val="000B2F03"/>
    <w:rsid w:val="000C6773"/>
    <w:rsid w:val="000C7AF3"/>
    <w:rsid w:val="000E5D55"/>
    <w:rsid w:val="00123724"/>
    <w:rsid w:val="001A30FB"/>
    <w:rsid w:val="001C3458"/>
    <w:rsid w:val="002A40ED"/>
    <w:rsid w:val="002D614A"/>
    <w:rsid w:val="002F08F2"/>
    <w:rsid w:val="00354B99"/>
    <w:rsid w:val="003E15FA"/>
    <w:rsid w:val="003E2331"/>
    <w:rsid w:val="004251CC"/>
    <w:rsid w:val="00445AC1"/>
    <w:rsid w:val="0046376D"/>
    <w:rsid w:val="004B56A2"/>
    <w:rsid w:val="00536690"/>
    <w:rsid w:val="00536E36"/>
    <w:rsid w:val="00573C82"/>
    <w:rsid w:val="00594A29"/>
    <w:rsid w:val="006075D2"/>
    <w:rsid w:val="00651CFC"/>
    <w:rsid w:val="006B0A49"/>
    <w:rsid w:val="00771152"/>
    <w:rsid w:val="007D28DF"/>
    <w:rsid w:val="008365AF"/>
    <w:rsid w:val="0084695C"/>
    <w:rsid w:val="008661B1"/>
    <w:rsid w:val="009127E6"/>
    <w:rsid w:val="009B61AC"/>
    <w:rsid w:val="009D3E2F"/>
    <w:rsid w:val="00AC7B42"/>
    <w:rsid w:val="00AD4569"/>
    <w:rsid w:val="00AF3602"/>
    <w:rsid w:val="00BA275E"/>
    <w:rsid w:val="00BD3EE7"/>
    <w:rsid w:val="00C12894"/>
    <w:rsid w:val="00C373DF"/>
    <w:rsid w:val="00C81F4D"/>
    <w:rsid w:val="00CE098D"/>
    <w:rsid w:val="00D5553F"/>
    <w:rsid w:val="00D91698"/>
    <w:rsid w:val="00DA2B5E"/>
    <w:rsid w:val="00E03076"/>
    <w:rsid w:val="00E60674"/>
    <w:rsid w:val="00E75C56"/>
    <w:rsid w:val="00E75DF7"/>
    <w:rsid w:val="00E92FAF"/>
    <w:rsid w:val="00F279AC"/>
    <w:rsid w:val="00F81A34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77F24-B980-4ABD-A78A-34B83BBF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47EB"/>
  </w:style>
  <w:style w:type="paragraph" w:styleId="1">
    <w:name w:val="heading 1"/>
    <w:basedOn w:val="a"/>
    <w:uiPriority w:val="1"/>
    <w:qFormat/>
    <w:rsid w:val="000847EB"/>
    <w:pPr>
      <w:ind w:left="94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0847EB"/>
    <w:pPr>
      <w:ind w:left="122" w:firstLine="851"/>
      <w:outlineLvl w:val="1"/>
    </w:pPr>
    <w:rPr>
      <w:rFonts w:ascii="Times New Roman" w:eastAsia="Times New Roman" w:hAnsi="Times New Roman"/>
      <w:sz w:val="26"/>
      <w:szCs w:val="26"/>
    </w:rPr>
  </w:style>
  <w:style w:type="paragraph" w:styleId="3">
    <w:name w:val="heading 3"/>
    <w:basedOn w:val="a"/>
    <w:uiPriority w:val="1"/>
    <w:qFormat/>
    <w:rsid w:val="000847EB"/>
    <w:pPr>
      <w:spacing w:before="69"/>
      <w:ind w:left="66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7EB"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47EB"/>
  </w:style>
  <w:style w:type="paragraph" w:customStyle="1" w:styleId="TableParagraph">
    <w:name w:val="Table Paragraph"/>
    <w:basedOn w:val="a"/>
    <w:uiPriority w:val="1"/>
    <w:qFormat/>
    <w:rsid w:val="000847EB"/>
  </w:style>
  <w:style w:type="paragraph" w:customStyle="1" w:styleId="Default">
    <w:name w:val="Default"/>
    <w:rsid w:val="00E75DF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39"/>
    <w:qFormat/>
    <w:rsid w:val="009B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61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1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D456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Normal (Web)"/>
    <w:aliases w:val="Обычный (Web)"/>
    <w:basedOn w:val="a"/>
    <w:uiPriority w:val="99"/>
    <w:unhideWhenUsed/>
    <w:qFormat/>
    <w:rsid w:val="00594A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aliases w:val="основа"/>
    <w:link w:val="aa"/>
    <w:uiPriority w:val="1"/>
    <w:qFormat/>
    <w:rsid w:val="000A5B8C"/>
    <w:pPr>
      <w:widowControl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0A5B8C"/>
    <w:rPr>
      <w:rFonts w:ascii="Calibri" w:eastAsia="Calibri" w:hAnsi="Calibri" w:cs="Times New Roman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1237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3724"/>
  </w:style>
  <w:style w:type="paragraph" w:styleId="ad">
    <w:name w:val="footer"/>
    <w:basedOn w:val="a"/>
    <w:link w:val="ae"/>
    <w:uiPriority w:val="99"/>
    <w:unhideWhenUsed/>
    <w:rsid w:val="001237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13257</Words>
  <Characters>75571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Дзюба</cp:lastModifiedBy>
  <cp:revision>10</cp:revision>
  <dcterms:created xsi:type="dcterms:W3CDTF">2023-06-14T15:34:00Z</dcterms:created>
  <dcterms:modified xsi:type="dcterms:W3CDTF">2023-08-24T05:11:00Z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2023-06-14T00:00:00Z</vt:filetime>
  </property>
</Properties>
</file>